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0196F" w:rsidTr="00DC3C62">
        <w:tc>
          <w:tcPr>
            <w:tcW w:w="4785" w:type="dxa"/>
          </w:tcPr>
          <w:p w:rsidR="0010196F" w:rsidRPr="003F5FFC" w:rsidRDefault="0010196F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5</w:t>
            </w:r>
          </w:p>
          <w:p w:rsidR="0010196F" w:rsidRDefault="0010196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Павлоградского </w:t>
            </w:r>
          </w:p>
          <w:p w:rsidR="0010196F" w:rsidRDefault="0010196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10196F" w:rsidRDefault="0010196F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10196F" w:rsidRDefault="0010196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10196F" w:rsidRDefault="0010196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10196F" w:rsidRDefault="0010196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786" w:type="dxa"/>
          </w:tcPr>
          <w:p w:rsidR="0010196F" w:rsidRPr="003F5FFC" w:rsidRDefault="0010196F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10196F" w:rsidRDefault="0010196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Павлоградского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</w:p>
          <w:p w:rsidR="0010196F" w:rsidRDefault="0010196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городского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поселения Павлоградского </w:t>
            </w:r>
          </w:p>
          <w:p w:rsidR="0010196F" w:rsidRDefault="0010196F" w:rsidP="00DC3C62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10196F" w:rsidRDefault="0010196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10196F" w:rsidRDefault="0010196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10196F" w:rsidRDefault="0010196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10196F" w:rsidTr="00DC3C62">
        <w:tc>
          <w:tcPr>
            <w:tcW w:w="4785" w:type="dxa"/>
          </w:tcPr>
          <w:p w:rsidR="0010196F" w:rsidRPr="003F5FFC" w:rsidRDefault="0010196F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10196F" w:rsidRDefault="0010196F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ешением Совета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</w:t>
            </w:r>
          </w:p>
          <w:p w:rsidR="0010196F" w:rsidRDefault="0010196F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10196F" w:rsidRDefault="0010196F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10196F" w:rsidRPr="003F5FFC" w:rsidRDefault="0010196F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10196F" w:rsidRDefault="0010196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10196F" w:rsidRDefault="0010196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786" w:type="dxa"/>
          </w:tcPr>
          <w:p w:rsidR="0010196F" w:rsidRPr="003F5FFC" w:rsidRDefault="0010196F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10196F" w:rsidRDefault="0010196F" w:rsidP="0010196F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ешением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Павлоградского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</w:p>
          <w:p w:rsidR="0010196F" w:rsidRDefault="0010196F" w:rsidP="0010196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городского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поселения Павлоградского </w:t>
            </w:r>
          </w:p>
          <w:p w:rsidR="0010196F" w:rsidRDefault="0010196F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муниципального района </w:t>
            </w:r>
          </w:p>
          <w:p w:rsidR="0010196F" w:rsidRDefault="0010196F" w:rsidP="00DC3C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Омской области </w:t>
            </w:r>
          </w:p>
          <w:p w:rsidR="0010196F" w:rsidRDefault="0010196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____________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  <w:p w:rsidR="0010196F" w:rsidRDefault="0010196F" w:rsidP="00DC3C62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10196F" w:rsidRDefault="0010196F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0196F" w:rsidRDefault="0010196F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F66AD" w:rsidRPr="003F5FFC" w:rsidRDefault="00AA3FAF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10196F" w:rsidRDefault="005E760D" w:rsidP="0010196F">
      <w:pPr>
        <w:pStyle w:val="a3"/>
        <w:ind w:left="-142"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районом </w:t>
      </w:r>
    </w:p>
    <w:p w:rsidR="00AF66AD" w:rsidRPr="003F5FFC" w:rsidRDefault="00AF66AD" w:rsidP="0010196F">
      <w:pPr>
        <w:pStyle w:val="a3"/>
        <w:ind w:left="-142" w:right="-1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 xml:space="preserve">Омской области и </w:t>
      </w:r>
      <w:r w:rsidR="00345A2E" w:rsidRPr="00345A2E">
        <w:rPr>
          <w:rFonts w:ascii="Times New Roman" w:hAnsi="Times New Roman"/>
          <w:b/>
          <w:sz w:val="28"/>
          <w:szCs w:val="28"/>
        </w:rPr>
        <w:t>Павлоградск</w:t>
      </w:r>
      <w:r w:rsidR="00345A2E">
        <w:rPr>
          <w:rFonts w:ascii="Times New Roman" w:hAnsi="Times New Roman"/>
          <w:b/>
          <w:sz w:val="28"/>
          <w:szCs w:val="28"/>
        </w:rPr>
        <w:t>им</w:t>
      </w:r>
      <w:r w:rsidR="00345A2E" w:rsidRPr="00345A2E">
        <w:rPr>
          <w:rFonts w:ascii="Times New Roman" w:hAnsi="Times New Roman"/>
          <w:b/>
          <w:sz w:val="28"/>
          <w:szCs w:val="28"/>
        </w:rPr>
        <w:t xml:space="preserve"> городск</w:t>
      </w:r>
      <w:r w:rsidR="0010196F">
        <w:rPr>
          <w:rFonts w:ascii="Times New Roman" w:hAnsi="Times New Roman"/>
          <w:b/>
          <w:sz w:val="28"/>
          <w:szCs w:val="28"/>
        </w:rPr>
        <w:t>им</w:t>
      </w:r>
      <w:r w:rsidR="00345A2E" w:rsidRPr="00345A2E">
        <w:rPr>
          <w:rFonts w:ascii="Times New Roman" w:hAnsi="Times New Roman"/>
          <w:b/>
          <w:sz w:val="28"/>
          <w:szCs w:val="28"/>
        </w:rPr>
        <w:t xml:space="preserve"> </w:t>
      </w:r>
      <w:r w:rsidRPr="003F5FFC">
        <w:rPr>
          <w:rFonts w:ascii="Times New Roman" w:hAnsi="Times New Roman"/>
          <w:b/>
          <w:sz w:val="28"/>
          <w:szCs w:val="28"/>
        </w:rPr>
        <w:t xml:space="preserve">поселением </w:t>
      </w:r>
      <w:r w:rsidR="0010196F">
        <w:rPr>
          <w:rFonts w:ascii="Times New Roman" w:hAnsi="Times New Roman"/>
          <w:b/>
          <w:sz w:val="28"/>
          <w:szCs w:val="28"/>
        </w:rPr>
        <w:t>П</w:t>
      </w:r>
      <w:r w:rsidRPr="003F5FFC">
        <w:rPr>
          <w:rFonts w:ascii="Times New Roman" w:hAnsi="Times New Roman"/>
          <w:b/>
          <w:sz w:val="28"/>
          <w:szCs w:val="28"/>
        </w:rPr>
        <w:t>авлоградского муниципального района Омской области о передаче части полномочий</w:t>
      </w:r>
      <w:r w:rsidR="005E760D">
        <w:rPr>
          <w:rFonts w:ascii="Times New Roman" w:hAnsi="Times New Roman"/>
          <w:b/>
          <w:sz w:val="28"/>
          <w:szCs w:val="28"/>
        </w:rPr>
        <w:t>, утвержденных решением Совета Павлоградского муниципального</w:t>
      </w:r>
      <w:r w:rsidR="0010196F">
        <w:rPr>
          <w:rFonts w:ascii="Times New Roman" w:hAnsi="Times New Roman"/>
          <w:b/>
          <w:sz w:val="28"/>
          <w:szCs w:val="28"/>
        </w:rPr>
        <w:t xml:space="preserve"> </w:t>
      </w:r>
      <w:r w:rsidR="005E760D">
        <w:rPr>
          <w:rFonts w:ascii="Times New Roman" w:hAnsi="Times New Roman"/>
          <w:b/>
          <w:sz w:val="28"/>
          <w:szCs w:val="28"/>
        </w:rPr>
        <w:t>района Омской области от 23.09.2023 № 175</w:t>
      </w:r>
    </w:p>
    <w:p w:rsidR="00AF66AD" w:rsidRPr="003F5FFC" w:rsidRDefault="00AF66A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10196F" w:rsidRDefault="0010196F" w:rsidP="0010196F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ноября</w:t>
      </w:r>
      <w:r w:rsidRPr="003F5FFC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24</w:t>
      </w:r>
      <w:r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D9557D" w:rsidRPr="003F5FFC" w:rsidRDefault="00D9557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AF66AD" w:rsidP="00F30C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45A2E" w:rsidRPr="00345A2E">
        <w:rPr>
          <w:rFonts w:ascii="Times New Roman" w:hAnsi="Times New Roman"/>
          <w:spacing w:val="-6"/>
          <w:sz w:val="28"/>
          <w:szCs w:val="28"/>
        </w:rPr>
        <w:t xml:space="preserve">Павлоградского городского </w:t>
      </w:r>
      <w:r w:rsidRPr="003F5FFC">
        <w:rPr>
          <w:rFonts w:ascii="Times New Roman" w:hAnsi="Times New Roman"/>
          <w:spacing w:val="-6"/>
          <w:sz w:val="28"/>
          <w:szCs w:val="28"/>
        </w:rPr>
        <w:t>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="00345A2E">
        <w:rPr>
          <w:rFonts w:ascii="Times New Roman" w:hAnsi="Times New Roman"/>
          <w:spacing w:val="-6"/>
          <w:sz w:val="28"/>
          <w:szCs w:val="28"/>
        </w:rPr>
        <w:t xml:space="preserve">Павлоградскогогородского </w:t>
      </w:r>
      <w:r w:rsidRPr="003F5FFC">
        <w:rPr>
          <w:rFonts w:ascii="Times New Roman" w:hAnsi="Times New Roman"/>
          <w:spacing w:val="-6"/>
          <w:sz w:val="28"/>
          <w:szCs w:val="28"/>
        </w:rPr>
        <w:t>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</w:t>
      </w:r>
      <w:r w:rsidR="00E3684D" w:rsidRPr="003F5FFC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345A2E" w:rsidRPr="00345A2E">
        <w:rPr>
          <w:rFonts w:ascii="Times New Roman" w:hAnsi="Times New Roman" w:cs="Times New Roman"/>
          <w:sz w:val="28"/>
          <w:szCs w:val="28"/>
        </w:rPr>
        <w:t>Кошлаков</w:t>
      </w:r>
      <w:r w:rsidR="00345A2E">
        <w:rPr>
          <w:rFonts w:ascii="Times New Roman" w:hAnsi="Times New Roman" w:cs="Times New Roman"/>
          <w:sz w:val="28"/>
          <w:szCs w:val="28"/>
        </w:rPr>
        <w:t>а</w:t>
      </w:r>
      <w:r w:rsidR="00345A2E" w:rsidRPr="00345A2E"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345A2E">
        <w:rPr>
          <w:rFonts w:ascii="Times New Roman" w:hAnsi="Times New Roman" w:cs="Times New Roman"/>
          <w:sz w:val="28"/>
          <w:szCs w:val="28"/>
        </w:rPr>
        <w:t>а</w:t>
      </w:r>
      <w:r w:rsidR="00345A2E" w:rsidRPr="00345A2E">
        <w:rPr>
          <w:rFonts w:ascii="Times New Roman" w:hAnsi="Times New Roman" w:cs="Times New Roman"/>
          <w:sz w:val="28"/>
          <w:szCs w:val="28"/>
        </w:rPr>
        <w:t xml:space="preserve"> Васильевич</w:t>
      </w:r>
      <w:r w:rsidR="00345A2E">
        <w:rPr>
          <w:rFonts w:ascii="Times New Roman" w:hAnsi="Times New Roman" w:cs="Times New Roman"/>
          <w:sz w:val="28"/>
          <w:szCs w:val="28"/>
        </w:rPr>
        <w:t>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 w:rsidR="00345A2E" w:rsidRPr="00345A2E">
        <w:rPr>
          <w:rFonts w:ascii="Times New Roman" w:hAnsi="Times New Roman"/>
          <w:sz w:val="28"/>
          <w:szCs w:val="28"/>
        </w:rPr>
        <w:t xml:space="preserve">Павлоградского городского </w:t>
      </w:r>
      <w:r w:rsidR="00D35A1F" w:rsidRPr="003F5FFC">
        <w:rPr>
          <w:rFonts w:ascii="Times New Roman" w:hAnsi="Times New Roman" w:cs="Times New Roman"/>
          <w:sz w:val="28"/>
          <w:szCs w:val="28"/>
        </w:rPr>
        <w:t>поселения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</w:t>
      </w:r>
      <w:proofErr w:type="gramEnd"/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Павлоградского муниципального района Омской области Сухоносова Александра Владимировича, действующего на основании  Устава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в силу норм Федерального закона </w:t>
      </w:r>
      <w:proofErr w:type="gramStart"/>
      <w:r w:rsidRPr="003F5FFC">
        <w:rPr>
          <w:rFonts w:ascii="Times New Roman" w:hAnsi="Times New Roman" w:cs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именуемая в дальнейшем «Сторона 2», с другой стороны, </w:t>
      </w:r>
      <w:r w:rsidR="00B845DE" w:rsidRPr="003F5FFC">
        <w:rPr>
          <w:rFonts w:ascii="Times New Roman" w:hAnsi="Times New Roman" w:cs="Times New Roman"/>
          <w:sz w:val="28"/>
          <w:szCs w:val="28"/>
        </w:rPr>
        <w:t xml:space="preserve">вместе </w:t>
      </w:r>
      <w:r w:rsidRPr="003F5FFC">
        <w:rPr>
          <w:rFonts w:ascii="Times New Roman" w:hAnsi="Times New Roman" w:cs="Times New Roman"/>
          <w:sz w:val="28"/>
          <w:szCs w:val="28"/>
        </w:rPr>
        <w:t xml:space="preserve">именуемые в дальнейшем «Стороны», руководствуясь пунктом 5 части 1 статьи 14, частью 4 статьи 15 Федерального закона от 06.10.2003 № 131-ФЗ «Об общих принципах </w:t>
      </w:r>
      <w:r w:rsidRPr="003F5FFC">
        <w:rPr>
          <w:rFonts w:ascii="Times New Roman" w:hAnsi="Times New Roman" w:cs="Times New Roman"/>
          <w:sz w:val="28"/>
          <w:szCs w:val="28"/>
        </w:rPr>
        <w:lastRenderedPageBreak/>
        <w:t>организации местного самоуправления в Российской Федерации», заключили настоящее Соглашение о нижеследующем:</w:t>
      </w:r>
      <w:proofErr w:type="gramEnd"/>
    </w:p>
    <w:p w:rsidR="00F30CD6" w:rsidRPr="003F5FFC" w:rsidRDefault="00F30CD6" w:rsidP="007E0F1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E05B2" w:rsidRPr="000E05B2" w:rsidRDefault="00FD0264" w:rsidP="00303F37">
      <w:pPr>
        <w:pStyle w:val="a6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5B2">
        <w:rPr>
          <w:rFonts w:ascii="Times New Roman" w:hAnsi="Times New Roman"/>
          <w:sz w:val="28"/>
          <w:szCs w:val="28"/>
        </w:rPr>
        <w:t xml:space="preserve">Предметом настоящего Дополнительного соглашения является внесение Сторонами изменений в Соглашение между Павлоградским муниципальным районом Омской области и </w:t>
      </w:r>
      <w:r w:rsidR="00345A2E" w:rsidRPr="000E05B2">
        <w:rPr>
          <w:rFonts w:ascii="Times New Roman" w:hAnsi="Times New Roman"/>
          <w:sz w:val="28"/>
          <w:szCs w:val="28"/>
        </w:rPr>
        <w:t xml:space="preserve">Павлоградского городского </w:t>
      </w:r>
      <w:r w:rsidRPr="000E05B2">
        <w:rPr>
          <w:rFonts w:ascii="Times New Roman" w:hAnsi="Times New Roman"/>
          <w:sz w:val="28"/>
          <w:szCs w:val="28"/>
        </w:rPr>
        <w:t>поселением Павлоградского муниципального района Омской области</w:t>
      </w:r>
      <w:r w:rsidR="00303F37" w:rsidRPr="00303F37">
        <w:rPr>
          <w:rFonts w:ascii="Times New Roman" w:hAnsi="Times New Roman"/>
          <w:sz w:val="28"/>
          <w:szCs w:val="28"/>
        </w:rPr>
        <w:t>о передаче осуществления части своих полномочий</w:t>
      </w:r>
      <w:r w:rsidR="00303F37">
        <w:rPr>
          <w:rFonts w:ascii="Times New Roman" w:hAnsi="Times New Roman"/>
          <w:sz w:val="28"/>
          <w:szCs w:val="28"/>
        </w:rPr>
        <w:t>,</w:t>
      </w:r>
      <w:r w:rsidR="007E0F15" w:rsidRPr="000E05B2">
        <w:rPr>
          <w:rFonts w:ascii="Times New Roman" w:hAnsi="Times New Roman"/>
          <w:sz w:val="28"/>
          <w:szCs w:val="28"/>
        </w:rPr>
        <w:t xml:space="preserve"> утвержденным решением Совета </w:t>
      </w:r>
      <w:r w:rsidR="00345A2E" w:rsidRPr="000E05B2">
        <w:rPr>
          <w:rFonts w:ascii="Times New Roman" w:hAnsi="Times New Roman"/>
          <w:sz w:val="28"/>
          <w:szCs w:val="28"/>
        </w:rPr>
        <w:t xml:space="preserve">Павлоградского городского </w:t>
      </w:r>
      <w:r w:rsidR="007E0F15" w:rsidRPr="000E05B2">
        <w:rPr>
          <w:rFonts w:ascii="Times New Roman" w:hAnsi="Times New Roman"/>
          <w:sz w:val="28"/>
          <w:szCs w:val="28"/>
        </w:rPr>
        <w:t>поселения Павлоградского муниципал</w:t>
      </w:r>
      <w:r w:rsidR="009042CB">
        <w:rPr>
          <w:rFonts w:ascii="Times New Roman" w:hAnsi="Times New Roman"/>
          <w:sz w:val="28"/>
          <w:szCs w:val="28"/>
        </w:rPr>
        <w:t>ьного района Омской области от 25.11.2023 №179</w:t>
      </w:r>
      <w:r w:rsidR="007E0F15" w:rsidRPr="000E05B2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 w:rsidR="009042CB">
        <w:rPr>
          <w:rFonts w:ascii="Times New Roman" w:hAnsi="Times New Roman"/>
          <w:sz w:val="28"/>
          <w:szCs w:val="28"/>
        </w:rPr>
        <w:t>ного района Омской области от 23.09.2023 №175</w:t>
      </w:r>
      <w:r w:rsidR="007E0F15" w:rsidRPr="000E05B2">
        <w:rPr>
          <w:rFonts w:ascii="Times New Roman" w:hAnsi="Times New Roman"/>
          <w:sz w:val="28"/>
          <w:szCs w:val="28"/>
        </w:rPr>
        <w:t xml:space="preserve"> (далее по тексту - Соглашение)</w:t>
      </w:r>
      <w:r w:rsidR="007C20E9" w:rsidRPr="000E05B2">
        <w:rPr>
          <w:rFonts w:ascii="Times New Roman" w:hAnsi="Times New Roman"/>
          <w:sz w:val="28"/>
          <w:szCs w:val="28"/>
        </w:rPr>
        <w:t>.</w:t>
      </w:r>
      <w:r w:rsidR="000E05B2" w:rsidRPr="000E05B2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7E0F15" w:rsidRPr="000E05B2" w:rsidRDefault="005E760D" w:rsidP="000E05B2">
      <w:pPr>
        <w:pStyle w:val="a6"/>
        <w:numPr>
          <w:ilvl w:val="1"/>
          <w:numId w:val="6"/>
        </w:numPr>
        <w:tabs>
          <w:tab w:val="left" w:pos="710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</w:t>
      </w:r>
      <w:r w:rsidR="000E05B2" w:rsidRPr="000E05B2">
        <w:rPr>
          <w:rFonts w:ascii="Times New Roman" w:eastAsia="Times New Roman" w:hAnsi="Times New Roman"/>
          <w:sz w:val="28"/>
          <w:szCs w:val="28"/>
          <w:lang w:eastAsia="ru-RU"/>
        </w:rPr>
        <w:t>1.2 Соглашен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 xml:space="preserve">ия после слов </w:t>
      </w:r>
      <w:r w:rsidR="000E05B2" w:rsidRPr="000E05B2">
        <w:rPr>
          <w:rFonts w:ascii="Times New Roman" w:eastAsia="Times New Roman" w:hAnsi="Times New Roman"/>
          <w:sz w:val="28"/>
          <w:szCs w:val="28"/>
          <w:lang w:eastAsia="ru-RU"/>
        </w:rPr>
        <w:t xml:space="preserve">«содержание автомобильных дорог общего пользования местного значения в границах населенного пункта </w:t>
      </w:r>
      <w:r w:rsidR="000E05B2">
        <w:rPr>
          <w:rFonts w:ascii="Times New Roman" w:eastAsia="Times New Roman" w:hAnsi="Times New Roman"/>
          <w:sz w:val="28"/>
          <w:szCs w:val="28"/>
          <w:lang w:eastAsia="ru-RU"/>
        </w:rPr>
        <w:t>Павлоградского городского</w:t>
      </w:r>
      <w:r w:rsidR="000E05B2" w:rsidRPr="000E05B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Павлоградского муниципального района</w:t>
      </w:r>
      <w:r w:rsidR="009042CB">
        <w:rPr>
          <w:rFonts w:ascii="Times New Roman" w:eastAsia="Times New Roman" w:hAnsi="Times New Roman"/>
          <w:sz w:val="28"/>
          <w:szCs w:val="28"/>
          <w:lang w:eastAsia="ru-RU"/>
        </w:rPr>
        <w:t xml:space="preserve"> Омской облас</w:t>
      </w:r>
      <w:r w:rsidR="000F195C">
        <w:rPr>
          <w:rFonts w:ascii="Times New Roman" w:eastAsia="Times New Roman" w:hAnsi="Times New Roman"/>
          <w:sz w:val="28"/>
          <w:szCs w:val="28"/>
          <w:lang w:eastAsia="ru-RU"/>
        </w:rPr>
        <w:t>ти на период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>» слова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1 </w:t>
      </w:r>
      <w:r w:rsidR="000F195C">
        <w:rPr>
          <w:rFonts w:ascii="Times New Roman" w:eastAsia="Times New Roman" w:hAnsi="Times New Roman"/>
          <w:sz w:val="28"/>
          <w:szCs w:val="28"/>
          <w:lang w:eastAsia="ru-RU"/>
        </w:rPr>
        <w:t>январ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2024 года по 30 </w:t>
      </w:r>
      <w:r w:rsidR="000F195C">
        <w:rPr>
          <w:rFonts w:ascii="Times New Roman" w:eastAsia="Times New Roman" w:hAnsi="Times New Roman"/>
          <w:sz w:val="28"/>
          <w:szCs w:val="28"/>
          <w:lang w:eastAsia="ru-RU"/>
        </w:rPr>
        <w:t>апрел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0F195C">
        <w:rPr>
          <w:rFonts w:ascii="Times New Roman" w:eastAsia="Times New Roman" w:hAnsi="Times New Roman"/>
          <w:sz w:val="28"/>
          <w:szCs w:val="28"/>
          <w:lang w:eastAsia="ru-RU"/>
        </w:rPr>
        <w:t xml:space="preserve"> 2024</w:t>
      </w:r>
      <w:r w:rsidR="000E05B2" w:rsidRPr="000E05B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на слова </w:t>
      </w:r>
      <w:r w:rsidR="00C22AC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bookmarkStart w:id="0" w:name="_GoBack"/>
      <w:bookmarkEnd w:id="0"/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>с 1 ноября 2024 по 31 декабря 2024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92215F" w:rsidRDefault="000F195C" w:rsidP="009E1F12">
      <w:pPr>
        <w:pStyle w:val="a6"/>
        <w:numPr>
          <w:ilvl w:val="1"/>
          <w:numId w:val="6"/>
        </w:numPr>
        <w:tabs>
          <w:tab w:val="left" w:pos="710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 2</w:t>
      </w:r>
      <w:r w:rsidR="0092215F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A30370" w:rsidRDefault="00A30370" w:rsidP="009042CB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430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 xml:space="preserve"> 1 1</w:t>
      </w:r>
      <w:r w:rsidR="000F195C">
        <w:rPr>
          <w:rFonts w:ascii="Times New Roman" w:eastAsia="Times New Roman" w:hAnsi="Times New Roman"/>
          <w:sz w:val="28"/>
          <w:szCs w:val="28"/>
          <w:lang w:eastAsia="ru-RU"/>
        </w:rPr>
        <w:t>36 175,00</w:t>
      </w:r>
      <w:r w:rsidRPr="00861430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>один</w:t>
      </w:r>
      <w:r w:rsidR="009042CB">
        <w:rPr>
          <w:rFonts w:ascii="Times New Roman" w:eastAsia="Times New Roman" w:hAnsi="Times New Roman"/>
          <w:sz w:val="28"/>
          <w:szCs w:val="28"/>
          <w:lang w:eastAsia="ru-RU"/>
        </w:rPr>
        <w:t>миллион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 xml:space="preserve"> сто</w:t>
      </w:r>
      <w:r w:rsidR="000F195C">
        <w:rPr>
          <w:rFonts w:ascii="Times New Roman" w:eastAsia="Times New Roman" w:hAnsi="Times New Roman"/>
          <w:sz w:val="28"/>
          <w:szCs w:val="28"/>
          <w:lang w:eastAsia="ru-RU"/>
        </w:rPr>
        <w:t xml:space="preserve"> тридцать шестьтысяч сто семьдесят пять</w:t>
      </w:r>
      <w:r w:rsidRPr="00861430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 w:rsidR="00861430" w:rsidRPr="00861430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0F195C">
        <w:rPr>
          <w:rFonts w:ascii="Times New Roman" w:eastAsia="Times New Roman" w:hAnsi="Times New Roman"/>
          <w:sz w:val="28"/>
          <w:szCs w:val="28"/>
          <w:lang w:eastAsia="ru-RU"/>
        </w:rPr>
        <w:t xml:space="preserve"> 00 копеек на 2024</w:t>
      </w:r>
      <w:r w:rsidRPr="00861430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</w:p>
    <w:p w:rsidR="0092215F" w:rsidRDefault="0092215F" w:rsidP="0092215F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92215F" w:rsidRDefault="0092215F" w:rsidP="0092215F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 xml:space="preserve"> неотъемлемой частью Соглашения.</w:t>
      </w:r>
    </w:p>
    <w:p w:rsidR="001D1AFB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 xml:space="preserve"> момента подписания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действует до окончания действия Соглашения.</w:t>
      </w:r>
    </w:p>
    <w:p w:rsidR="001D1AFB" w:rsidRPr="001D1AFB" w:rsidRDefault="00503218" w:rsidP="001D1AFB">
      <w:pPr>
        <w:pStyle w:val="a6"/>
        <w:numPr>
          <w:ilvl w:val="0"/>
          <w:numId w:val="6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</w:t>
      </w:r>
      <w:r w:rsidR="001D1AFB" w:rsidRPr="001D1AFB">
        <w:rPr>
          <w:rFonts w:ascii="Times New Roman" w:eastAsia="Times New Roman" w:hAnsi="Times New Roman"/>
          <w:sz w:val="28"/>
          <w:szCs w:val="28"/>
          <w:lang w:eastAsia="ru-RU"/>
        </w:rPr>
        <w:t>Дополнительное соглашение составлено в двух экземплярах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Сторон.</w:t>
      </w:r>
    </w:p>
    <w:p w:rsidR="001D1AFB" w:rsidRPr="00DA3511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DA3511" w:rsidRDefault="00DA3511" w:rsidP="00DA351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934"/>
      </w:tblGrid>
      <w:tr w:rsidR="0010196F" w:rsidTr="00DC3C62">
        <w:tc>
          <w:tcPr>
            <w:tcW w:w="5637" w:type="dxa"/>
          </w:tcPr>
          <w:p w:rsidR="0010196F" w:rsidRPr="00EB34C2" w:rsidRDefault="0010196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10196F" w:rsidRDefault="0010196F" w:rsidP="0010196F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Павлоградского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городского</w:t>
            </w:r>
            <w:proofErr w:type="gramEnd"/>
          </w:p>
          <w:p w:rsidR="0010196F" w:rsidRDefault="0010196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поселения Павлоградского</w:t>
            </w:r>
          </w:p>
          <w:p w:rsidR="0010196F" w:rsidRDefault="0010196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10196F" w:rsidRPr="00EB34C2" w:rsidRDefault="0010196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10196F" w:rsidRPr="00EB34C2" w:rsidRDefault="0010196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А.В. Кошлаков</w:t>
            </w:r>
          </w:p>
          <w:p w:rsidR="0010196F" w:rsidRPr="00EB34C2" w:rsidRDefault="0010196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10196F" w:rsidRPr="00EB2643" w:rsidRDefault="0010196F" w:rsidP="00DC3C6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B2643">
              <w:rPr>
                <w:rFonts w:ascii="Times New Roman" w:hAnsi="Times New Roman"/>
                <w:sz w:val="16"/>
                <w:szCs w:val="16"/>
              </w:rPr>
              <w:t>М. П.</w:t>
            </w:r>
          </w:p>
          <w:p w:rsidR="0010196F" w:rsidRDefault="0010196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10196F" w:rsidRPr="00EB34C2" w:rsidRDefault="0010196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10196F" w:rsidRDefault="0010196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Павлоградского </w:t>
            </w:r>
          </w:p>
          <w:p w:rsidR="0010196F" w:rsidRDefault="0010196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10196F" w:rsidRDefault="0010196F" w:rsidP="00DC3C62">
            <w:pPr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10196F" w:rsidRDefault="0010196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 А.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В. Сухоносов</w:t>
            </w:r>
          </w:p>
          <w:p w:rsidR="0010196F" w:rsidRPr="00EB34C2" w:rsidRDefault="0010196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10196F" w:rsidRPr="00EB2643" w:rsidRDefault="0010196F" w:rsidP="00DC3C6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B2643">
              <w:rPr>
                <w:rFonts w:ascii="Times New Roman" w:hAnsi="Times New Roman"/>
                <w:sz w:val="16"/>
                <w:szCs w:val="16"/>
              </w:rPr>
              <w:t>М. П.</w:t>
            </w:r>
          </w:p>
          <w:p w:rsidR="0010196F" w:rsidRDefault="0010196F" w:rsidP="00DC3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54E59" w:rsidRPr="003F5FFC" w:rsidRDefault="00A54E59" w:rsidP="00F30CD6">
      <w:pPr>
        <w:spacing w:line="240" w:lineRule="auto"/>
      </w:pPr>
    </w:p>
    <w:sectPr w:rsidR="00A54E59" w:rsidRPr="003F5FFC" w:rsidSect="0010196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cs="Times New Roman"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2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461973F4"/>
    <w:multiLevelType w:val="hybridMultilevel"/>
    <w:tmpl w:val="83D87088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5">
    <w:nsid w:val="619C5E2C"/>
    <w:multiLevelType w:val="hybridMultilevel"/>
    <w:tmpl w:val="20CA6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66AD"/>
    <w:rsid w:val="000638BB"/>
    <w:rsid w:val="00070031"/>
    <w:rsid w:val="000C143E"/>
    <w:rsid w:val="000E05B2"/>
    <w:rsid w:val="000F195C"/>
    <w:rsid w:val="0010196F"/>
    <w:rsid w:val="00161E54"/>
    <w:rsid w:val="00166140"/>
    <w:rsid w:val="00181B3D"/>
    <w:rsid w:val="001D1AFB"/>
    <w:rsid w:val="00262BFB"/>
    <w:rsid w:val="002752EA"/>
    <w:rsid w:val="00303F37"/>
    <w:rsid w:val="00341A5B"/>
    <w:rsid w:val="00345A2E"/>
    <w:rsid w:val="003C55FF"/>
    <w:rsid w:val="003F5FFC"/>
    <w:rsid w:val="00503218"/>
    <w:rsid w:val="00537BE0"/>
    <w:rsid w:val="005A1382"/>
    <w:rsid w:val="005E760D"/>
    <w:rsid w:val="006115A3"/>
    <w:rsid w:val="006119C8"/>
    <w:rsid w:val="006130B1"/>
    <w:rsid w:val="006260A1"/>
    <w:rsid w:val="00644D66"/>
    <w:rsid w:val="00665393"/>
    <w:rsid w:val="00691FB9"/>
    <w:rsid w:val="006D5994"/>
    <w:rsid w:val="006E4442"/>
    <w:rsid w:val="007771EB"/>
    <w:rsid w:val="007A6053"/>
    <w:rsid w:val="007C20E9"/>
    <w:rsid w:val="007E0F15"/>
    <w:rsid w:val="00825316"/>
    <w:rsid w:val="008322F4"/>
    <w:rsid w:val="0085399C"/>
    <w:rsid w:val="00861430"/>
    <w:rsid w:val="008D2E96"/>
    <w:rsid w:val="008E28DE"/>
    <w:rsid w:val="009042CB"/>
    <w:rsid w:val="0092215F"/>
    <w:rsid w:val="009268B1"/>
    <w:rsid w:val="0099004A"/>
    <w:rsid w:val="009E1F12"/>
    <w:rsid w:val="009E5BB7"/>
    <w:rsid w:val="00A30370"/>
    <w:rsid w:val="00A54CBC"/>
    <w:rsid w:val="00A54E59"/>
    <w:rsid w:val="00AA3FAF"/>
    <w:rsid w:val="00AF66AD"/>
    <w:rsid w:val="00B02695"/>
    <w:rsid w:val="00B363C6"/>
    <w:rsid w:val="00B44057"/>
    <w:rsid w:val="00B845DE"/>
    <w:rsid w:val="00BE43D7"/>
    <w:rsid w:val="00C02BBC"/>
    <w:rsid w:val="00C22AC8"/>
    <w:rsid w:val="00C5072E"/>
    <w:rsid w:val="00C606A3"/>
    <w:rsid w:val="00C7220F"/>
    <w:rsid w:val="00C75B20"/>
    <w:rsid w:val="00C76078"/>
    <w:rsid w:val="00CA1D6B"/>
    <w:rsid w:val="00CB227F"/>
    <w:rsid w:val="00D26081"/>
    <w:rsid w:val="00D35A1F"/>
    <w:rsid w:val="00D9557D"/>
    <w:rsid w:val="00DA3511"/>
    <w:rsid w:val="00DB41AA"/>
    <w:rsid w:val="00DC2CBE"/>
    <w:rsid w:val="00E177A2"/>
    <w:rsid w:val="00E3684D"/>
    <w:rsid w:val="00E556F7"/>
    <w:rsid w:val="00EB34C2"/>
    <w:rsid w:val="00EB35D6"/>
    <w:rsid w:val="00EE6D4C"/>
    <w:rsid w:val="00F30CD6"/>
    <w:rsid w:val="00F46AC2"/>
    <w:rsid w:val="00FA26E7"/>
    <w:rsid w:val="00FD0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6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66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AF66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AF66AD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customStyle="1" w:styleId="TPrilogSubsection">
    <w:name w:val="TPrilogSubsection"/>
    <w:basedOn w:val="a"/>
    <w:rsid w:val="00AF66AD"/>
    <w:pPr>
      <w:spacing w:before="120" w:after="120" w:line="360" w:lineRule="auto"/>
      <w:ind w:firstLine="51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AF66A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AF66AD"/>
    <w:rPr>
      <w:rFonts w:ascii="Arial CYR" w:hAnsi="Arial CYR" w:cs="Arial CYR"/>
      <w:color w:val="000000"/>
    </w:rPr>
  </w:style>
  <w:style w:type="paragraph" w:styleId="2">
    <w:name w:val="Body Text 2"/>
    <w:basedOn w:val="a"/>
    <w:link w:val="20"/>
    <w:uiPriority w:val="99"/>
    <w:semiHidden/>
    <w:unhideWhenUsed/>
    <w:rsid w:val="00AF66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F66AD"/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81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1B3D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30CD6"/>
    <w:pPr>
      <w:ind w:left="720"/>
      <w:contextualSpacing/>
    </w:pPr>
  </w:style>
  <w:style w:type="table" w:styleId="a7">
    <w:name w:val="Table Grid"/>
    <w:basedOn w:val="a1"/>
    <w:uiPriority w:val="59"/>
    <w:rsid w:val="001019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MARINA</cp:lastModifiedBy>
  <cp:revision>5</cp:revision>
  <cp:lastPrinted>2024-11-12T11:26:00Z</cp:lastPrinted>
  <dcterms:created xsi:type="dcterms:W3CDTF">2023-11-18T10:42:00Z</dcterms:created>
  <dcterms:modified xsi:type="dcterms:W3CDTF">2024-11-19T05:38:00Z</dcterms:modified>
</cp:coreProperties>
</file>