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CC" w:rsidRPr="002905AA" w:rsidRDefault="00A452CC" w:rsidP="00A452CC">
      <w:pPr>
        <w:autoSpaceDE w:val="0"/>
        <w:autoSpaceDN w:val="0"/>
        <w:adjustRightInd w:val="0"/>
        <w:spacing w:line="259" w:lineRule="auto"/>
        <w:jc w:val="center"/>
        <w:rPr>
          <w:rFonts w:ascii="Calibri" w:eastAsia="Calibri" w:hAnsi="Calibri" w:cs="Times New Roman"/>
          <w:sz w:val="28"/>
          <w:szCs w:val="28"/>
        </w:rPr>
      </w:pPr>
      <w:r w:rsidRPr="000F2258">
        <w:rPr>
          <w:rFonts w:ascii="Arial" w:hAnsi="Arial" w:cs="Arial"/>
          <w:noProof/>
          <w:lang w:bidi="ar-SA"/>
        </w:rPr>
        <w:drawing>
          <wp:inline distT="0" distB="0" distL="0" distR="0" wp14:anchorId="235A69A4" wp14:editId="5E936C0D">
            <wp:extent cx="72390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p>
    <w:p w:rsidR="00A452CC" w:rsidRPr="002905AA" w:rsidRDefault="00A452CC" w:rsidP="00A452CC">
      <w:pPr>
        <w:jc w:val="center"/>
        <w:rPr>
          <w:rFonts w:ascii="Times New Roman" w:eastAsia="Calibri" w:hAnsi="Times New Roman" w:cs="Times New Roman"/>
          <w:sz w:val="28"/>
          <w:szCs w:val="28"/>
        </w:rPr>
      </w:pPr>
    </w:p>
    <w:p w:rsidR="00A452CC" w:rsidRPr="002623EA" w:rsidRDefault="00A452CC" w:rsidP="00A452CC">
      <w:pPr>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СОВЕТ</w:t>
      </w:r>
    </w:p>
    <w:p w:rsidR="00A452CC" w:rsidRPr="002623EA" w:rsidRDefault="00A452CC" w:rsidP="00A452CC">
      <w:pPr>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Павлоградского района</w:t>
      </w:r>
    </w:p>
    <w:p w:rsidR="00A452CC" w:rsidRPr="002623EA" w:rsidRDefault="00A452CC" w:rsidP="00A452CC">
      <w:pPr>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Омской области</w:t>
      </w:r>
    </w:p>
    <w:p w:rsidR="00A452CC" w:rsidRPr="002905AA" w:rsidRDefault="00A452CC" w:rsidP="00A452CC">
      <w:pPr>
        <w:jc w:val="center"/>
        <w:rPr>
          <w:rFonts w:ascii="Times New Roman" w:eastAsia="Calibri" w:hAnsi="Times New Roman" w:cs="Times New Roman"/>
          <w:b/>
          <w:sz w:val="28"/>
          <w:szCs w:val="28"/>
        </w:rPr>
      </w:pPr>
    </w:p>
    <w:p w:rsidR="00A452CC" w:rsidRDefault="00A452CC" w:rsidP="00A452CC">
      <w:pPr>
        <w:jc w:val="center"/>
        <w:rPr>
          <w:rFonts w:ascii="Times New Roman" w:eastAsia="Calibri" w:hAnsi="Times New Roman" w:cs="Times New Roman"/>
          <w:b/>
          <w:sz w:val="36"/>
          <w:szCs w:val="36"/>
        </w:rPr>
      </w:pPr>
      <w:r w:rsidRPr="002905AA">
        <w:rPr>
          <w:rFonts w:ascii="Times New Roman" w:eastAsia="Calibri" w:hAnsi="Times New Roman" w:cs="Times New Roman"/>
          <w:b/>
          <w:sz w:val="36"/>
          <w:szCs w:val="36"/>
        </w:rPr>
        <w:t>РЕШЕНИЕ</w:t>
      </w:r>
    </w:p>
    <w:p w:rsidR="00A452CC" w:rsidRPr="002905AA" w:rsidRDefault="00A452CC" w:rsidP="00A452CC">
      <w:pPr>
        <w:jc w:val="center"/>
        <w:rPr>
          <w:rFonts w:ascii="Times New Roman" w:eastAsia="Calibri" w:hAnsi="Times New Roman" w:cs="Times New Roman"/>
          <w:b/>
          <w:sz w:val="36"/>
          <w:szCs w:val="36"/>
        </w:rPr>
      </w:pPr>
    </w:p>
    <w:p w:rsidR="00A452CC" w:rsidRDefault="006920AB" w:rsidP="00A452CC">
      <w:pPr>
        <w:rPr>
          <w:rFonts w:ascii="Times New Roman" w:eastAsia="Calibri" w:hAnsi="Times New Roman" w:cs="Times New Roman"/>
          <w:sz w:val="28"/>
          <w:szCs w:val="28"/>
        </w:rPr>
      </w:pPr>
      <w:r>
        <w:rPr>
          <w:rFonts w:ascii="Times New Roman" w:eastAsia="Calibri" w:hAnsi="Times New Roman" w:cs="Times New Roman"/>
          <w:sz w:val="28"/>
          <w:szCs w:val="28"/>
          <w:u w:val="single"/>
        </w:rPr>
        <w:t>18</w:t>
      </w:r>
      <w:r w:rsidR="00A452CC">
        <w:rPr>
          <w:rFonts w:ascii="Times New Roman" w:eastAsia="Calibri" w:hAnsi="Times New Roman" w:cs="Times New Roman"/>
          <w:sz w:val="28"/>
          <w:szCs w:val="28"/>
          <w:u w:val="single"/>
        </w:rPr>
        <w:t>.06.2025</w:t>
      </w:r>
      <w:r w:rsidR="00A452CC">
        <w:rPr>
          <w:rFonts w:ascii="Times New Roman" w:eastAsia="Calibri" w:hAnsi="Times New Roman" w:cs="Times New Roman"/>
          <w:sz w:val="28"/>
          <w:szCs w:val="28"/>
        </w:rPr>
        <w:t xml:space="preserve">                                                                                                    </w:t>
      </w:r>
      <w:r w:rsidR="00A452CC">
        <w:rPr>
          <w:rFonts w:ascii="Times New Roman" w:eastAsia="Calibri" w:hAnsi="Times New Roman" w:cs="Times New Roman"/>
          <w:sz w:val="28"/>
          <w:szCs w:val="28"/>
        </w:rPr>
        <w:tab/>
        <w:t xml:space="preserve">     </w:t>
      </w:r>
      <w:r w:rsidR="00A452CC" w:rsidRPr="00201A35">
        <w:rPr>
          <w:rFonts w:ascii="Times New Roman" w:eastAsia="Calibri" w:hAnsi="Times New Roman" w:cs="Times New Roman"/>
          <w:sz w:val="28"/>
          <w:szCs w:val="28"/>
          <w:u w:val="single"/>
        </w:rPr>
        <w:t xml:space="preserve">№ </w:t>
      </w:r>
    </w:p>
    <w:p w:rsidR="00A452CC" w:rsidRDefault="00A452CC" w:rsidP="00A452CC">
      <w:pPr>
        <w:rPr>
          <w:rFonts w:ascii="Times New Roman" w:eastAsia="Calibri" w:hAnsi="Times New Roman" w:cs="Times New Roman"/>
          <w:sz w:val="28"/>
          <w:szCs w:val="28"/>
        </w:rPr>
      </w:pPr>
      <w:r>
        <w:rPr>
          <w:rFonts w:ascii="Times New Roman" w:eastAsia="Calibri" w:hAnsi="Times New Roman" w:cs="Times New Roman"/>
          <w:sz w:val="28"/>
          <w:szCs w:val="28"/>
        </w:rPr>
        <w:t>р.п. Павлоградка</w:t>
      </w:r>
    </w:p>
    <w:p w:rsidR="00A452CC" w:rsidRPr="00360761" w:rsidRDefault="00A452CC" w:rsidP="00A452CC">
      <w:pPr>
        <w:rPr>
          <w:rFonts w:ascii="Times New Roman" w:eastAsia="Times New Roman" w:hAnsi="Times New Roman" w:cs="Times New Roman"/>
          <w:sz w:val="28"/>
          <w:szCs w:val="28"/>
        </w:rPr>
      </w:pPr>
    </w:p>
    <w:p w:rsidR="00360761" w:rsidRPr="006920AB" w:rsidRDefault="00360761" w:rsidP="00360761">
      <w:pPr>
        <w:jc w:val="center"/>
        <w:rPr>
          <w:rFonts w:ascii="Times New Roman" w:hAnsi="Times New Roman" w:cs="Times New Roman"/>
          <w:sz w:val="28"/>
          <w:szCs w:val="28"/>
        </w:rPr>
      </w:pPr>
      <w:r w:rsidRPr="006920AB">
        <w:rPr>
          <w:rFonts w:ascii="Times New Roman" w:hAnsi="Times New Roman" w:cs="Times New Roman"/>
          <w:sz w:val="28"/>
          <w:szCs w:val="28"/>
        </w:rPr>
        <w:t xml:space="preserve">О назначении половины членов конкурсной комиссии </w:t>
      </w:r>
    </w:p>
    <w:p w:rsidR="006920AB" w:rsidRDefault="00360761" w:rsidP="00360761">
      <w:pPr>
        <w:jc w:val="center"/>
        <w:rPr>
          <w:rFonts w:ascii="Times New Roman" w:hAnsi="Times New Roman" w:cs="Times New Roman"/>
          <w:sz w:val="28"/>
          <w:szCs w:val="28"/>
        </w:rPr>
      </w:pPr>
      <w:r w:rsidRPr="006920AB">
        <w:rPr>
          <w:rFonts w:ascii="Times New Roman" w:hAnsi="Times New Roman" w:cs="Times New Roman"/>
          <w:sz w:val="28"/>
          <w:szCs w:val="28"/>
        </w:rPr>
        <w:t xml:space="preserve">Советом Павлоградского района Омской области и объявлении конкурса </w:t>
      </w:r>
    </w:p>
    <w:p w:rsidR="006920AB" w:rsidRDefault="00360761" w:rsidP="00360761">
      <w:pPr>
        <w:jc w:val="center"/>
        <w:rPr>
          <w:rFonts w:ascii="Times New Roman" w:hAnsi="Times New Roman" w:cs="Times New Roman"/>
          <w:sz w:val="28"/>
          <w:szCs w:val="28"/>
        </w:rPr>
      </w:pPr>
      <w:r w:rsidRPr="006920AB">
        <w:rPr>
          <w:rFonts w:ascii="Times New Roman" w:hAnsi="Times New Roman" w:cs="Times New Roman"/>
          <w:sz w:val="28"/>
          <w:szCs w:val="28"/>
        </w:rPr>
        <w:t>по отбору кандидатур на должность Главы Павлоградского</w:t>
      </w:r>
      <w:r w:rsidR="006920AB">
        <w:rPr>
          <w:rFonts w:ascii="Times New Roman" w:hAnsi="Times New Roman" w:cs="Times New Roman"/>
          <w:sz w:val="28"/>
          <w:szCs w:val="28"/>
        </w:rPr>
        <w:t xml:space="preserve"> </w:t>
      </w:r>
      <w:r w:rsidRPr="006920AB">
        <w:rPr>
          <w:rFonts w:ascii="Times New Roman" w:hAnsi="Times New Roman" w:cs="Times New Roman"/>
          <w:sz w:val="28"/>
          <w:szCs w:val="28"/>
        </w:rPr>
        <w:t xml:space="preserve">района </w:t>
      </w:r>
    </w:p>
    <w:p w:rsidR="00360761" w:rsidRPr="006920AB" w:rsidRDefault="00360761" w:rsidP="00360761">
      <w:pPr>
        <w:jc w:val="center"/>
        <w:rPr>
          <w:rFonts w:ascii="Times New Roman" w:hAnsi="Times New Roman" w:cs="Times New Roman"/>
          <w:sz w:val="28"/>
          <w:szCs w:val="28"/>
        </w:rPr>
      </w:pPr>
      <w:r w:rsidRPr="006920AB">
        <w:rPr>
          <w:rFonts w:ascii="Times New Roman" w:hAnsi="Times New Roman" w:cs="Times New Roman"/>
          <w:sz w:val="28"/>
          <w:szCs w:val="28"/>
        </w:rPr>
        <w:t xml:space="preserve">Омской области </w:t>
      </w:r>
    </w:p>
    <w:p w:rsidR="00360761" w:rsidRPr="002E16F2" w:rsidRDefault="00360761" w:rsidP="002E16F2">
      <w:pPr>
        <w:ind w:firstLine="709"/>
        <w:jc w:val="both"/>
        <w:rPr>
          <w:rFonts w:ascii="Times New Roman" w:hAnsi="Times New Roman" w:cs="Times New Roman"/>
          <w:sz w:val="28"/>
          <w:szCs w:val="28"/>
        </w:rPr>
      </w:pPr>
    </w:p>
    <w:p w:rsidR="002E16F2" w:rsidRPr="002E16F2" w:rsidRDefault="002E16F2" w:rsidP="002E16F2">
      <w:pPr>
        <w:ind w:firstLine="709"/>
        <w:jc w:val="both"/>
        <w:rPr>
          <w:rFonts w:ascii="Times New Roman" w:hAnsi="Times New Roman" w:cs="Times New Roman"/>
          <w:sz w:val="28"/>
          <w:szCs w:val="28"/>
        </w:rPr>
      </w:pPr>
      <w:r w:rsidRPr="002E16F2">
        <w:rPr>
          <w:rFonts w:ascii="Times New Roman" w:hAnsi="Times New Roman" w:cs="Times New Roman"/>
          <w:sz w:val="28"/>
          <w:szCs w:val="28"/>
        </w:rPr>
        <w:t xml:space="preserve">В соответствии с законом Омской области </w:t>
      </w:r>
      <w:r w:rsidRPr="002E16F2">
        <w:rPr>
          <w:rFonts w:ascii="Times New Roman" w:hAnsi="Times New Roman" w:cs="Times New Roman"/>
          <w:sz w:val="28"/>
          <w:szCs w:val="28"/>
          <w:shd w:val="clear" w:color="auto" w:fill="FFFFFF"/>
        </w:rPr>
        <w:t xml:space="preserve">от 03.12.2024 </w:t>
      </w:r>
      <w:r>
        <w:rPr>
          <w:rFonts w:ascii="Times New Roman" w:hAnsi="Times New Roman" w:cs="Times New Roman"/>
          <w:sz w:val="28"/>
          <w:szCs w:val="28"/>
          <w:shd w:val="clear" w:color="auto" w:fill="FFFFFF"/>
        </w:rPr>
        <w:t>№</w:t>
      </w:r>
      <w:r w:rsidRPr="002E16F2">
        <w:rPr>
          <w:rFonts w:ascii="Times New Roman" w:hAnsi="Times New Roman" w:cs="Times New Roman"/>
          <w:sz w:val="28"/>
          <w:szCs w:val="28"/>
          <w:shd w:val="clear" w:color="auto" w:fill="FFFFFF"/>
        </w:rPr>
        <w:t xml:space="preserve"> 2776-ОЗ</w:t>
      </w:r>
      <w:r w:rsidRPr="002E16F2">
        <w:rPr>
          <w:rFonts w:ascii="Times New Roman" w:hAnsi="Times New Roman" w:cs="Times New Roman"/>
          <w:sz w:val="28"/>
          <w:szCs w:val="28"/>
        </w:rPr>
        <w:br/>
      </w:r>
      <w:r w:rsidRPr="002E16F2">
        <w:rPr>
          <w:rFonts w:ascii="Times New Roman" w:hAnsi="Times New Roman" w:cs="Times New Roman"/>
          <w:sz w:val="28"/>
          <w:szCs w:val="28"/>
          <w:shd w:val="clear" w:color="auto" w:fill="FFFFFF"/>
        </w:rPr>
        <w:t>«О </w:t>
      </w:r>
      <w:r w:rsidRPr="002E16F2">
        <w:rPr>
          <w:rStyle w:val="a4"/>
          <w:rFonts w:ascii="Times New Roman" w:hAnsi="Times New Roman" w:cs="Times New Roman"/>
          <w:sz w:val="28"/>
          <w:szCs w:val="28"/>
          <w:shd w:val="clear" w:color="auto" w:fill="FFFFFF"/>
        </w:rPr>
        <w:t>преобразовании</w:t>
      </w:r>
      <w:r w:rsidRPr="002E16F2">
        <w:rPr>
          <w:rFonts w:ascii="Times New Roman" w:hAnsi="Times New Roman" w:cs="Times New Roman"/>
          <w:sz w:val="28"/>
          <w:szCs w:val="28"/>
          <w:shd w:val="clear" w:color="auto" w:fill="FFFFFF"/>
        </w:rPr>
        <w:t xml:space="preserve"> всех поселений, входящих в состав </w:t>
      </w:r>
      <w:r w:rsidRPr="002E16F2">
        <w:rPr>
          <w:rStyle w:val="a4"/>
          <w:rFonts w:ascii="Times New Roman" w:hAnsi="Times New Roman" w:cs="Times New Roman"/>
          <w:sz w:val="28"/>
          <w:szCs w:val="28"/>
          <w:shd w:val="clear" w:color="auto" w:fill="FFFFFF"/>
        </w:rPr>
        <w:t xml:space="preserve">Павлоградского </w:t>
      </w:r>
      <w:r w:rsidRPr="002E16F2">
        <w:rPr>
          <w:rFonts w:ascii="Times New Roman" w:hAnsi="Times New Roman" w:cs="Times New Roman"/>
          <w:sz w:val="28"/>
          <w:szCs w:val="28"/>
          <w:shd w:val="clear" w:color="auto" w:fill="FFFFFF"/>
        </w:rPr>
        <w:t>муниципального </w:t>
      </w:r>
      <w:r w:rsidRPr="002E16F2">
        <w:rPr>
          <w:rStyle w:val="a4"/>
          <w:rFonts w:ascii="Times New Roman" w:hAnsi="Times New Roman" w:cs="Times New Roman"/>
          <w:sz w:val="28"/>
          <w:szCs w:val="28"/>
          <w:shd w:val="clear" w:color="auto" w:fill="FFFFFF"/>
        </w:rPr>
        <w:t>района</w:t>
      </w:r>
      <w:r w:rsidRPr="002E16F2">
        <w:rPr>
          <w:rFonts w:ascii="Times New Roman" w:hAnsi="Times New Roman" w:cs="Times New Roman"/>
          <w:sz w:val="28"/>
          <w:szCs w:val="28"/>
          <w:shd w:val="clear" w:color="auto" w:fill="FFFFFF"/>
        </w:rPr>
        <w:t> Омской области, путем их объединения с наделением вновь образованного муниципального образования статусом муниципального округ</w:t>
      </w:r>
      <w:r w:rsidRPr="002E16F2">
        <w:rPr>
          <w:rFonts w:ascii="Times New Roman" w:hAnsi="Times New Roman" w:cs="Times New Roman"/>
          <w:color w:val="22272F"/>
          <w:sz w:val="28"/>
          <w:szCs w:val="28"/>
          <w:shd w:val="clear" w:color="auto" w:fill="FFFFFF"/>
        </w:rPr>
        <w:t xml:space="preserve">а», решением Совета Павлоградского района Омской области от 07.05.2025 № 7 «О Порядке проведения конкурса по отбору кандидатур на должность Главы Павлоградского района Омской области», решением Совета Павлоградского района Омской области от 02.06.2025 № 18 «О формировании конкурсной комиссии по отбору кандидатур на должность Главы Павлоградского района Омской области», </w:t>
      </w:r>
      <w:r w:rsidRPr="002E16F2">
        <w:rPr>
          <w:rFonts w:ascii="Times New Roman" w:hAnsi="Times New Roman" w:cs="Times New Roman"/>
          <w:sz w:val="28"/>
          <w:szCs w:val="28"/>
        </w:rPr>
        <w:t>распоряжением Губернатора Омской области от 11.06.2025 № 101-р «О назначении половины членов конкурсной комиссии по проведению конкурса по отбору кандидатур на должность Главы Павлоградского района», Совет Павлоградского муниципального Омской области РЕШИЛ:</w:t>
      </w:r>
    </w:p>
    <w:p w:rsidR="002E16F2" w:rsidRPr="002E16F2" w:rsidRDefault="002E16F2" w:rsidP="002E16F2">
      <w:pPr>
        <w:ind w:firstLine="709"/>
        <w:jc w:val="both"/>
        <w:rPr>
          <w:rFonts w:ascii="Times New Roman" w:hAnsi="Times New Roman" w:cs="Times New Roman"/>
          <w:sz w:val="28"/>
          <w:szCs w:val="28"/>
        </w:rPr>
      </w:pPr>
    </w:p>
    <w:p w:rsidR="002E16F2" w:rsidRPr="002E16F2" w:rsidRDefault="002E16F2" w:rsidP="002E16F2">
      <w:pPr>
        <w:widowControl/>
        <w:numPr>
          <w:ilvl w:val="0"/>
          <w:numId w:val="2"/>
        </w:numPr>
        <w:tabs>
          <w:tab w:val="left" w:pos="1134"/>
        </w:tabs>
        <w:ind w:left="0" w:firstLine="709"/>
        <w:jc w:val="both"/>
        <w:rPr>
          <w:rFonts w:ascii="Times New Roman" w:hAnsi="Times New Roman" w:cs="Times New Roman"/>
          <w:sz w:val="28"/>
          <w:szCs w:val="28"/>
        </w:rPr>
      </w:pPr>
      <w:r w:rsidRPr="002E16F2">
        <w:rPr>
          <w:rFonts w:ascii="Times New Roman" w:hAnsi="Times New Roman" w:cs="Times New Roman"/>
          <w:sz w:val="28"/>
          <w:szCs w:val="28"/>
        </w:rPr>
        <w:t>Назначить половину членов конкурсной комиссии по проведению конкурса по отбору кандидатур на должность Главы Павлоградского района Омской области (приложение № 1).</w:t>
      </w:r>
    </w:p>
    <w:p w:rsidR="002E16F2" w:rsidRPr="002E16F2" w:rsidRDefault="002E16F2" w:rsidP="002E16F2">
      <w:pPr>
        <w:widowControl/>
        <w:numPr>
          <w:ilvl w:val="0"/>
          <w:numId w:val="2"/>
        </w:numPr>
        <w:tabs>
          <w:tab w:val="left" w:pos="1134"/>
        </w:tabs>
        <w:ind w:left="0" w:firstLine="709"/>
        <w:jc w:val="both"/>
        <w:rPr>
          <w:rFonts w:ascii="Times New Roman" w:hAnsi="Times New Roman" w:cs="Times New Roman"/>
          <w:sz w:val="28"/>
          <w:szCs w:val="28"/>
        </w:rPr>
      </w:pPr>
      <w:r w:rsidRPr="002E16F2">
        <w:rPr>
          <w:rFonts w:ascii="Times New Roman" w:hAnsi="Times New Roman" w:cs="Times New Roman"/>
          <w:sz w:val="28"/>
          <w:szCs w:val="28"/>
        </w:rPr>
        <w:t xml:space="preserve">Определить членов конкурсной комиссии по проведению конкурса по отбору кандидатур на должность Главы Павлоградского района Омской области (приложение № 2).   </w:t>
      </w:r>
    </w:p>
    <w:p w:rsidR="002E16F2" w:rsidRPr="002E16F2" w:rsidRDefault="002E16F2" w:rsidP="002E16F2">
      <w:pPr>
        <w:pStyle w:val="a5"/>
        <w:numPr>
          <w:ilvl w:val="0"/>
          <w:numId w:val="2"/>
        </w:numPr>
        <w:tabs>
          <w:tab w:val="left" w:pos="1134"/>
        </w:tabs>
        <w:autoSpaceDE w:val="0"/>
        <w:autoSpaceDN w:val="0"/>
        <w:adjustRightInd w:val="0"/>
        <w:ind w:left="0" w:firstLine="709"/>
        <w:jc w:val="both"/>
        <w:outlineLvl w:val="1"/>
        <w:rPr>
          <w:rFonts w:ascii="Times New Roman" w:hAnsi="Times New Roman" w:cs="Times New Roman"/>
          <w:sz w:val="28"/>
          <w:szCs w:val="28"/>
        </w:rPr>
      </w:pPr>
      <w:r w:rsidRPr="002E16F2">
        <w:rPr>
          <w:rFonts w:ascii="Times New Roman" w:hAnsi="Times New Roman" w:cs="Times New Roman"/>
          <w:sz w:val="28"/>
          <w:szCs w:val="28"/>
        </w:rPr>
        <w:t xml:space="preserve">Определить условия конкурса, требования к участникам конкурса, перечень необходимых к представлению документов участников конкурса по </w:t>
      </w:r>
      <w:r w:rsidRPr="002E16F2">
        <w:rPr>
          <w:rFonts w:ascii="Times New Roman" w:hAnsi="Times New Roman" w:cs="Times New Roman"/>
          <w:sz w:val="28"/>
          <w:szCs w:val="28"/>
        </w:rPr>
        <w:lastRenderedPageBreak/>
        <w:t>отбору кандидатур на должность Главы Павлоградского района Омской области (приложение № 3).</w:t>
      </w:r>
    </w:p>
    <w:p w:rsidR="002E16F2" w:rsidRPr="002E16F2" w:rsidRDefault="002E16F2" w:rsidP="002E16F2">
      <w:pPr>
        <w:widowControl/>
        <w:numPr>
          <w:ilvl w:val="0"/>
          <w:numId w:val="2"/>
        </w:numPr>
        <w:tabs>
          <w:tab w:val="left" w:pos="1134"/>
        </w:tabs>
        <w:ind w:left="0" w:firstLine="709"/>
        <w:jc w:val="both"/>
        <w:rPr>
          <w:rFonts w:ascii="Times New Roman" w:hAnsi="Times New Roman" w:cs="Times New Roman"/>
          <w:sz w:val="28"/>
          <w:szCs w:val="28"/>
        </w:rPr>
      </w:pPr>
      <w:r w:rsidRPr="002E16F2">
        <w:rPr>
          <w:rFonts w:ascii="Times New Roman" w:hAnsi="Times New Roman" w:cs="Times New Roman"/>
          <w:sz w:val="28"/>
          <w:szCs w:val="28"/>
        </w:rPr>
        <w:t xml:space="preserve">Объявить конкурс по отбору кандидатур на должность Главы Павлоградского района Омской области. </w:t>
      </w:r>
    </w:p>
    <w:p w:rsidR="002E16F2" w:rsidRPr="002E16F2" w:rsidRDefault="002E16F2" w:rsidP="002E16F2">
      <w:pPr>
        <w:widowControl/>
        <w:numPr>
          <w:ilvl w:val="0"/>
          <w:numId w:val="2"/>
        </w:numPr>
        <w:tabs>
          <w:tab w:val="left" w:pos="1134"/>
        </w:tabs>
        <w:ind w:left="0" w:firstLine="709"/>
        <w:jc w:val="both"/>
        <w:rPr>
          <w:rFonts w:ascii="Times New Roman" w:hAnsi="Times New Roman" w:cs="Times New Roman"/>
          <w:sz w:val="28"/>
          <w:szCs w:val="28"/>
        </w:rPr>
      </w:pPr>
      <w:r w:rsidRPr="002E16F2">
        <w:rPr>
          <w:rFonts w:ascii="Times New Roman" w:hAnsi="Times New Roman" w:cs="Times New Roman"/>
          <w:sz w:val="28"/>
          <w:szCs w:val="28"/>
        </w:rPr>
        <w:t xml:space="preserve">Назначить дату проведения конкурса на 05 сентября 2025 года в 11 часов 00 минут по адресу: 646760, Омская область, Павлоградский район, р. п. Павлоградка, ул. Ленина, д. 49, зал заседаний. </w:t>
      </w:r>
    </w:p>
    <w:p w:rsidR="002E16F2" w:rsidRPr="002E16F2" w:rsidRDefault="002E16F2" w:rsidP="002E16F2">
      <w:pPr>
        <w:widowControl/>
        <w:numPr>
          <w:ilvl w:val="0"/>
          <w:numId w:val="2"/>
        </w:numPr>
        <w:tabs>
          <w:tab w:val="left" w:pos="1134"/>
        </w:tabs>
        <w:ind w:left="0" w:firstLine="709"/>
        <w:jc w:val="both"/>
        <w:rPr>
          <w:rFonts w:ascii="Times New Roman" w:hAnsi="Times New Roman" w:cs="Times New Roman"/>
          <w:sz w:val="28"/>
          <w:szCs w:val="28"/>
        </w:rPr>
      </w:pPr>
      <w:r w:rsidRPr="002E16F2">
        <w:rPr>
          <w:rFonts w:ascii="Times New Roman" w:hAnsi="Times New Roman" w:cs="Times New Roman"/>
          <w:sz w:val="28"/>
          <w:szCs w:val="28"/>
        </w:rPr>
        <w:t>Установить срок приема   документов (выдвижение участников конкурса по отбору кандидатур на должность Главы Павлоградского муниципального района Омской области) с 1 июля 2025 года по 18 августа 2025 года (включительно) в рабочие дни с 10 часов 00 минут до 17 часов 00 минут, перерыв с 12 часов 30 минут до 14 часов 00 минут, в выходные (нерабочие) дни с 10 часов 00 минут до 12 часов 00 минут.</w:t>
      </w:r>
    </w:p>
    <w:p w:rsidR="002E16F2" w:rsidRPr="002E16F2" w:rsidRDefault="002E16F2" w:rsidP="002E16F2">
      <w:pPr>
        <w:widowControl/>
        <w:numPr>
          <w:ilvl w:val="0"/>
          <w:numId w:val="2"/>
        </w:numPr>
        <w:tabs>
          <w:tab w:val="left" w:pos="1134"/>
        </w:tabs>
        <w:ind w:left="0" w:firstLine="709"/>
        <w:jc w:val="both"/>
        <w:rPr>
          <w:rFonts w:ascii="Times New Roman" w:hAnsi="Times New Roman" w:cs="Times New Roman"/>
          <w:sz w:val="28"/>
          <w:szCs w:val="28"/>
        </w:rPr>
      </w:pPr>
      <w:r w:rsidRPr="002E16F2">
        <w:rPr>
          <w:rFonts w:ascii="Times New Roman" w:hAnsi="Times New Roman" w:cs="Times New Roman"/>
          <w:sz w:val="28"/>
          <w:szCs w:val="28"/>
        </w:rPr>
        <w:t xml:space="preserve">  Определить местом приема документов от участников конкурса по отбору кандидатур на должность Главы Павлоградского района Омской области кабинет Совета Павлоградского района Омской области, расположенный по адресу: 646760, Омская область, Павлоградский район, р. п. Павлоградка, ул. Ленина, д. 49.</w:t>
      </w:r>
    </w:p>
    <w:p w:rsidR="002E16F2" w:rsidRPr="002E16F2" w:rsidRDefault="002E16F2" w:rsidP="002E16F2">
      <w:pPr>
        <w:widowControl/>
        <w:numPr>
          <w:ilvl w:val="0"/>
          <w:numId w:val="2"/>
        </w:numPr>
        <w:tabs>
          <w:tab w:val="left" w:pos="1134"/>
        </w:tabs>
        <w:ind w:left="0" w:firstLine="709"/>
        <w:jc w:val="both"/>
        <w:rPr>
          <w:rFonts w:ascii="Times New Roman" w:hAnsi="Times New Roman" w:cs="Times New Roman"/>
          <w:sz w:val="28"/>
          <w:szCs w:val="28"/>
        </w:rPr>
      </w:pPr>
      <w:r w:rsidRPr="002E16F2">
        <w:rPr>
          <w:rFonts w:ascii="Times New Roman" w:hAnsi="Times New Roman" w:cs="Times New Roman"/>
          <w:sz w:val="28"/>
          <w:szCs w:val="28"/>
        </w:rPr>
        <w:t xml:space="preserve">Опубликовать настоящее решение в периодическом печатном издании Павлоградского муниципального района Омской области и разместить </w:t>
      </w:r>
      <w:proofErr w:type="gramStart"/>
      <w:r w:rsidRPr="002E16F2">
        <w:rPr>
          <w:rFonts w:ascii="Times New Roman" w:hAnsi="Times New Roman" w:cs="Times New Roman"/>
          <w:sz w:val="28"/>
          <w:szCs w:val="28"/>
        </w:rPr>
        <w:t>на официальной сайте</w:t>
      </w:r>
      <w:proofErr w:type="gramEnd"/>
      <w:r w:rsidRPr="002E16F2">
        <w:rPr>
          <w:rFonts w:ascii="Times New Roman" w:hAnsi="Times New Roman" w:cs="Times New Roman"/>
          <w:sz w:val="28"/>
          <w:szCs w:val="28"/>
        </w:rPr>
        <w:t xml:space="preserve"> Павлоградского муниципального района Омской области.</w:t>
      </w:r>
    </w:p>
    <w:p w:rsidR="00360761" w:rsidRDefault="00360761" w:rsidP="00360761">
      <w:pPr>
        <w:jc w:val="both"/>
        <w:rPr>
          <w:rFonts w:ascii="Times New Roman" w:hAnsi="Times New Roman" w:cs="Times New Roman"/>
          <w:sz w:val="28"/>
          <w:szCs w:val="28"/>
        </w:rPr>
      </w:pPr>
    </w:p>
    <w:p w:rsidR="00360761" w:rsidRDefault="00360761" w:rsidP="00360761">
      <w:pPr>
        <w:jc w:val="both"/>
        <w:rPr>
          <w:rFonts w:ascii="Times New Roman" w:hAnsi="Times New Roman" w:cs="Times New Roman"/>
          <w:sz w:val="28"/>
          <w:szCs w:val="28"/>
        </w:rPr>
      </w:pPr>
    </w:p>
    <w:p w:rsidR="00360761" w:rsidRDefault="00360761" w:rsidP="00360761">
      <w:pPr>
        <w:tabs>
          <w:tab w:val="left" w:pos="1134"/>
        </w:tabs>
        <w:jc w:val="both"/>
        <w:rPr>
          <w:rFonts w:ascii="Times New Roman" w:hAnsi="Times New Roman" w:cs="Times New Roman"/>
          <w:sz w:val="28"/>
          <w:szCs w:val="28"/>
        </w:rPr>
      </w:pPr>
    </w:p>
    <w:p w:rsidR="00360761" w:rsidRDefault="00360761" w:rsidP="00360761">
      <w:pPr>
        <w:tabs>
          <w:tab w:val="left" w:pos="1134"/>
        </w:tabs>
        <w:jc w:val="both"/>
        <w:rPr>
          <w:rFonts w:ascii="Times New Roman" w:hAnsi="Times New Roman" w:cs="Times New Roman"/>
          <w:sz w:val="28"/>
          <w:szCs w:val="28"/>
        </w:rPr>
      </w:pPr>
    </w:p>
    <w:tbl>
      <w:tblPr>
        <w:tblStyle w:val="a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3969"/>
      </w:tblGrid>
      <w:tr w:rsidR="00360761" w:rsidTr="009B5F61">
        <w:tc>
          <w:tcPr>
            <w:tcW w:w="3261" w:type="dxa"/>
          </w:tcPr>
          <w:p w:rsidR="00360761" w:rsidRDefault="00360761" w:rsidP="009B5F61">
            <w:pPr>
              <w:tabs>
                <w:tab w:val="left" w:pos="1134"/>
              </w:tabs>
              <w:rPr>
                <w:rFonts w:ascii="Times New Roman" w:hAnsi="Times New Roman" w:cs="Times New Roman"/>
                <w:sz w:val="28"/>
                <w:szCs w:val="28"/>
              </w:rPr>
            </w:pPr>
            <w:r>
              <w:rPr>
                <w:rFonts w:ascii="Times New Roman" w:hAnsi="Times New Roman" w:cs="Times New Roman"/>
                <w:sz w:val="28"/>
                <w:szCs w:val="28"/>
              </w:rPr>
              <w:t xml:space="preserve">Глава Павлоградского муниципального района </w:t>
            </w:r>
          </w:p>
          <w:p w:rsidR="00360761" w:rsidRDefault="00360761" w:rsidP="009B5F61">
            <w:pPr>
              <w:tabs>
                <w:tab w:val="left" w:pos="1134"/>
              </w:tabs>
              <w:rPr>
                <w:rFonts w:ascii="Times New Roman" w:hAnsi="Times New Roman" w:cs="Times New Roman"/>
                <w:sz w:val="28"/>
                <w:szCs w:val="28"/>
              </w:rPr>
            </w:pPr>
          </w:p>
          <w:p w:rsidR="00360761" w:rsidRDefault="00360761" w:rsidP="009B5F61">
            <w:pPr>
              <w:tabs>
                <w:tab w:val="left" w:pos="1134"/>
              </w:tabs>
              <w:rPr>
                <w:rFonts w:ascii="Times New Roman" w:hAnsi="Times New Roman" w:cs="Times New Roman"/>
                <w:sz w:val="28"/>
                <w:szCs w:val="28"/>
              </w:rPr>
            </w:pPr>
            <w:r>
              <w:rPr>
                <w:rFonts w:ascii="Times New Roman" w:hAnsi="Times New Roman" w:cs="Times New Roman"/>
                <w:sz w:val="28"/>
                <w:szCs w:val="28"/>
              </w:rPr>
              <w:t>_______ А.В. Сухоносов</w:t>
            </w:r>
          </w:p>
        </w:tc>
        <w:tc>
          <w:tcPr>
            <w:tcW w:w="3118" w:type="dxa"/>
          </w:tcPr>
          <w:p w:rsidR="00360761" w:rsidRDefault="00360761" w:rsidP="009B5F61">
            <w:pPr>
              <w:tabs>
                <w:tab w:val="left" w:pos="1134"/>
              </w:tabs>
              <w:rPr>
                <w:rFonts w:ascii="Times New Roman" w:hAnsi="Times New Roman" w:cs="Times New Roman"/>
                <w:sz w:val="28"/>
                <w:szCs w:val="28"/>
              </w:rPr>
            </w:pPr>
          </w:p>
        </w:tc>
        <w:tc>
          <w:tcPr>
            <w:tcW w:w="3969" w:type="dxa"/>
          </w:tcPr>
          <w:p w:rsidR="00360761" w:rsidRDefault="00360761" w:rsidP="009B5F61">
            <w:pPr>
              <w:tabs>
                <w:tab w:val="left" w:pos="1134"/>
              </w:tabs>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r w:rsidR="002E16F2">
              <w:rPr>
                <w:rFonts w:ascii="Times New Roman" w:hAnsi="Times New Roman" w:cs="Times New Roman"/>
                <w:sz w:val="28"/>
                <w:szCs w:val="28"/>
              </w:rPr>
              <w:t>П</w:t>
            </w:r>
            <w:r>
              <w:rPr>
                <w:rFonts w:ascii="Times New Roman" w:hAnsi="Times New Roman" w:cs="Times New Roman"/>
                <w:sz w:val="28"/>
                <w:szCs w:val="28"/>
              </w:rPr>
              <w:t>авлоградского района</w:t>
            </w:r>
          </w:p>
          <w:p w:rsidR="00360761" w:rsidRDefault="00360761" w:rsidP="009B5F61">
            <w:pPr>
              <w:tabs>
                <w:tab w:val="left" w:pos="1134"/>
              </w:tabs>
              <w:rPr>
                <w:rFonts w:ascii="Times New Roman" w:hAnsi="Times New Roman" w:cs="Times New Roman"/>
                <w:sz w:val="28"/>
                <w:szCs w:val="28"/>
              </w:rPr>
            </w:pPr>
          </w:p>
          <w:p w:rsidR="00360761" w:rsidRDefault="00360761" w:rsidP="009B5F61">
            <w:pPr>
              <w:tabs>
                <w:tab w:val="left" w:pos="1134"/>
              </w:tabs>
              <w:rPr>
                <w:rFonts w:ascii="Times New Roman" w:hAnsi="Times New Roman" w:cs="Times New Roman"/>
                <w:sz w:val="28"/>
                <w:szCs w:val="28"/>
              </w:rPr>
            </w:pPr>
            <w:r>
              <w:rPr>
                <w:rFonts w:ascii="Times New Roman" w:hAnsi="Times New Roman" w:cs="Times New Roman"/>
                <w:sz w:val="28"/>
                <w:szCs w:val="28"/>
              </w:rPr>
              <w:t>_________М.Ю. Павлов</w:t>
            </w:r>
          </w:p>
        </w:tc>
      </w:tr>
      <w:tr w:rsidR="00360761" w:rsidTr="009B5F61">
        <w:tc>
          <w:tcPr>
            <w:tcW w:w="3261" w:type="dxa"/>
          </w:tcPr>
          <w:p w:rsidR="00360761" w:rsidRDefault="00360761" w:rsidP="009B5F61">
            <w:pPr>
              <w:tabs>
                <w:tab w:val="left" w:pos="1134"/>
              </w:tabs>
              <w:rPr>
                <w:rFonts w:ascii="Times New Roman" w:hAnsi="Times New Roman" w:cs="Times New Roman"/>
                <w:sz w:val="28"/>
                <w:szCs w:val="28"/>
              </w:rPr>
            </w:pPr>
          </w:p>
        </w:tc>
        <w:tc>
          <w:tcPr>
            <w:tcW w:w="3118" w:type="dxa"/>
          </w:tcPr>
          <w:p w:rsidR="00360761" w:rsidRDefault="00360761" w:rsidP="009B5F61">
            <w:pPr>
              <w:tabs>
                <w:tab w:val="left" w:pos="1134"/>
              </w:tabs>
              <w:rPr>
                <w:rFonts w:ascii="Times New Roman" w:hAnsi="Times New Roman" w:cs="Times New Roman"/>
                <w:sz w:val="28"/>
                <w:szCs w:val="28"/>
              </w:rPr>
            </w:pPr>
          </w:p>
        </w:tc>
        <w:tc>
          <w:tcPr>
            <w:tcW w:w="3969" w:type="dxa"/>
          </w:tcPr>
          <w:p w:rsidR="00360761" w:rsidRDefault="00360761" w:rsidP="009B5F61">
            <w:pPr>
              <w:tabs>
                <w:tab w:val="left" w:pos="1134"/>
              </w:tabs>
              <w:rPr>
                <w:rFonts w:ascii="Times New Roman" w:hAnsi="Times New Roman" w:cs="Times New Roman"/>
                <w:sz w:val="28"/>
                <w:szCs w:val="28"/>
              </w:rPr>
            </w:pPr>
          </w:p>
        </w:tc>
      </w:tr>
    </w:tbl>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360761" w:rsidRPr="00360761" w:rsidRDefault="00360761" w:rsidP="00360761">
      <w:pPr>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Приложение № 1</w:t>
      </w: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к решению Совета Павлоградского</w:t>
      </w: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района Омской области</w:t>
      </w:r>
    </w:p>
    <w:p w:rsidR="002E16F2" w:rsidRPr="002E16F2" w:rsidRDefault="002E16F2" w:rsidP="002E16F2">
      <w:pPr>
        <w:ind w:left="4248" w:firstLine="708"/>
        <w:jc w:val="both"/>
        <w:rPr>
          <w:rFonts w:ascii="Times New Roman" w:hAnsi="Times New Roman" w:cs="Times New Roman"/>
          <w:u w:val="single"/>
        </w:rPr>
      </w:pPr>
      <w:r w:rsidRPr="002E16F2">
        <w:rPr>
          <w:rFonts w:ascii="Times New Roman" w:hAnsi="Times New Roman" w:cs="Times New Roman"/>
          <w:sz w:val="28"/>
          <w:szCs w:val="28"/>
        </w:rPr>
        <w:t xml:space="preserve">от </w:t>
      </w:r>
      <w:r w:rsidRPr="002E16F2">
        <w:rPr>
          <w:rFonts w:ascii="Times New Roman" w:hAnsi="Times New Roman" w:cs="Times New Roman"/>
          <w:sz w:val="28"/>
          <w:szCs w:val="28"/>
          <w:u w:val="single"/>
        </w:rPr>
        <w:t xml:space="preserve">18.06.2025 № </w:t>
      </w:r>
    </w:p>
    <w:p w:rsidR="002E16F2" w:rsidRPr="002E16F2" w:rsidRDefault="002E16F2" w:rsidP="002E16F2">
      <w:pPr>
        <w:ind w:left="5954"/>
        <w:rPr>
          <w:rFonts w:ascii="Times New Roman" w:hAnsi="Times New Roman" w:cs="Times New Roman"/>
          <w:sz w:val="28"/>
          <w:szCs w:val="28"/>
        </w:rPr>
      </w:pP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Состав</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 xml:space="preserve">половины членов конкурсной комиссии по проведению конкурса </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 xml:space="preserve">по отбору кандидатур на должность Главы Павлоградского района </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 xml:space="preserve">Омской области, назначаемых Советом Павлоградского района </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Омской области</w:t>
      </w:r>
    </w:p>
    <w:p w:rsidR="002E16F2" w:rsidRPr="002E16F2" w:rsidRDefault="002E16F2" w:rsidP="002E16F2">
      <w:pPr>
        <w:jc w:val="both"/>
        <w:rPr>
          <w:rFonts w:ascii="Times New Roman" w:hAnsi="Times New Roman" w:cs="Times New Roman"/>
          <w:sz w:val="28"/>
          <w:szCs w:val="28"/>
        </w:rPr>
      </w:pPr>
    </w:p>
    <w:tbl>
      <w:tblPr>
        <w:tblW w:w="0" w:type="auto"/>
        <w:tblInd w:w="-13" w:type="dxa"/>
        <w:tblLook w:val="0000" w:firstRow="0" w:lastRow="0" w:firstColumn="0" w:lastColumn="0" w:noHBand="0" w:noVBand="0"/>
      </w:tblPr>
      <w:tblGrid>
        <w:gridCol w:w="3306"/>
        <w:gridCol w:w="991"/>
        <w:gridCol w:w="5023"/>
      </w:tblGrid>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 xml:space="preserve">Борисенко </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Михаил Михайлович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пенсионер, ветеран труда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proofErr w:type="spellStart"/>
            <w:r w:rsidRPr="002E16F2">
              <w:rPr>
                <w:rFonts w:ascii="Times New Roman" w:hAnsi="Times New Roman" w:cs="Times New Roman"/>
                <w:sz w:val="28"/>
                <w:szCs w:val="28"/>
              </w:rPr>
              <w:t>Делих</w:t>
            </w:r>
            <w:proofErr w:type="spellEnd"/>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Иван Иванович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главный агроном Закрытого акционерного общества «Павлоградская машинно-технологическая станция»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 xml:space="preserve">Кишка </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Виктор Александрович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 xml:space="preserve">- </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индивидуальный предприниматель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Ковальчук</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Максим Васильевич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директор Закрытого акционерного общества «Яснополянское»,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Шевченко</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Светлана Васильевна</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индивидуальный предприниматель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Шнайдер</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Людмила Николаевна</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председатель Павлоградского местного районного отделения Омской региональной общественной организации ветеранов (пенсионеров) (по согласованию).</w:t>
            </w:r>
          </w:p>
        </w:tc>
      </w:tr>
    </w:tbl>
    <w:p w:rsidR="002E16F2" w:rsidRPr="002E16F2" w:rsidRDefault="002E16F2" w:rsidP="002E16F2">
      <w:pPr>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Приложение № 2</w:t>
      </w: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к решению Совета Павлоградского</w:t>
      </w: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района</w:t>
      </w: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Омской области</w:t>
      </w:r>
    </w:p>
    <w:p w:rsidR="002E16F2" w:rsidRPr="002E16F2" w:rsidRDefault="002E16F2" w:rsidP="002E16F2">
      <w:pPr>
        <w:ind w:left="4248" w:firstLine="708"/>
        <w:jc w:val="both"/>
        <w:rPr>
          <w:rFonts w:ascii="Times New Roman" w:hAnsi="Times New Roman" w:cs="Times New Roman"/>
          <w:u w:val="single"/>
        </w:rPr>
      </w:pPr>
      <w:r w:rsidRPr="002E16F2">
        <w:rPr>
          <w:rFonts w:ascii="Times New Roman" w:hAnsi="Times New Roman" w:cs="Times New Roman"/>
          <w:sz w:val="28"/>
          <w:szCs w:val="28"/>
        </w:rPr>
        <w:t xml:space="preserve">от </w:t>
      </w:r>
      <w:r w:rsidRPr="002E16F2">
        <w:rPr>
          <w:rFonts w:ascii="Times New Roman" w:hAnsi="Times New Roman" w:cs="Times New Roman"/>
          <w:sz w:val="28"/>
          <w:szCs w:val="28"/>
          <w:u w:val="single"/>
        </w:rPr>
        <w:t>18.06.2025 №</w:t>
      </w:r>
    </w:p>
    <w:p w:rsidR="002E16F2" w:rsidRPr="002E16F2" w:rsidRDefault="002E16F2" w:rsidP="002E16F2">
      <w:pPr>
        <w:ind w:left="5954"/>
        <w:rPr>
          <w:rFonts w:ascii="Times New Roman" w:hAnsi="Times New Roman" w:cs="Times New Roman"/>
          <w:sz w:val="28"/>
          <w:szCs w:val="28"/>
        </w:rPr>
      </w:pP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Состав</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 xml:space="preserve">членов конкурсной комиссии по отбору кандидатур </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 xml:space="preserve">на должность Главы Павлоградского района </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Омской области</w:t>
      </w:r>
    </w:p>
    <w:p w:rsidR="002E16F2" w:rsidRPr="002E16F2" w:rsidRDefault="002E16F2" w:rsidP="002E16F2">
      <w:pPr>
        <w:jc w:val="center"/>
        <w:rPr>
          <w:rFonts w:ascii="Times New Roman" w:hAnsi="Times New Roman" w:cs="Times New Roman"/>
          <w:sz w:val="28"/>
          <w:szCs w:val="28"/>
        </w:rPr>
      </w:pPr>
    </w:p>
    <w:tbl>
      <w:tblPr>
        <w:tblW w:w="0" w:type="auto"/>
        <w:tblInd w:w="-13" w:type="dxa"/>
        <w:tblLook w:val="0000" w:firstRow="0" w:lastRow="0" w:firstColumn="0" w:lastColumn="0" w:noHBand="0" w:noVBand="0"/>
      </w:tblPr>
      <w:tblGrid>
        <w:gridCol w:w="3306"/>
        <w:gridCol w:w="991"/>
        <w:gridCol w:w="5023"/>
      </w:tblGrid>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 xml:space="preserve">Бобров </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Дмитрий Анатольевич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полномочный представитель Губернатора Омской области в муниципальных образованиях;</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 xml:space="preserve">Борисенко </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Михаил Михайлович</w:t>
            </w:r>
          </w:p>
          <w:p w:rsidR="002E16F2" w:rsidRPr="002E16F2" w:rsidRDefault="002E16F2" w:rsidP="00210A48">
            <w:pPr>
              <w:jc w:val="both"/>
              <w:rPr>
                <w:rFonts w:ascii="Times New Roman" w:hAnsi="Times New Roman" w:cs="Times New Roman"/>
                <w:sz w:val="28"/>
                <w:szCs w:val="28"/>
              </w:rPr>
            </w:pP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пенсионер, ветеран труда;</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proofErr w:type="spellStart"/>
            <w:r w:rsidRPr="002E16F2">
              <w:rPr>
                <w:rFonts w:ascii="Times New Roman" w:hAnsi="Times New Roman" w:cs="Times New Roman"/>
                <w:sz w:val="28"/>
                <w:szCs w:val="28"/>
              </w:rPr>
              <w:t>Делих</w:t>
            </w:r>
            <w:proofErr w:type="spellEnd"/>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Иван Иванович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главный агроном Закрытого акционерного общества «Павлоградская машинно-технологическая станция»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proofErr w:type="spellStart"/>
            <w:r w:rsidRPr="002E16F2">
              <w:rPr>
                <w:rFonts w:ascii="Times New Roman" w:hAnsi="Times New Roman" w:cs="Times New Roman"/>
                <w:sz w:val="28"/>
                <w:szCs w:val="28"/>
              </w:rPr>
              <w:t>Кабачек</w:t>
            </w:r>
            <w:proofErr w:type="spellEnd"/>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Владимир Ильич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 xml:space="preserve">- </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Начальник сектора организации выборов в Павлоградском районе управления организации избирательного процесса аппарата Избирательной комиссии Омской области;</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 xml:space="preserve">Кишка </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Виктор Александрович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 xml:space="preserve">- </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индивидуальный предприниматель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Ковальчук</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Максим Васильевич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директор Закрытого акционерного общества «Яснополянское»,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Маркелов</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Дмитрий Анатольевич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Министр здравоохранения Омской области;</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Осадчая</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Надежда Владимировна</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пенсионер, ветеран труда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proofErr w:type="spellStart"/>
            <w:r w:rsidRPr="002E16F2">
              <w:rPr>
                <w:rFonts w:ascii="Times New Roman" w:hAnsi="Times New Roman" w:cs="Times New Roman"/>
                <w:sz w:val="28"/>
                <w:szCs w:val="28"/>
              </w:rPr>
              <w:lastRenderedPageBreak/>
              <w:t>Ромахин</w:t>
            </w:r>
            <w:proofErr w:type="spellEnd"/>
            <w:r w:rsidRPr="002E16F2">
              <w:rPr>
                <w:rFonts w:ascii="Times New Roman" w:hAnsi="Times New Roman" w:cs="Times New Roman"/>
                <w:sz w:val="28"/>
                <w:szCs w:val="28"/>
              </w:rPr>
              <w:t xml:space="preserve"> </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Алексей Сергеевич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заместитель Председателя Правительства Омской области;</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Рябухин</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Сергей Вадимович</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главный специалист отдела по взаимодействию с органами местного самоуправления управления по работе с органами местного самоуправления Министерства внутренней политики Омской области;</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Шевченко</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Светлана Васильевна</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индивидуальный предприниматель (по согласованию);</w:t>
            </w:r>
          </w:p>
          <w:p w:rsidR="002E16F2" w:rsidRPr="002E16F2" w:rsidRDefault="002E16F2" w:rsidP="00210A48">
            <w:pPr>
              <w:jc w:val="both"/>
              <w:rPr>
                <w:rFonts w:ascii="Times New Roman" w:hAnsi="Times New Roman" w:cs="Times New Roman"/>
                <w:sz w:val="28"/>
                <w:szCs w:val="28"/>
              </w:rPr>
            </w:pPr>
          </w:p>
        </w:tc>
      </w:tr>
      <w:tr w:rsidR="002E16F2" w:rsidRPr="002E16F2" w:rsidTr="00210A48">
        <w:trPr>
          <w:trHeight w:val="415"/>
        </w:trPr>
        <w:tc>
          <w:tcPr>
            <w:tcW w:w="3306"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Шнайдер</w:t>
            </w:r>
          </w:p>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Людмила Николаевна</w:t>
            </w:r>
          </w:p>
        </w:tc>
        <w:tc>
          <w:tcPr>
            <w:tcW w:w="991" w:type="dxa"/>
          </w:tcPr>
          <w:p w:rsidR="002E16F2" w:rsidRPr="002E16F2" w:rsidRDefault="002E16F2" w:rsidP="00210A48">
            <w:pPr>
              <w:jc w:val="center"/>
              <w:rPr>
                <w:rFonts w:ascii="Times New Roman" w:hAnsi="Times New Roman" w:cs="Times New Roman"/>
                <w:sz w:val="28"/>
                <w:szCs w:val="28"/>
              </w:rPr>
            </w:pPr>
            <w:r w:rsidRPr="002E16F2">
              <w:rPr>
                <w:rFonts w:ascii="Times New Roman" w:hAnsi="Times New Roman" w:cs="Times New Roman"/>
                <w:sz w:val="28"/>
                <w:szCs w:val="28"/>
              </w:rPr>
              <w:t>-</w:t>
            </w:r>
          </w:p>
        </w:tc>
        <w:tc>
          <w:tcPr>
            <w:tcW w:w="5023" w:type="dxa"/>
          </w:tcPr>
          <w:p w:rsidR="002E16F2" w:rsidRPr="002E16F2" w:rsidRDefault="002E16F2" w:rsidP="00210A48">
            <w:pPr>
              <w:jc w:val="both"/>
              <w:rPr>
                <w:rFonts w:ascii="Times New Roman" w:hAnsi="Times New Roman" w:cs="Times New Roman"/>
                <w:sz w:val="28"/>
                <w:szCs w:val="28"/>
              </w:rPr>
            </w:pPr>
            <w:r w:rsidRPr="002E16F2">
              <w:rPr>
                <w:rFonts w:ascii="Times New Roman" w:hAnsi="Times New Roman" w:cs="Times New Roman"/>
                <w:sz w:val="28"/>
                <w:szCs w:val="28"/>
              </w:rPr>
              <w:t>председатель Павлоградского местного районного отделения Омской региональной общественной организации ветеранов (пенсионеров) (по согласованию).</w:t>
            </w:r>
          </w:p>
        </w:tc>
      </w:tr>
    </w:tbl>
    <w:p w:rsidR="002E16F2" w:rsidRPr="002E16F2" w:rsidRDefault="002E16F2" w:rsidP="002E16F2">
      <w:pPr>
        <w:jc w:val="cente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rPr>
          <w:rFonts w:ascii="Times New Roman" w:hAnsi="Times New Roman" w:cs="Times New Roman"/>
          <w:sz w:val="28"/>
          <w:szCs w:val="28"/>
        </w:rPr>
      </w:pP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Приложение № 3</w:t>
      </w: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к решению Совета Павлоградского</w:t>
      </w:r>
    </w:p>
    <w:p w:rsidR="002E16F2" w:rsidRPr="002E16F2" w:rsidRDefault="002E16F2" w:rsidP="002E16F2">
      <w:pPr>
        <w:ind w:left="4248" w:firstLine="708"/>
        <w:jc w:val="both"/>
        <w:rPr>
          <w:rFonts w:ascii="Times New Roman" w:hAnsi="Times New Roman" w:cs="Times New Roman"/>
          <w:sz w:val="28"/>
          <w:szCs w:val="28"/>
        </w:rPr>
      </w:pPr>
      <w:r w:rsidRPr="002E16F2">
        <w:rPr>
          <w:rFonts w:ascii="Times New Roman" w:hAnsi="Times New Roman" w:cs="Times New Roman"/>
          <w:sz w:val="28"/>
          <w:szCs w:val="28"/>
        </w:rPr>
        <w:t>района Омской области</w:t>
      </w:r>
    </w:p>
    <w:p w:rsidR="002E16F2" w:rsidRPr="002E16F2" w:rsidRDefault="002E16F2" w:rsidP="002E16F2">
      <w:pPr>
        <w:ind w:left="4248" w:firstLine="708"/>
        <w:jc w:val="both"/>
        <w:rPr>
          <w:rFonts w:ascii="Times New Roman" w:hAnsi="Times New Roman" w:cs="Times New Roman"/>
          <w:u w:val="single"/>
        </w:rPr>
      </w:pPr>
      <w:r w:rsidRPr="002E16F2">
        <w:rPr>
          <w:rFonts w:ascii="Times New Roman" w:hAnsi="Times New Roman" w:cs="Times New Roman"/>
          <w:sz w:val="28"/>
          <w:szCs w:val="28"/>
        </w:rPr>
        <w:t>от</w:t>
      </w:r>
      <w:r w:rsidRPr="002E16F2">
        <w:rPr>
          <w:rFonts w:ascii="Times New Roman" w:hAnsi="Times New Roman" w:cs="Times New Roman"/>
          <w:sz w:val="28"/>
          <w:szCs w:val="28"/>
          <w:u w:val="single"/>
        </w:rPr>
        <w:t xml:space="preserve"> 18.06.2025 № </w:t>
      </w:r>
    </w:p>
    <w:p w:rsidR="002E16F2" w:rsidRPr="002E16F2" w:rsidRDefault="002E16F2" w:rsidP="002E16F2">
      <w:pPr>
        <w:autoSpaceDE w:val="0"/>
        <w:autoSpaceDN w:val="0"/>
        <w:adjustRightInd w:val="0"/>
        <w:jc w:val="right"/>
        <w:outlineLvl w:val="1"/>
        <w:rPr>
          <w:rFonts w:ascii="Times New Roman" w:hAnsi="Times New Roman" w:cs="Times New Roman"/>
          <w:sz w:val="28"/>
          <w:szCs w:val="28"/>
        </w:rPr>
      </w:pPr>
    </w:p>
    <w:p w:rsidR="002E16F2" w:rsidRPr="002E16F2" w:rsidRDefault="002E16F2" w:rsidP="002E16F2">
      <w:pPr>
        <w:autoSpaceDE w:val="0"/>
        <w:autoSpaceDN w:val="0"/>
        <w:adjustRightInd w:val="0"/>
        <w:jc w:val="right"/>
        <w:outlineLvl w:val="1"/>
        <w:rPr>
          <w:rFonts w:ascii="Times New Roman" w:hAnsi="Times New Roman" w:cs="Times New Roman"/>
          <w:sz w:val="28"/>
          <w:szCs w:val="28"/>
        </w:rPr>
      </w:pPr>
    </w:p>
    <w:p w:rsidR="002E16F2" w:rsidRPr="002E16F2" w:rsidRDefault="002E16F2" w:rsidP="002E16F2">
      <w:pPr>
        <w:autoSpaceDE w:val="0"/>
        <w:autoSpaceDN w:val="0"/>
        <w:adjustRightInd w:val="0"/>
        <w:jc w:val="center"/>
        <w:outlineLvl w:val="1"/>
        <w:rPr>
          <w:rFonts w:ascii="Times New Roman" w:hAnsi="Times New Roman" w:cs="Times New Roman"/>
          <w:sz w:val="28"/>
          <w:szCs w:val="28"/>
        </w:rPr>
      </w:pPr>
      <w:r w:rsidRPr="002E16F2">
        <w:rPr>
          <w:rFonts w:ascii="Times New Roman" w:hAnsi="Times New Roman" w:cs="Times New Roman"/>
          <w:sz w:val="28"/>
          <w:szCs w:val="28"/>
        </w:rPr>
        <w:t xml:space="preserve">Условия конкурса, требования к участникам конкурса и кандидатам, </w:t>
      </w:r>
    </w:p>
    <w:p w:rsidR="002E16F2" w:rsidRPr="002E16F2" w:rsidRDefault="002E16F2" w:rsidP="002E16F2">
      <w:pPr>
        <w:autoSpaceDE w:val="0"/>
        <w:autoSpaceDN w:val="0"/>
        <w:adjustRightInd w:val="0"/>
        <w:jc w:val="center"/>
        <w:outlineLvl w:val="1"/>
        <w:rPr>
          <w:rFonts w:ascii="Times New Roman" w:hAnsi="Times New Roman" w:cs="Times New Roman"/>
          <w:sz w:val="28"/>
          <w:szCs w:val="28"/>
        </w:rPr>
      </w:pPr>
      <w:r w:rsidRPr="002E16F2">
        <w:rPr>
          <w:rFonts w:ascii="Times New Roman" w:hAnsi="Times New Roman" w:cs="Times New Roman"/>
          <w:sz w:val="28"/>
          <w:szCs w:val="28"/>
        </w:rPr>
        <w:t xml:space="preserve">перечень необходимых к представлению документов участников </w:t>
      </w:r>
    </w:p>
    <w:p w:rsidR="002E16F2" w:rsidRPr="002E16F2" w:rsidRDefault="002E16F2" w:rsidP="002E16F2">
      <w:pPr>
        <w:autoSpaceDE w:val="0"/>
        <w:autoSpaceDN w:val="0"/>
        <w:adjustRightInd w:val="0"/>
        <w:jc w:val="center"/>
        <w:outlineLvl w:val="1"/>
        <w:rPr>
          <w:rFonts w:ascii="Times New Roman" w:hAnsi="Times New Roman" w:cs="Times New Roman"/>
          <w:sz w:val="28"/>
          <w:szCs w:val="28"/>
        </w:rPr>
      </w:pPr>
      <w:r w:rsidRPr="002E16F2">
        <w:rPr>
          <w:rFonts w:ascii="Times New Roman" w:hAnsi="Times New Roman" w:cs="Times New Roman"/>
          <w:sz w:val="28"/>
          <w:szCs w:val="28"/>
        </w:rPr>
        <w:t xml:space="preserve">конкурса по отбору кандидатур на должность Главы </w:t>
      </w:r>
    </w:p>
    <w:p w:rsidR="002E16F2" w:rsidRPr="002E16F2" w:rsidRDefault="002E16F2" w:rsidP="002E16F2">
      <w:pPr>
        <w:autoSpaceDE w:val="0"/>
        <w:autoSpaceDN w:val="0"/>
        <w:adjustRightInd w:val="0"/>
        <w:jc w:val="center"/>
        <w:outlineLvl w:val="1"/>
        <w:rPr>
          <w:rFonts w:ascii="Times New Roman" w:hAnsi="Times New Roman" w:cs="Times New Roman"/>
          <w:sz w:val="28"/>
          <w:szCs w:val="28"/>
        </w:rPr>
      </w:pPr>
      <w:r w:rsidRPr="002E16F2">
        <w:rPr>
          <w:rFonts w:ascii="Times New Roman" w:hAnsi="Times New Roman" w:cs="Times New Roman"/>
          <w:sz w:val="28"/>
          <w:szCs w:val="28"/>
        </w:rPr>
        <w:t xml:space="preserve">Павлоградского района Омской области </w:t>
      </w:r>
    </w:p>
    <w:p w:rsidR="002E16F2" w:rsidRPr="002E16F2" w:rsidRDefault="002E16F2" w:rsidP="002E16F2">
      <w:pPr>
        <w:autoSpaceDE w:val="0"/>
        <w:autoSpaceDN w:val="0"/>
        <w:adjustRightInd w:val="0"/>
        <w:jc w:val="both"/>
        <w:outlineLvl w:val="1"/>
        <w:rPr>
          <w:rFonts w:ascii="Times New Roman" w:hAnsi="Times New Roman" w:cs="Times New Roman"/>
          <w:b/>
        </w:rPr>
      </w:pPr>
      <w:r w:rsidRPr="002E16F2">
        <w:rPr>
          <w:rFonts w:ascii="Times New Roman" w:hAnsi="Times New Roman" w:cs="Times New Roman"/>
          <w:b/>
        </w:rPr>
        <w:tab/>
      </w:r>
    </w:p>
    <w:p w:rsidR="002E16F2" w:rsidRPr="002E16F2" w:rsidRDefault="002E16F2" w:rsidP="002E16F2">
      <w:pPr>
        <w:autoSpaceDE w:val="0"/>
        <w:autoSpaceDN w:val="0"/>
        <w:adjustRightInd w:val="0"/>
        <w:ind w:firstLine="720"/>
        <w:jc w:val="both"/>
        <w:outlineLvl w:val="1"/>
        <w:rPr>
          <w:rFonts w:ascii="Times New Roman" w:hAnsi="Times New Roman" w:cs="Times New Roman"/>
          <w:sz w:val="28"/>
          <w:szCs w:val="28"/>
        </w:rPr>
      </w:pPr>
      <w:r w:rsidRPr="002E16F2">
        <w:rPr>
          <w:rFonts w:ascii="Times New Roman" w:hAnsi="Times New Roman" w:cs="Times New Roman"/>
          <w:sz w:val="28"/>
          <w:szCs w:val="28"/>
        </w:rPr>
        <w:t>Условия конкурса, требования к участникам конкурса, перечень необходимых к представлению документов участников конкурса по отбору кандидатур на должность Главы Павлоградского района Омской области (далее - Условия) составлены в соответствии с Порядком проведения конкурса по отбору кандидатур на должность Главы Павлоградского района Омской области, утвержденного решением Совета Павлоградского района Омской области от 07.05.2025 № 7 (далее - Порядок).</w:t>
      </w:r>
    </w:p>
    <w:p w:rsidR="002E16F2" w:rsidRPr="002E16F2" w:rsidRDefault="002E16F2" w:rsidP="002E16F2">
      <w:pPr>
        <w:autoSpaceDE w:val="0"/>
        <w:autoSpaceDN w:val="0"/>
        <w:adjustRightInd w:val="0"/>
        <w:jc w:val="both"/>
        <w:outlineLvl w:val="1"/>
        <w:rPr>
          <w:rFonts w:ascii="Times New Roman" w:hAnsi="Times New Roman" w:cs="Times New Roman"/>
          <w:sz w:val="28"/>
          <w:szCs w:val="28"/>
        </w:rPr>
      </w:pPr>
    </w:p>
    <w:p w:rsidR="002E16F2" w:rsidRPr="002E16F2" w:rsidRDefault="002E16F2" w:rsidP="002E16F2">
      <w:pPr>
        <w:autoSpaceDE w:val="0"/>
        <w:autoSpaceDN w:val="0"/>
        <w:adjustRightInd w:val="0"/>
        <w:ind w:firstLine="709"/>
        <w:jc w:val="both"/>
        <w:rPr>
          <w:rFonts w:ascii="Times New Roman" w:hAnsi="Times New Roman" w:cs="Times New Roman"/>
          <w:sz w:val="28"/>
          <w:szCs w:val="28"/>
        </w:rPr>
      </w:pPr>
      <w:r w:rsidRPr="002E16F2">
        <w:rPr>
          <w:rFonts w:ascii="Times New Roman" w:hAnsi="Times New Roman" w:cs="Times New Roman"/>
          <w:sz w:val="28"/>
          <w:szCs w:val="28"/>
        </w:rPr>
        <w:t>1. Участник конкурса может быть выдвинут:</w:t>
      </w:r>
    </w:p>
    <w:p w:rsidR="002E16F2" w:rsidRPr="002E16F2" w:rsidRDefault="002E16F2" w:rsidP="002E16F2">
      <w:pPr>
        <w:pStyle w:val="1"/>
        <w:numPr>
          <w:ilvl w:val="0"/>
          <w:numId w:val="3"/>
        </w:numPr>
        <w:tabs>
          <w:tab w:val="left" w:pos="1134"/>
        </w:tabs>
        <w:ind w:firstLine="709"/>
        <w:jc w:val="both"/>
      </w:pPr>
      <w:r w:rsidRPr="002E16F2">
        <w:t>общественным объединением либо его региональным отделением или иным структурным подразделением общественного объедения;</w:t>
      </w:r>
    </w:p>
    <w:p w:rsidR="002E16F2" w:rsidRPr="002E16F2" w:rsidRDefault="002E16F2" w:rsidP="002E16F2">
      <w:pPr>
        <w:pStyle w:val="1"/>
        <w:numPr>
          <w:ilvl w:val="0"/>
          <w:numId w:val="3"/>
        </w:numPr>
        <w:tabs>
          <w:tab w:val="left" w:pos="1134"/>
        </w:tabs>
        <w:ind w:firstLine="709"/>
        <w:jc w:val="both"/>
      </w:pPr>
      <w:r w:rsidRPr="002E16F2">
        <w:t>в порядке самовыдвижения.</w:t>
      </w:r>
    </w:p>
    <w:p w:rsidR="002E16F2" w:rsidRPr="002E16F2" w:rsidRDefault="002E16F2" w:rsidP="002E16F2">
      <w:pPr>
        <w:pStyle w:val="1"/>
        <w:ind w:firstLine="709"/>
        <w:jc w:val="both"/>
      </w:pPr>
      <w:r w:rsidRPr="002E16F2">
        <w:t>2. В выдвижении участника конкурса не могут участвовать иностранные организации, международные организации и международные общественные движения, иностранные агенты.</w:t>
      </w:r>
    </w:p>
    <w:p w:rsidR="002E16F2" w:rsidRPr="002E16F2" w:rsidRDefault="002E16F2" w:rsidP="002E16F2">
      <w:pPr>
        <w:pStyle w:val="1"/>
        <w:ind w:firstLine="709"/>
        <w:jc w:val="both"/>
      </w:pPr>
      <w:r w:rsidRPr="002E16F2">
        <w:t>3. В случае, когда инициатором выдвижения участника конкурса является общественное объединение либо региональное отделение общественного объединения или иное структурное подразделение общественного объедения,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объедения, проводимых в соответствии с их уставами и законодательством Российской Федерации.</w:t>
      </w:r>
    </w:p>
    <w:p w:rsidR="002E16F2" w:rsidRPr="002E16F2" w:rsidRDefault="002E16F2" w:rsidP="002E16F2">
      <w:pPr>
        <w:pStyle w:val="1"/>
        <w:ind w:firstLine="709"/>
        <w:jc w:val="both"/>
      </w:pPr>
      <w:r w:rsidRPr="002E16F2">
        <w:t xml:space="preserve">4. Участник конкурса лично либо его представитель на основании нотариально удостоверенной доверенности в сроки, предусмотренные решением об объявлении конкурса, представляет в Комиссию заявление в письменной форме о согласии на участие в конкурсе с обязательством в случае его избрания на должность Главы Павлоградского района </w:t>
      </w:r>
      <w:r w:rsidRPr="002E16F2">
        <w:rPr>
          <w:spacing w:val="-2"/>
        </w:rPr>
        <w:t>Омской области</w:t>
      </w:r>
      <w:r w:rsidRPr="002E16F2">
        <w:t xml:space="preserve"> прекратить деятельность, несовместимую с замещением данной должности (далее - заявление о согласии) (приложение №</w:t>
      </w:r>
      <w:r w:rsidRPr="002E16F2">
        <w:tab/>
        <w:t xml:space="preserve">1 к настоящим Условиям и Порядку), согласие на получение SMS-извещений по вопросам проведения конкурса (приложение № 2 к настоящим Условиям и Порядку), согласие на обработку </w:t>
      </w:r>
      <w:r w:rsidRPr="002E16F2">
        <w:lastRenderedPageBreak/>
        <w:t>персональных данных (приложение № 3 к настоящим Условиям и Порядку).</w:t>
      </w:r>
    </w:p>
    <w:p w:rsidR="002E16F2" w:rsidRPr="002E16F2" w:rsidRDefault="002E16F2" w:rsidP="002E16F2">
      <w:pPr>
        <w:pStyle w:val="1"/>
        <w:ind w:firstLine="709"/>
        <w:jc w:val="both"/>
      </w:pPr>
      <w:r w:rsidRPr="002E16F2">
        <w:t>5. В заявлении о согласии указываются следующие сведения:</w:t>
      </w:r>
    </w:p>
    <w:p w:rsidR="002E16F2" w:rsidRPr="002E16F2" w:rsidRDefault="002E16F2" w:rsidP="002E16F2">
      <w:pPr>
        <w:pStyle w:val="1"/>
        <w:numPr>
          <w:ilvl w:val="0"/>
          <w:numId w:val="4"/>
        </w:numPr>
        <w:tabs>
          <w:tab w:val="left" w:pos="1134"/>
        </w:tabs>
        <w:ind w:firstLine="709"/>
        <w:jc w:val="both"/>
      </w:pPr>
      <w:r w:rsidRPr="002E16F2">
        <w:t>фамилия, имя, отчество (при наличии);</w:t>
      </w:r>
    </w:p>
    <w:p w:rsidR="002E16F2" w:rsidRPr="002E16F2" w:rsidRDefault="002E16F2" w:rsidP="002E16F2">
      <w:pPr>
        <w:pStyle w:val="1"/>
        <w:numPr>
          <w:ilvl w:val="0"/>
          <w:numId w:val="4"/>
        </w:numPr>
        <w:tabs>
          <w:tab w:val="left" w:pos="400"/>
          <w:tab w:val="left" w:pos="1134"/>
        </w:tabs>
        <w:ind w:firstLine="709"/>
        <w:jc w:val="both"/>
      </w:pPr>
      <w:r w:rsidRPr="002E16F2">
        <w:t>дата и место рождения;</w:t>
      </w:r>
    </w:p>
    <w:p w:rsidR="002E16F2" w:rsidRPr="002E16F2" w:rsidRDefault="002E16F2" w:rsidP="002E16F2">
      <w:pPr>
        <w:pStyle w:val="1"/>
        <w:numPr>
          <w:ilvl w:val="0"/>
          <w:numId w:val="4"/>
        </w:numPr>
        <w:tabs>
          <w:tab w:val="left" w:pos="400"/>
          <w:tab w:val="left" w:pos="1134"/>
        </w:tabs>
        <w:ind w:firstLine="709"/>
        <w:jc w:val="both"/>
      </w:pPr>
      <w:r w:rsidRPr="002E16F2">
        <w:t>адрес места жительства;</w:t>
      </w:r>
    </w:p>
    <w:p w:rsidR="002E16F2" w:rsidRPr="002E16F2" w:rsidRDefault="002E16F2" w:rsidP="002E16F2">
      <w:pPr>
        <w:pStyle w:val="1"/>
        <w:numPr>
          <w:ilvl w:val="0"/>
          <w:numId w:val="4"/>
        </w:numPr>
        <w:tabs>
          <w:tab w:val="left" w:pos="400"/>
          <w:tab w:val="left" w:pos="1134"/>
        </w:tabs>
        <w:ind w:firstLine="709"/>
        <w:jc w:val="both"/>
      </w:pPr>
      <w:r w:rsidRPr="002E16F2">
        <w:t>адрес места пребывания (если оно не совпадает с местом жительства);</w:t>
      </w:r>
    </w:p>
    <w:p w:rsidR="002E16F2" w:rsidRPr="002E16F2" w:rsidRDefault="002E16F2" w:rsidP="002E16F2">
      <w:pPr>
        <w:pStyle w:val="1"/>
        <w:numPr>
          <w:ilvl w:val="0"/>
          <w:numId w:val="4"/>
        </w:numPr>
        <w:tabs>
          <w:tab w:val="left" w:pos="414"/>
          <w:tab w:val="left" w:pos="1134"/>
        </w:tabs>
        <w:ind w:firstLine="709"/>
        <w:jc w:val="both"/>
      </w:pPr>
      <w:r w:rsidRPr="002E16F2">
        <w:t>данные паспорта гражданина Российской Федерации или данные документа, заменяющего паспорт гражданина Российской Федерации;</w:t>
      </w:r>
    </w:p>
    <w:p w:rsidR="002E16F2" w:rsidRPr="002E16F2" w:rsidRDefault="002E16F2" w:rsidP="002E16F2">
      <w:pPr>
        <w:pStyle w:val="1"/>
        <w:numPr>
          <w:ilvl w:val="0"/>
          <w:numId w:val="4"/>
        </w:numPr>
        <w:tabs>
          <w:tab w:val="left" w:pos="400"/>
          <w:tab w:val="left" w:pos="1134"/>
        </w:tabs>
        <w:ind w:firstLine="709"/>
        <w:jc w:val="both"/>
      </w:pPr>
      <w:r w:rsidRPr="002E16F2">
        <w:t>идентификационный номер налогоплательщика (при наличии);</w:t>
      </w:r>
    </w:p>
    <w:p w:rsidR="002E16F2" w:rsidRPr="002E16F2" w:rsidRDefault="002E16F2" w:rsidP="002E16F2">
      <w:pPr>
        <w:pStyle w:val="1"/>
        <w:numPr>
          <w:ilvl w:val="0"/>
          <w:numId w:val="4"/>
        </w:numPr>
        <w:tabs>
          <w:tab w:val="left" w:pos="409"/>
          <w:tab w:val="left" w:pos="1134"/>
        </w:tabs>
        <w:ind w:firstLine="709"/>
        <w:jc w:val="both"/>
      </w:pPr>
      <w:r w:rsidRPr="002E16F2">
        <w:t>о гражданстве, в том числе сведения о наличии или отсутствии гражданства (подданства)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2E16F2" w:rsidRPr="002E16F2" w:rsidRDefault="002E16F2" w:rsidP="002E16F2">
      <w:pPr>
        <w:pStyle w:val="1"/>
        <w:numPr>
          <w:ilvl w:val="0"/>
          <w:numId w:val="4"/>
        </w:numPr>
        <w:tabs>
          <w:tab w:val="left" w:pos="993"/>
        </w:tabs>
        <w:ind w:firstLine="709"/>
        <w:jc w:val="both"/>
      </w:pPr>
      <w:r w:rsidRPr="002E16F2">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2E16F2" w:rsidRPr="002E16F2" w:rsidRDefault="002E16F2" w:rsidP="002E16F2">
      <w:pPr>
        <w:pStyle w:val="1"/>
        <w:numPr>
          <w:ilvl w:val="0"/>
          <w:numId w:val="4"/>
        </w:numPr>
        <w:tabs>
          <w:tab w:val="left" w:pos="993"/>
        </w:tabs>
        <w:ind w:firstLine="709"/>
        <w:jc w:val="both"/>
      </w:pPr>
      <w:r w:rsidRPr="002E16F2">
        <w:t>основное место работы или службы, занимаемая должность (в случае отсутствия основного места работы или службы - род занятий).</w:t>
      </w:r>
    </w:p>
    <w:p w:rsidR="002E16F2" w:rsidRPr="002E16F2" w:rsidRDefault="002E16F2" w:rsidP="002E16F2">
      <w:pPr>
        <w:pStyle w:val="1"/>
        <w:tabs>
          <w:tab w:val="left" w:pos="993"/>
        </w:tabs>
        <w:ind w:firstLine="709"/>
        <w:jc w:val="both"/>
      </w:pPr>
      <w:r w:rsidRPr="002E16F2">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2E16F2" w:rsidRPr="002E16F2" w:rsidRDefault="002E16F2" w:rsidP="002E16F2">
      <w:pPr>
        <w:pStyle w:val="1"/>
        <w:numPr>
          <w:ilvl w:val="0"/>
          <w:numId w:val="4"/>
        </w:numPr>
        <w:tabs>
          <w:tab w:val="left" w:pos="500"/>
          <w:tab w:val="left" w:pos="993"/>
        </w:tabs>
        <w:ind w:firstLine="709"/>
        <w:jc w:val="both"/>
      </w:pPr>
      <w:r w:rsidRPr="002E16F2">
        <w:t>сведения о судимости, а если судимость снята или погашена, - также сведения о дате снятия или погашения судимости;</w:t>
      </w:r>
    </w:p>
    <w:p w:rsidR="002E16F2" w:rsidRPr="002E16F2" w:rsidRDefault="002E16F2" w:rsidP="002E16F2">
      <w:pPr>
        <w:pStyle w:val="1"/>
        <w:numPr>
          <w:ilvl w:val="0"/>
          <w:numId w:val="4"/>
        </w:numPr>
        <w:tabs>
          <w:tab w:val="left" w:pos="1134"/>
        </w:tabs>
        <w:ind w:firstLine="709"/>
        <w:jc w:val="both"/>
      </w:pPr>
      <w:r w:rsidRPr="002E16F2">
        <w:t>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2E16F2" w:rsidRPr="002E16F2" w:rsidRDefault="002E16F2" w:rsidP="002E16F2">
      <w:pPr>
        <w:pStyle w:val="1"/>
        <w:numPr>
          <w:ilvl w:val="0"/>
          <w:numId w:val="4"/>
        </w:numPr>
        <w:tabs>
          <w:tab w:val="left" w:pos="1134"/>
        </w:tabs>
        <w:ind w:firstLine="709"/>
        <w:jc w:val="both"/>
      </w:pPr>
      <w:r w:rsidRPr="002E16F2">
        <w:t>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2E16F2" w:rsidRPr="002E16F2" w:rsidRDefault="002E16F2" w:rsidP="002E16F2">
      <w:pPr>
        <w:pStyle w:val="1"/>
        <w:numPr>
          <w:ilvl w:val="0"/>
          <w:numId w:val="4"/>
        </w:numPr>
        <w:tabs>
          <w:tab w:val="left" w:pos="1134"/>
        </w:tabs>
        <w:ind w:firstLine="709"/>
        <w:jc w:val="both"/>
      </w:pPr>
      <w:r w:rsidRPr="002E16F2">
        <w:t>сведения о дате подачи Губернатору Омской области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2E16F2" w:rsidRPr="002E16F2" w:rsidRDefault="002E16F2" w:rsidP="002E16F2">
      <w:pPr>
        <w:pStyle w:val="1"/>
        <w:ind w:firstLine="709"/>
        <w:jc w:val="both"/>
      </w:pPr>
      <w:r w:rsidRPr="002E16F2">
        <w:t xml:space="preserve">6. Участник конкурса вправе указать в заявлении о согласии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w:t>
      </w:r>
      <w:r w:rsidRPr="002E16F2">
        <w:lastRenderedPageBreak/>
        <w:t>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E16F2" w:rsidRPr="002E16F2" w:rsidRDefault="002E16F2" w:rsidP="002E16F2">
      <w:pPr>
        <w:pStyle w:val="1"/>
        <w:ind w:firstLine="709"/>
        <w:jc w:val="both"/>
      </w:pPr>
      <w:r w:rsidRPr="002E16F2">
        <w:t>7. К заявлению о согласии прилагаются следующие документы:</w:t>
      </w:r>
    </w:p>
    <w:p w:rsidR="002E16F2" w:rsidRPr="002E16F2" w:rsidRDefault="002E16F2" w:rsidP="002E16F2">
      <w:pPr>
        <w:pStyle w:val="1"/>
        <w:numPr>
          <w:ilvl w:val="0"/>
          <w:numId w:val="5"/>
        </w:numPr>
        <w:tabs>
          <w:tab w:val="left" w:pos="1134"/>
        </w:tabs>
        <w:ind w:firstLine="709"/>
        <w:jc w:val="both"/>
      </w:pPr>
      <w:r w:rsidRPr="002E16F2">
        <w:t>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2E16F2" w:rsidRPr="002E16F2" w:rsidRDefault="002E16F2" w:rsidP="002E16F2">
      <w:pPr>
        <w:pStyle w:val="1"/>
        <w:numPr>
          <w:ilvl w:val="0"/>
          <w:numId w:val="5"/>
        </w:numPr>
        <w:tabs>
          <w:tab w:val="left" w:pos="1134"/>
        </w:tabs>
        <w:ind w:firstLine="709"/>
        <w:jc w:val="both"/>
      </w:pPr>
      <w:r w:rsidRPr="002E16F2">
        <w:t>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2E16F2" w:rsidRPr="002E16F2" w:rsidRDefault="002E16F2" w:rsidP="002E16F2">
      <w:pPr>
        <w:pStyle w:val="1"/>
        <w:numPr>
          <w:ilvl w:val="0"/>
          <w:numId w:val="5"/>
        </w:numPr>
        <w:tabs>
          <w:tab w:val="left" w:pos="361"/>
          <w:tab w:val="left" w:pos="1134"/>
        </w:tabs>
        <w:ind w:firstLine="709"/>
        <w:jc w:val="both"/>
      </w:pPr>
      <w:r w:rsidRPr="002E16F2">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2E16F2" w:rsidRPr="002E16F2" w:rsidRDefault="002E16F2" w:rsidP="002E16F2">
      <w:pPr>
        <w:pStyle w:val="1"/>
        <w:numPr>
          <w:ilvl w:val="0"/>
          <w:numId w:val="5"/>
        </w:numPr>
        <w:tabs>
          <w:tab w:val="left" w:pos="1134"/>
        </w:tabs>
        <w:ind w:firstLine="709"/>
        <w:jc w:val="both"/>
      </w:pPr>
      <w:r w:rsidRPr="002E16F2">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2E16F2" w:rsidRPr="002E16F2" w:rsidRDefault="002E16F2" w:rsidP="002E16F2">
      <w:pPr>
        <w:pStyle w:val="1"/>
        <w:numPr>
          <w:ilvl w:val="0"/>
          <w:numId w:val="5"/>
        </w:numPr>
        <w:tabs>
          <w:tab w:val="left" w:pos="370"/>
        </w:tabs>
        <w:ind w:firstLine="709"/>
        <w:jc w:val="both"/>
      </w:pPr>
      <w:r w:rsidRPr="002E16F2">
        <w:t>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w:t>
      </w:r>
    </w:p>
    <w:p w:rsidR="002E16F2" w:rsidRPr="002E16F2" w:rsidRDefault="002E16F2" w:rsidP="002E16F2">
      <w:pPr>
        <w:pStyle w:val="1"/>
        <w:numPr>
          <w:ilvl w:val="0"/>
          <w:numId w:val="5"/>
        </w:numPr>
        <w:tabs>
          <w:tab w:val="left" w:pos="1134"/>
        </w:tabs>
        <w:ind w:firstLine="709"/>
        <w:jc w:val="both"/>
      </w:pPr>
      <w:r w:rsidRPr="002E16F2">
        <w:t>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2E16F2" w:rsidRPr="002E16F2" w:rsidRDefault="002E16F2" w:rsidP="002E16F2">
      <w:pPr>
        <w:pStyle w:val="1"/>
        <w:numPr>
          <w:ilvl w:val="0"/>
          <w:numId w:val="5"/>
        </w:numPr>
        <w:tabs>
          <w:tab w:val="left" w:pos="1134"/>
        </w:tabs>
        <w:ind w:firstLine="709"/>
        <w:jc w:val="both"/>
      </w:pPr>
      <w:r w:rsidRPr="002E16F2">
        <w:t>согласие участника конкурса на обработку его персональных данных;</w:t>
      </w:r>
    </w:p>
    <w:p w:rsidR="002E16F2" w:rsidRPr="002E16F2" w:rsidRDefault="002E16F2" w:rsidP="002E16F2">
      <w:pPr>
        <w:pStyle w:val="1"/>
        <w:numPr>
          <w:ilvl w:val="0"/>
          <w:numId w:val="5"/>
        </w:numPr>
        <w:tabs>
          <w:tab w:val="left" w:pos="1134"/>
        </w:tabs>
        <w:ind w:firstLine="709"/>
        <w:jc w:val="both"/>
      </w:pPr>
      <w:r w:rsidRPr="002E16F2">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w:t>
      </w:r>
      <w:r w:rsidRPr="002E16F2">
        <w:lastRenderedPageBreak/>
        <w:t>окончания приема заявления и иных документов (далее - срок окончания приема документов).</w:t>
      </w:r>
    </w:p>
    <w:p w:rsidR="002E16F2" w:rsidRPr="002E16F2" w:rsidRDefault="002E16F2" w:rsidP="002E16F2">
      <w:pPr>
        <w:pStyle w:val="1"/>
        <w:numPr>
          <w:ilvl w:val="0"/>
          <w:numId w:val="5"/>
        </w:numPr>
        <w:tabs>
          <w:tab w:val="left" w:pos="1134"/>
        </w:tabs>
        <w:ind w:firstLine="567"/>
        <w:jc w:val="both"/>
      </w:pPr>
      <w:r w:rsidRPr="002E16F2">
        <w:t>заключение медицинской организации о наличии (отсутствии) заболевания, препятствующего поступлению на государственную гражданскую службу Российской</w:t>
      </w:r>
      <w:r w:rsidRPr="002E16F2">
        <w:tab/>
        <w:t>Федерации</w:t>
      </w:r>
      <w:r w:rsidRPr="002E16F2">
        <w:tab/>
        <w:t>или</w:t>
      </w:r>
      <w:r w:rsidRPr="002E16F2">
        <w:tab/>
        <w:t>муниципальную службу, или ее прохождению, полученное не ранее чем за 1 год до срока окончания приема документов;</w:t>
      </w:r>
    </w:p>
    <w:p w:rsidR="002E16F2" w:rsidRPr="002E16F2" w:rsidRDefault="002E16F2" w:rsidP="002E16F2">
      <w:pPr>
        <w:pStyle w:val="1"/>
        <w:numPr>
          <w:ilvl w:val="0"/>
          <w:numId w:val="5"/>
        </w:numPr>
        <w:tabs>
          <w:tab w:val="left" w:pos="500"/>
          <w:tab w:val="left" w:pos="1134"/>
        </w:tabs>
        <w:ind w:firstLine="567"/>
        <w:jc w:val="both"/>
      </w:pPr>
      <w:r w:rsidRPr="002E16F2">
        <w:t>характеристика с места жительства, выданная не ранее чем за 1 месяц до срока окончания приема документов (при наличии);</w:t>
      </w:r>
    </w:p>
    <w:p w:rsidR="002E16F2" w:rsidRPr="002E16F2" w:rsidRDefault="002E16F2" w:rsidP="002E16F2">
      <w:pPr>
        <w:pStyle w:val="1"/>
        <w:numPr>
          <w:ilvl w:val="0"/>
          <w:numId w:val="5"/>
        </w:numPr>
        <w:tabs>
          <w:tab w:val="left" w:pos="1134"/>
        </w:tabs>
        <w:ind w:firstLine="567"/>
        <w:jc w:val="both"/>
      </w:pPr>
      <w:r w:rsidRPr="002E16F2">
        <w:t>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2E16F2" w:rsidRPr="002E16F2" w:rsidRDefault="002E16F2" w:rsidP="002E16F2">
      <w:pPr>
        <w:pStyle w:val="1"/>
        <w:ind w:firstLine="567"/>
        <w:jc w:val="both"/>
      </w:pPr>
      <w:r w:rsidRPr="002E16F2">
        <w:t>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2E16F2" w:rsidRPr="002E16F2" w:rsidRDefault="002E16F2" w:rsidP="002E16F2">
      <w:pPr>
        <w:pStyle w:val="1"/>
        <w:ind w:firstLine="709"/>
        <w:jc w:val="both"/>
      </w:pPr>
      <w:r w:rsidRPr="002E16F2">
        <w:t>8.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2E16F2" w:rsidRPr="002E16F2" w:rsidRDefault="002E16F2" w:rsidP="002E16F2">
      <w:pPr>
        <w:pStyle w:val="1"/>
        <w:ind w:firstLine="709"/>
        <w:jc w:val="both"/>
      </w:pPr>
      <w:r w:rsidRPr="002E16F2">
        <w:t>Документы, указанные в настоящем пункте участник конкурса обязан представить лично либо указанные документы могут быть представлены по просьбе участника конкурса иными лицами в случаях, если участник конкурса болен (при этом подлинность подписи участника конкурса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участник конкурса находится на лечении), иных случаях, установленных федеральным законом.</w:t>
      </w:r>
    </w:p>
    <w:p w:rsidR="002E16F2" w:rsidRPr="002E16F2" w:rsidRDefault="002E16F2" w:rsidP="002E16F2">
      <w:pPr>
        <w:pStyle w:val="1"/>
        <w:ind w:firstLine="709"/>
        <w:jc w:val="both"/>
      </w:pPr>
      <w:r w:rsidRPr="002E16F2">
        <w:t>9. Дополнительно к документам, указанным в</w:t>
      </w:r>
      <w:hyperlink w:anchor="bookmark81" w:tooltip="Current Document">
        <w:r w:rsidRPr="002E16F2">
          <w:t xml:space="preserve"> пунктах 1-8 н</w:t>
        </w:r>
      </w:hyperlink>
      <w:r w:rsidRPr="002E16F2">
        <w:t xml:space="preserve">астоящих Условий (пунктах 31, 32 Порядка), участником конкурса в Комиссию могут быть представлены документы в поддержку избрания его Главой Павлоградского района </w:t>
      </w:r>
      <w:r w:rsidRPr="002E16F2">
        <w:rPr>
          <w:spacing w:val="-2"/>
        </w:rPr>
        <w:t>Омской области</w:t>
      </w:r>
      <w:r w:rsidRPr="002E16F2">
        <w:t xml:space="preserve"> (в том числе, от общественных объединений либо их региональных отделений или иных структурных подразделений общественных объединений,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2E16F2" w:rsidRPr="002E16F2" w:rsidRDefault="002E16F2" w:rsidP="002E16F2">
      <w:pPr>
        <w:pStyle w:val="1"/>
        <w:ind w:firstLine="709"/>
        <w:jc w:val="both"/>
      </w:pPr>
      <w:r w:rsidRPr="002E16F2">
        <w:t xml:space="preserve">10.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w:t>
      </w:r>
      <w:r w:rsidRPr="002E16F2">
        <w:lastRenderedPageBreak/>
        <w:t>территориальные органы, органы местного самоуправления, в организации различных организационно-правовых форм и форм собственности.</w:t>
      </w:r>
    </w:p>
    <w:p w:rsidR="002E16F2" w:rsidRPr="002E16F2" w:rsidRDefault="002E16F2" w:rsidP="002E16F2">
      <w:pPr>
        <w:pStyle w:val="1"/>
        <w:ind w:firstLine="709"/>
        <w:jc w:val="both"/>
      </w:pPr>
      <w:r w:rsidRPr="002E16F2">
        <w:t>11. Документы, указанные в</w:t>
      </w:r>
      <w:hyperlink w:anchor="bookmark81" w:tooltip="Current Document">
        <w:r w:rsidRPr="002E16F2">
          <w:t xml:space="preserve"> пунктах 1-8 н</w:t>
        </w:r>
      </w:hyperlink>
      <w:r w:rsidRPr="002E16F2">
        <w:t>астоящих Условий (пунктах 31-32 Порядка), представляются в Комиссию не позднее срока окончания приема документов, указанного в решении об объявлении конкурса.</w:t>
      </w:r>
    </w:p>
    <w:p w:rsidR="002E16F2" w:rsidRPr="002E16F2" w:rsidRDefault="002E16F2" w:rsidP="002E16F2">
      <w:pPr>
        <w:pStyle w:val="1"/>
        <w:tabs>
          <w:tab w:val="left" w:pos="0"/>
        </w:tabs>
        <w:ind w:firstLine="709"/>
        <w:jc w:val="both"/>
      </w:pPr>
      <w:r w:rsidRPr="002E16F2">
        <w:t>Заявление о согласии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w:t>
      </w:r>
      <w:hyperlink w:anchor="bookmark81" w:tooltip="Current Document">
        <w:r w:rsidRPr="002E16F2">
          <w:t xml:space="preserve"> пунктами 1-8 н</w:t>
        </w:r>
      </w:hyperlink>
      <w:r w:rsidRPr="002E16F2">
        <w:t>астоящих Условий (пунктами 31, 32 Порядка) (приложение № 5).</w:t>
      </w:r>
    </w:p>
    <w:p w:rsidR="002E16F2" w:rsidRPr="002E16F2" w:rsidRDefault="002E16F2" w:rsidP="002E16F2">
      <w:pPr>
        <w:pStyle w:val="1"/>
        <w:ind w:firstLine="709"/>
        <w:jc w:val="both"/>
      </w:pPr>
      <w:r w:rsidRPr="002E16F2">
        <w:t xml:space="preserve">12. Кандидат, зарегистрированный кандидат вправе в любое время до принятия Комиссией Решения о представлении Совету Павлоградского района </w:t>
      </w:r>
      <w:r w:rsidRPr="002E16F2">
        <w:rPr>
          <w:spacing w:val="-2"/>
        </w:rPr>
        <w:t>Омской области</w:t>
      </w:r>
      <w:r w:rsidRPr="002E16F2">
        <w:t xml:space="preserve"> не менее двух зарегистрированных кандидатов представить письменное заявление об отзыве своего заявления о согласии.</w:t>
      </w:r>
    </w:p>
    <w:p w:rsidR="002E16F2" w:rsidRPr="002E16F2" w:rsidRDefault="002E16F2" w:rsidP="002E16F2">
      <w:pPr>
        <w:pStyle w:val="1"/>
        <w:ind w:firstLine="709"/>
        <w:jc w:val="both"/>
      </w:pPr>
      <w:r w:rsidRPr="002E16F2">
        <w:t>13. Комиссией в отсутствие участников конкурса проводится проверка соответствия участника конкурса требованиям, установленным пунктами 1-8 Условий (пунктами 31-34 Порядка).</w:t>
      </w:r>
    </w:p>
    <w:p w:rsidR="002E16F2" w:rsidRPr="002E16F2" w:rsidRDefault="002E16F2" w:rsidP="002E16F2">
      <w:pPr>
        <w:pStyle w:val="1"/>
        <w:ind w:firstLine="709"/>
        <w:jc w:val="both"/>
      </w:pPr>
      <w:r w:rsidRPr="002E16F2">
        <w:t>14. В течение 20 дней после срока окончания приема документов Комиссия принимает решение о регистрации кандидата либо при наличии оснований, предусмотренных пунктом 16 Условий (пунктом 41 Порядка), об отказе в регистрации кандидата, а также одно из следующих решений:</w:t>
      </w:r>
    </w:p>
    <w:p w:rsidR="002E16F2" w:rsidRPr="002E16F2" w:rsidRDefault="002E16F2" w:rsidP="002E16F2">
      <w:pPr>
        <w:pStyle w:val="1"/>
        <w:numPr>
          <w:ilvl w:val="0"/>
          <w:numId w:val="6"/>
        </w:numPr>
        <w:ind w:firstLine="709"/>
        <w:jc w:val="both"/>
      </w:pPr>
      <w:r w:rsidRPr="002E16F2">
        <w:t>об утверждении списка зарегистрированных кандидатов (не менее двух);</w:t>
      </w:r>
    </w:p>
    <w:p w:rsidR="002E16F2" w:rsidRPr="002E16F2" w:rsidRDefault="002E16F2" w:rsidP="002E16F2">
      <w:pPr>
        <w:pStyle w:val="1"/>
        <w:numPr>
          <w:ilvl w:val="0"/>
          <w:numId w:val="6"/>
        </w:numPr>
        <w:ind w:firstLine="709"/>
        <w:jc w:val="both"/>
      </w:pPr>
      <w:r w:rsidRPr="002E16F2">
        <w:t>о признании конкурса несостоявшимся в случаях:</w:t>
      </w:r>
    </w:p>
    <w:p w:rsidR="002E16F2" w:rsidRPr="002E16F2" w:rsidRDefault="002E16F2" w:rsidP="002E16F2">
      <w:pPr>
        <w:pStyle w:val="1"/>
        <w:ind w:firstLine="709"/>
        <w:jc w:val="both"/>
      </w:pPr>
      <w:r w:rsidRPr="002E16F2">
        <w:t xml:space="preserve">- </w:t>
      </w:r>
      <w:proofErr w:type="spellStart"/>
      <w:r w:rsidRPr="002E16F2">
        <w:t>непоступления</w:t>
      </w:r>
      <w:proofErr w:type="spellEnd"/>
      <w:r w:rsidRPr="002E16F2">
        <w:t xml:space="preserve"> в Комиссию заявлений о согласии и иных документов участников конкурса до истечения срока окончания приема документов;</w:t>
      </w:r>
    </w:p>
    <w:p w:rsidR="002E16F2" w:rsidRPr="002E16F2" w:rsidRDefault="002E16F2" w:rsidP="002E16F2">
      <w:pPr>
        <w:pStyle w:val="1"/>
        <w:numPr>
          <w:ilvl w:val="0"/>
          <w:numId w:val="7"/>
        </w:numPr>
        <w:tabs>
          <w:tab w:val="left" w:pos="276"/>
        </w:tabs>
        <w:ind w:firstLine="709"/>
        <w:jc w:val="both"/>
      </w:pPr>
      <w:r w:rsidRPr="002E16F2">
        <w:t>поступления в Комиссию до истечения срока окончания приема документов заявлений о согласии и иных документов менее чем от двух кандидатов;</w:t>
      </w:r>
    </w:p>
    <w:p w:rsidR="002E16F2" w:rsidRPr="002E16F2" w:rsidRDefault="002E16F2" w:rsidP="002E16F2">
      <w:pPr>
        <w:pStyle w:val="1"/>
        <w:numPr>
          <w:ilvl w:val="0"/>
          <w:numId w:val="7"/>
        </w:numPr>
        <w:tabs>
          <w:tab w:val="left" w:pos="276"/>
        </w:tabs>
        <w:ind w:firstLine="709"/>
        <w:jc w:val="both"/>
      </w:pPr>
      <w:r w:rsidRPr="002E16F2">
        <w:t>соответствия требованиям, установленными пунктами 1-8 Условий (пунктами 31 - 34 Порядка), заявления и иных документов менее чем двух зарегистрированных кандидатов.</w:t>
      </w:r>
    </w:p>
    <w:p w:rsidR="002E16F2" w:rsidRPr="002E16F2" w:rsidRDefault="002E16F2" w:rsidP="002E16F2">
      <w:pPr>
        <w:pStyle w:val="1"/>
        <w:ind w:firstLine="709"/>
        <w:jc w:val="both"/>
      </w:pPr>
      <w:r w:rsidRPr="002E16F2">
        <w:t xml:space="preserve">В случаях, указанных в подпункте 2 настоящего пункта, Комиссия в течение 3 рабочих дней направляет в Совет Павлоградского района </w:t>
      </w:r>
      <w:r w:rsidRPr="002E16F2">
        <w:rPr>
          <w:spacing w:val="-2"/>
        </w:rPr>
        <w:t>Омской области</w:t>
      </w:r>
      <w:r w:rsidRPr="002E16F2">
        <w:t xml:space="preserve"> предложение об объявлении повторного конкурса.</w:t>
      </w:r>
    </w:p>
    <w:p w:rsidR="002E16F2" w:rsidRPr="002E16F2" w:rsidRDefault="002E16F2" w:rsidP="002E16F2">
      <w:pPr>
        <w:pStyle w:val="1"/>
        <w:ind w:firstLine="709"/>
        <w:jc w:val="both"/>
      </w:pPr>
      <w:r w:rsidRPr="002E16F2">
        <w:t>15. Не имеют права участвовать в конкурсе граждане Российской Федерации:</w:t>
      </w:r>
    </w:p>
    <w:p w:rsidR="002E16F2" w:rsidRPr="002E16F2" w:rsidRDefault="002E16F2" w:rsidP="002E16F2">
      <w:pPr>
        <w:pStyle w:val="1"/>
        <w:numPr>
          <w:ilvl w:val="0"/>
          <w:numId w:val="8"/>
        </w:numPr>
        <w:tabs>
          <w:tab w:val="left" w:pos="0"/>
        </w:tabs>
        <w:ind w:firstLine="709"/>
        <w:jc w:val="both"/>
      </w:pPr>
      <w:r w:rsidRPr="002E16F2">
        <w:t>не</w:t>
      </w:r>
      <w:r w:rsidRPr="002E16F2">
        <w:tab/>
        <w:t>достигшие</w:t>
      </w:r>
      <w:r w:rsidRPr="002E16F2">
        <w:tab/>
        <w:t>установленного возраста</w:t>
      </w:r>
      <w:r w:rsidRPr="002E16F2">
        <w:tab/>
        <w:t xml:space="preserve">в соответствии с законодательством на день проведения заседания Совета Павлоградского района </w:t>
      </w:r>
      <w:r w:rsidRPr="002E16F2">
        <w:rPr>
          <w:spacing w:val="-2"/>
        </w:rPr>
        <w:t>Омской области</w:t>
      </w:r>
      <w:r w:rsidRPr="002E16F2">
        <w:t xml:space="preserve">, на котором рассматривается вопрос об избрании кандидата на должность Главы Павлоградского района </w:t>
      </w:r>
      <w:r w:rsidRPr="002E16F2">
        <w:rPr>
          <w:spacing w:val="-2"/>
        </w:rPr>
        <w:t>Омской области</w:t>
      </w:r>
      <w:r w:rsidRPr="002E16F2">
        <w:t xml:space="preserve"> из числа кандидатов, представленных Комиссией по результатам конкурса;</w:t>
      </w:r>
    </w:p>
    <w:p w:rsidR="002E16F2" w:rsidRPr="002E16F2" w:rsidRDefault="002E16F2" w:rsidP="002E16F2">
      <w:pPr>
        <w:pStyle w:val="1"/>
        <w:numPr>
          <w:ilvl w:val="0"/>
          <w:numId w:val="8"/>
        </w:numPr>
        <w:tabs>
          <w:tab w:val="left" w:pos="361"/>
        </w:tabs>
        <w:ind w:firstLine="709"/>
        <w:jc w:val="both"/>
      </w:pPr>
      <w:r w:rsidRPr="002E16F2">
        <w:t xml:space="preserve">признанные недееспособными или ограниченно дееспособными </w:t>
      </w:r>
      <w:r w:rsidRPr="002E16F2">
        <w:lastRenderedPageBreak/>
        <w:t>решением суда, вступившим в законную силу;</w:t>
      </w:r>
    </w:p>
    <w:p w:rsidR="002E16F2" w:rsidRPr="002E16F2" w:rsidRDefault="002E16F2" w:rsidP="002E16F2">
      <w:pPr>
        <w:pStyle w:val="1"/>
        <w:numPr>
          <w:ilvl w:val="0"/>
          <w:numId w:val="8"/>
        </w:numPr>
        <w:tabs>
          <w:tab w:val="left" w:pos="0"/>
        </w:tabs>
        <w:ind w:firstLine="709"/>
        <w:jc w:val="both"/>
      </w:pPr>
      <w:r w:rsidRPr="002E16F2">
        <w:t>имеющие</w:t>
      </w:r>
      <w:hyperlink r:id="rId8" w:history="1">
        <w:r w:rsidRPr="002E16F2">
          <w:t xml:space="preserve"> гражданство </w:t>
        </w:r>
      </w:hyperlink>
      <w:r w:rsidRPr="002E16F2">
        <w:t>(подданство)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2E16F2" w:rsidRPr="002E16F2" w:rsidRDefault="002E16F2" w:rsidP="002E16F2">
      <w:pPr>
        <w:pStyle w:val="1"/>
        <w:numPr>
          <w:ilvl w:val="0"/>
          <w:numId w:val="8"/>
        </w:numPr>
        <w:tabs>
          <w:tab w:val="left" w:pos="0"/>
        </w:tabs>
        <w:ind w:firstLine="709"/>
        <w:jc w:val="both"/>
      </w:pPr>
      <w:r w:rsidRPr="002E16F2">
        <w:t>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2E16F2" w:rsidRPr="002E16F2" w:rsidRDefault="002E16F2" w:rsidP="002E16F2">
      <w:pPr>
        <w:pStyle w:val="1"/>
        <w:numPr>
          <w:ilvl w:val="0"/>
          <w:numId w:val="8"/>
        </w:numPr>
        <w:tabs>
          <w:tab w:val="left" w:pos="0"/>
        </w:tabs>
        <w:ind w:firstLine="709"/>
        <w:jc w:val="both"/>
      </w:pPr>
      <w:r w:rsidRPr="002E16F2">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E16F2" w:rsidRPr="002E16F2" w:rsidRDefault="002E16F2" w:rsidP="002E16F2">
      <w:pPr>
        <w:pStyle w:val="1"/>
        <w:numPr>
          <w:ilvl w:val="0"/>
          <w:numId w:val="8"/>
        </w:numPr>
        <w:tabs>
          <w:tab w:val="left" w:pos="0"/>
        </w:tabs>
        <w:ind w:firstLine="709"/>
        <w:jc w:val="both"/>
      </w:pPr>
      <w:r w:rsidRPr="002E16F2">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E16F2" w:rsidRPr="002E16F2" w:rsidRDefault="002E16F2" w:rsidP="002E16F2">
      <w:pPr>
        <w:pStyle w:val="1"/>
        <w:numPr>
          <w:ilvl w:val="0"/>
          <w:numId w:val="8"/>
        </w:numPr>
        <w:tabs>
          <w:tab w:val="left" w:pos="0"/>
        </w:tabs>
        <w:ind w:firstLine="709"/>
        <w:jc w:val="both"/>
      </w:pPr>
      <w:r w:rsidRPr="002E16F2">
        <w:t>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5 и 6 настоящего пункта;</w:t>
      </w:r>
    </w:p>
    <w:p w:rsidR="002E16F2" w:rsidRPr="002E16F2" w:rsidRDefault="002E16F2" w:rsidP="002E16F2">
      <w:pPr>
        <w:pStyle w:val="1"/>
        <w:numPr>
          <w:ilvl w:val="0"/>
          <w:numId w:val="8"/>
        </w:numPr>
        <w:tabs>
          <w:tab w:val="left" w:pos="0"/>
        </w:tabs>
        <w:ind w:firstLine="709"/>
        <w:jc w:val="both"/>
      </w:pPr>
      <w:r w:rsidRPr="002E16F2">
        <w:t xml:space="preserve">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w:t>
      </w:r>
      <w:r w:rsidRPr="002E16F2">
        <w:lastRenderedPageBreak/>
        <w:t>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2E16F2" w:rsidRPr="002E16F2" w:rsidRDefault="002E16F2" w:rsidP="002E16F2">
      <w:pPr>
        <w:pStyle w:val="1"/>
        <w:numPr>
          <w:ilvl w:val="0"/>
          <w:numId w:val="8"/>
        </w:numPr>
        <w:ind w:firstLine="709"/>
        <w:jc w:val="both"/>
      </w:pPr>
      <w:r w:rsidRPr="002E16F2">
        <w:t>подвергнутые</w:t>
      </w:r>
      <w:r w:rsidRPr="002E16F2">
        <w:tab/>
        <w:t xml:space="preserve">административному наказанию за совершение административных правонарушений, предусмотренных статьями 20.3 и 20.29 </w:t>
      </w:r>
      <w:hyperlink r:id="rId9" w:history="1">
        <w:r w:rsidRPr="002E16F2">
          <w:t xml:space="preserve">Кодекса об административных правонарушениях </w:t>
        </w:r>
      </w:hyperlink>
      <w:r w:rsidRPr="002E16F2">
        <w:t>Российской Федерации, если на день проведения конкурса лицо считается подвергнутым административному наказанию;</w:t>
      </w:r>
    </w:p>
    <w:p w:rsidR="002E16F2" w:rsidRPr="002E16F2" w:rsidRDefault="002E16F2" w:rsidP="002E16F2">
      <w:pPr>
        <w:pStyle w:val="1"/>
        <w:numPr>
          <w:ilvl w:val="0"/>
          <w:numId w:val="8"/>
        </w:numPr>
        <w:ind w:firstLine="709"/>
        <w:jc w:val="both"/>
      </w:pPr>
      <w:r w:rsidRPr="002E16F2">
        <w:t>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w:t>
      </w:r>
      <w:r w:rsidRPr="002E16F2">
        <w:tab/>
        <w:t>114-ФЗ «О противодействии экстремистской деятельности» либо Федеральным законом от 6 марта 2006 года №</w:t>
      </w:r>
      <w:r w:rsidRPr="002E16F2">
        <w:tab/>
        <w:t>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E16F2" w:rsidRPr="002E16F2" w:rsidRDefault="002E16F2" w:rsidP="002E16F2">
      <w:pPr>
        <w:pStyle w:val="1"/>
        <w:tabs>
          <w:tab w:val="left" w:pos="0"/>
        </w:tabs>
        <w:ind w:firstLine="709"/>
        <w:jc w:val="both"/>
      </w:pPr>
      <w:r w:rsidRPr="002E16F2">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E16F2" w:rsidRPr="002E16F2" w:rsidRDefault="002E16F2" w:rsidP="002E16F2">
      <w:pPr>
        <w:pStyle w:val="1"/>
        <w:tabs>
          <w:tab w:val="left" w:pos="0"/>
        </w:tabs>
        <w:ind w:firstLine="709"/>
        <w:jc w:val="both"/>
      </w:pPr>
      <w:r w:rsidRPr="002E16F2">
        <w:t xml:space="preserve">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w:t>
      </w:r>
      <w:r w:rsidRPr="002E16F2">
        <w:lastRenderedPageBreak/>
        <w:t>«Интернет»,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E16F2" w:rsidRPr="002E16F2" w:rsidRDefault="002E16F2" w:rsidP="002E16F2">
      <w:pPr>
        <w:pStyle w:val="1"/>
        <w:tabs>
          <w:tab w:val="left" w:pos="0"/>
        </w:tabs>
        <w:ind w:firstLine="709"/>
        <w:jc w:val="both"/>
      </w:pPr>
      <w:r w:rsidRPr="002E16F2">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w:t>
      </w:r>
      <w:r w:rsidRPr="002E16F2">
        <w:tab/>
        <w:t>организации,</w:t>
      </w:r>
      <w:r w:rsidRPr="002E16F2">
        <w:tab/>
        <w:t>не</w:t>
      </w:r>
      <w:r w:rsidRPr="002E16F2">
        <w:tab/>
        <w:t>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E16F2" w:rsidRPr="002E16F2" w:rsidRDefault="002E16F2" w:rsidP="002E16F2">
      <w:pPr>
        <w:pStyle w:val="1"/>
        <w:tabs>
          <w:tab w:val="left" w:pos="0"/>
        </w:tabs>
        <w:ind w:firstLine="709"/>
        <w:jc w:val="both"/>
      </w:pPr>
      <w:r w:rsidRPr="002E16F2">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E16F2" w:rsidRPr="002E16F2" w:rsidRDefault="002E16F2" w:rsidP="002E16F2">
      <w:pPr>
        <w:pStyle w:val="1"/>
        <w:numPr>
          <w:ilvl w:val="0"/>
          <w:numId w:val="5"/>
        </w:numPr>
        <w:tabs>
          <w:tab w:val="left" w:pos="0"/>
        </w:tabs>
        <w:ind w:firstLine="709"/>
        <w:jc w:val="both"/>
      </w:pPr>
      <w:r w:rsidRPr="002E16F2">
        <w:t>в отношении которого имеется вступившее в силу решения суда о лишении его права занимать государственные и (или) муниципальные должности в течение определенного срока, если на день голосования членов Комиссии в соответствии с пунктом 23 Условий (пунктом 49 Порядка) не истечет указанный срок;</w:t>
      </w:r>
    </w:p>
    <w:p w:rsidR="002E16F2" w:rsidRPr="002E16F2" w:rsidRDefault="002E16F2" w:rsidP="002E16F2">
      <w:pPr>
        <w:pStyle w:val="1"/>
        <w:numPr>
          <w:ilvl w:val="0"/>
          <w:numId w:val="5"/>
        </w:numPr>
        <w:tabs>
          <w:tab w:val="left" w:pos="0"/>
        </w:tabs>
        <w:ind w:firstLine="709"/>
        <w:jc w:val="both"/>
      </w:pPr>
      <w:r w:rsidRPr="002E16F2">
        <w:t>наличие у кандидата заболевания, указанного в приложении № 4 к Условиям и Порядку;</w:t>
      </w:r>
    </w:p>
    <w:p w:rsidR="002E16F2" w:rsidRPr="002E16F2" w:rsidRDefault="002E16F2" w:rsidP="002E16F2">
      <w:pPr>
        <w:pStyle w:val="1"/>
        <w:numPr>
          <w:ilvl w:val="0"/>
          <w:numId w:val="5"/>
        </w:numPr>
        <w:tabs>
          <w:tab w:val="left" w:pos="0"/>
        </w:tabs>
        <w:ind w:firstLine="709"/>
        <w:jc w:val="both"/>
      </w:pPr>
      <w:r w:rsidRPr="002E16F2">
        <w:t>имеющие к моменту представления документов, необходимых для регистрации кандидата, счета (вклады), наличные денежные средств и ценности в иностранных банках, расположенных за пределами территории Российской Федерации, иностранные финансовые инструменты. При этом понятие «иностранные финансовые инструменты» используется в настоящих Условиях и Порядке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16F2" w:rsidRPr="002E16F2" w:rsidRDefault="002E16F2" w:rsidP="002E16F2">
      <w:pPr>
        <w:pStyle w:val="1"/>
        <w:numPr>
          <w:ilvl w:val="0"/>
          <w:numId w:val="5"/>
        </w:numPr>
        <w:tabs>
          <w:tab w:val="left" w:pos="0"/>
        </w:tabs>
        <w:ind w:firstLine="709"/>
        <w:jc w:val="both"/>
      </w:pPr>
      <w:r w:rsidRPr="002E16F2">
        <w:t>имеющие к моменту представления документов, необходимых для регистрации кандидата, статус иностранного агента.</w:t>
      </w:r>
    </w:p>
    <w:p w:rsidR="002E16F2" w:rsidRPr="002E16F2" w:rsidRDefault="002E16F2" w:rsidP="002E16F2">
      <w:pPr>
        <w:pStyle w:val="1"/>
        <w:ind w:firstLine="709"/>
        <w:jc w:val="both"/>
      </w:pPr>
      <w:r w:rsidRPr="002E16F2">
        <w:t>16. Основаниями для принятия Комиссией решения об отказе в регистрации кандидата являются:</w:t>
      </w:r>
    </w:p>
    <w:p w:rsidR="002E16F2" w:rsidRPr="002E16F2" w:rsidRDefault="002E16F2" w:rsidP="002E16F2">
      <w:pPr>
        <w:pStyle w:val="1"/>
        <w:numPr>
          <w:ilvl w:val="0"/>
          <w:numId w:val="9"/>
        </w:numPr>
        <w:tabs>
          <w:tab w:val="left" w:pos="0"/>
        </w:tabs>
        <w:ind w:firstLine="709"/>
        <w:jc w:val="both"/>
      </w:pPr>
      <w:r w:rsidRPr="002E16F2">
        <w:t xml:space="preserve">наличие у кандидата на дату проведения конкурса ограничений пассивного избирательного права, предусмотренных Федеральным законом № 67-ФЗ, для избрания на должность Главы Павлоградского района </w:t>
      </w:r>
      <w:r w:rsidRPr="002E16F2">
        <w:rPr>
          <w:spacing w:val="-2"/>
        </w:rPr>
        <w:t xml:space="preserve">Омской </w:t>
      </w:r>
      <w:r w:rsidRPr="002E16F2">
        <w:rPr>
          <w:spacing w:val="-2"/>
        </w:rPr>
        <w:lastRenderedPageBreak/>
        <w:t>области</w:t>
      </w:r>
      <w:r w:rsidRPr="002E16F2">
        <w:t>;</w:t>
      </w:r>
    </w:p>
    <w:p w:rsidR="002E16F2" w:rsidRPr="002E16F2" w:rsidRDefault="002E16F2" w:rsidP="002E16F2">
      <w:pPr>
        <w:pStyle w:val="1"/>
        <w:numPr>
          <w:ilvl w:val="0"/>
          <w:numId w:val="9"/>
        </w:numPr>
        <w:tabs>
          <w:tab w:val="left" w:pos="0"/>
        </w:tabs>
        <w:ind w:firstLine="709"/>
        <w:jc w:val="both"/>
      </w:pPr>
      <w:r w:rsidRPr="002E16F2">
        <w:t>наличие у кандидата заболевания, указанного в приложении № 4 к Условиям и Порядку;</w:t>
      </w:r>
    </w:p>
    <w:p w:rsidR="002E16F2" w:rsidRPr="002E16F2" w:rsidRDefault="002E16F2" w:rsidP="002E16F2">
      <w:pPr>
        <w:pStyle w:val="1"/>
        <w:numPr>
          <w:ilvl w:val="0"/>
          <w:numId w:val="9"/>
        </w:numPr>
        <w:tabs>
          <w:tab w:val="left" w:pos="0"/>
        </w:tabs>
        <w:ind w:firstLine="709"/>
        <w:jc w:val="both"/>
      </w:pPr>
      <w:r w:rsidRPr="002E16F2">
        <w:t>признание кандидата ограниченно дееспособным решением суда, вступившим в законную силу;</w:t>
      </w:r>
    </w:p>
    <w:p w:rsidR="002E16F2" w:rsidRPr="002E16F2" w:rsidRDefault="002E16F2" w:rsidP="002E16F2">
      <w:pPr>
        <w:pStyle w:val="1"/>
        <w:numPr>
          <w:ilvl w:val="0"/>
          <w:numId w:val="9"/>
        </w:numPr>
        <w:tabs>
          <w:tab w:val="left" w:pos="0"/>
        </w:tabs>
        <w:ind w:firstLine="709"/>
        <w:jc w:val="both"/>
      </w:pPr>
      <w:r w:rsidRPr="002E16F2">
        <w:t>отсутствие либо неполнота представления кандидатом заявления о согласии и иных документов, обязательных для представления в соответствии с пунктами 1-8 Условия (пунктами 31, 32 Порядка);</w:t>
      </w:r>
    </w:p>
    <w:p w:rsidR="002E16F2" w:rsidRPr="002E16F2" w:rsidRDefault="002E16F2" w:rsidP="002E16F2">
      <w:pPr>
        <w:pStyle w:val="1"/>
        <w:numPr>
          <w:ilvl w:val="0"/>
          <w:numId w:val="9"/>
        </w:numPr>
        <w:tabs>
          <w:tab w:val="left" w:pos="0"/>
        </w:tabs>
        <w:ind w:firstLine="709"/>
        <w:jc w:val="both"/>
      </w:pPr>
      <w:r w:rsidRPr="002E16F2">
        <w:t>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1-8 Условия (пунктами 31-34 Порядка), в случае представления заявления о согласии и иных документов в полном объеме;</w:t>
      </w:r>
    </w:p>
    <w:p w:rsidR="002E16F2" w:rsidRPr="002E16F2" w:rsidRDefault="002E16F2" w:rsidP="002E16F2">
      <w:pPr>
        <w:pStyle w:val="1"/>
        <w:numPr>
          <w:ilvl w:val="0"/>
          <w:numId w:val="9"/>
        </w:numPr>
        <w:tabs>
          <w:tab w:val="left" w:pos="0"/>
        </w:tabs>
        <w:ind w:firstLine="709"/>
        <w:jc w:val="both"/>
      </w:pPr>
      <w:r w:rsidRPr="002E16F2">
        <w:t>представление подложных документов;</w:t>
      </w:r>
    </w:p>
    <w:p w:rsidR="002E16F2" w:rsidRPr="002E16F2" w:rsidRDefault="002E16F2" w:rsidP="002E16F2">
      <w:pPr>
        <w:pStyle w:val="1"/>
        <w:numPr>
          <w:ilvl w:val="0"/>
          <w:numId w:val="9"/>
        </w:numPr>
        <w:tabs>
          <w:tab w:val="left" w:pos="0"/>
        </w:tabs>
        <w:ind w:firstLine="709"/>
        <w:jc w:val="both"/>
      </w:pPr>
      <w:r w:rsidRPr="002E16F2">
        <w:t>представление недостоверных сведений;</w:t>
      </w:r>
    </w:p>
    <w:p w:rsidR="002E16F2" w:rsidRPr="002E16F2" w:rsidRDefault="002E16F2" w:rsidP="002E16F2">
      <w:pPr>
        <w:pStyle w:val="1"/>
        <w:numPr>
          <w:ilvl w:val="0"/>
          <w:numId w:val="9"/>
        </w:numPr>
        <w:tabs>
          <w:tab w:val="left" w:pos="0"/>
        </w:tabs>
        <w:ind w:firstLine="709"/>
        <w:jc w:val="both"/>
      </w:pPr>
      <w:r w:rsidRPr="002E16F2">
        <w:t>поступление в Комиссию сведений о результатах проверки и решениях, принятых Губернатором Омской области в соответствии с пунктами 15, 16 статьи 6 Закона № 2060-ОЗ.</w:t>
      </w:r>
    </w:p>
    <w:p w:rsidR="002E16F2" w:rsidRPr="002E16F2" w:rsidRDefault="002E16F2" w:rsidP="002E16F2">
      <w:pPr>
        <w:pStyle w:val="1"/>
        <w:ind w:firstLine="709"/>
        <w:jc w:val="both"/>
      </w:pPr>
      <w:r w:rsidRPr="002E16F2">
        <w:t>17.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рабочих дней со дня принятия соответствующего решения, но не позднее чем за 2 календарных дня до дня проведения конкурса.</w:t>
      </w:r>
    </w:p>
    <w:p w:rsidR="002E16F2" w:rsidRPr="002E16F2" w:rsidRDefault="002E16F2" w:rsidP="002E16F2">
      <w:pPr>
        <w:pStyle w:val="1"/>
        <w:ind w:firstLine="709"/>
        <w:jc w:val="both"/>
      </w:pPr>
      <w:r w:rsidRPr="002E16F2">
        <w:t>18.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2E16F2" w:rsidRPr="002E16F2" w:rsidRDefault="002E16F2" w:rsidP="002E16F2">
      <w:pPr>
        <w:pStyle w:val="1"/>
        <w:ind w:firstLine="709"/>
        <w:jc w:val="both"/>
      </w:pPr>
      <w:r w:rsidRPr="002E16F2">
        <w:t>19. Конкурс проводится в форме индивидуального собеседования отдельно с каждым зарегистрированным кандидатом.</w:t>
      </w:r>
    </w:p>
    <w:p w:rsidR="002E16F2" w:rsidRPr="002E16F2" w:rsidRDefault="002E16F2" w:rsidP="002E16F2">
      <w:pPr>
        <w:pStyle w:val="1"/>
        <w:ind w:firstLine="709"/>
        <w:jc w:val="both"/>
      </w:pPr>
      <w:r w:rsidRPr="002E16F2">
        <w:t>20. Зарегистрированный кандидат может подать уведомление в Комиссию о своей неявке на конкурс (с указанием причин) не менее чем за 2 рабочих дня до дня проведения конкурса. На заседании Комиссии принимается решение о проведении конкурса в отсутствие зарегистрированного кандидата, подавшего уведомление о неявке.</w:t>
      </w:r>
    </w:p>
    <w:p w:rsidR="002E16F2" w:rsidRPr="002E16F2" w:rsidRDefault="002E16F2" w:rsidP="002E16F2">
      <w:pPr>
        <w:pStyle w:val="1"/>
        <w:tabs>
          <w:tab w:val="left" w:pos="0"/>
        </w:tabs>
        <w:ind w:firstLine="709"/>
        <w:jc w:val="both"/>
      </w:pPr>
      <w:r w:rsidRPr="002E16F2">
        <w:t>Факт неявки участника конкурса на конкурс не может приравниваться к факту подачи им заявления об отзыве своего заявления о согласии.</w:t>
      </w:r>
    </w:p>
    <w:p w:rsidR="002E16F2" w:rsidRPr="002E16F2" w:rsidRDefault="002E16F2" w:rsidP="002E16F2">
      <w:pPr>
        <w:pStyle w:val="1"/>
        <w:ind w:firstLine="709"/>
        <w:jc w:val="both"/>
      </w:pPr>
      <w:r w:rsidRPr="002E16F2">
        <w:t xml:space="preserve">21. В процессе индивидуального собеседования каждый член Комиссии рассматривает зарегистрированных кандидатов на предмет оценки их профессиональных и личностных качеств для осуществления полномочий Главы Павлоградского района </w:t>
      </w:r>
      <w:r w:rsidRPr="002E16F2">
        <w:rPr>
          <w:spacing w:val="-2"/>
        </w:rPr>
        <w:t>Омской области</w:t>
      </w:r>
      <w:r w:rsidRPr="002E16F2">
        <w:t>.</w:t>
      </w:r>
    </w:p>
    <w:p w:rsidR="002E16F2" w:rsidRPr="002E16F2" w:rsidRDefault="002E16F2" w:rsidP="002E16F2">
      <w:pPr>
        <w:pStyle w:val="1"/>
        <w:ind w:firstLine="709"/>
        <w:jc w:val="both"/>
      </w:pPr>
      <w:r w:rsidRPr="002E16F2">
        <w:t>22. По результатам индивидуального собеседования проводится прямое открытое голосование членов Комиссии по каждому зарегистрированному кандидату отдельно.</w:t>
      </w:r>
    </w:p>
    <w:p w:rsidR="002E16F2" w:rsidRPr="002E16F2" w:rsidRDefault="002E16F2" w:rsidP="002E16F2">
      <w:pPr>
        <w:pStyle w:val="1"/>
        <w:tabs>
          <w:tab w:val="left" w:pos="0"/>
        </w:tabs>
        <w:ind w:firstLine="709"/>
        <w:jc w:val="both"/>
      </w:pPr>
      <w:r w:rsidRPr="002E16F2">
        <w:t xml:space="preserve">Победившими в конкурсе считаются не менее двух зарегистрированных </w:t>
      </w:r>
      <w:r w:rsidRPr="002E16F2">
        <w:lastRenderedPageBreak/>
        <w:t>кандидатов, за которые проголосовало большинство членов Комиссии.</w:t>
      </w:r>
    </w:p>
    <w:p w:rsidR="002E16F2" w:rsidRPr="002E16F2" w:rsidRDefault="002E16F2" w:rsidP="002E16F2">
      <w:pPr>
        <w:pStyle w:val="1"/>
        <w:ind w:firstLine="709"/>
        <w:jc w:val="both"/>
      </w:pPr>
      <w:r w:rsidRPr="002E16F2">
        <w:t xml:space="preserve">23.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Комиссия признает конкурс несостоявшимся и в течение 3 рабочих дней направляет в Совет Павлоградского района </w:t>
      </w:r>
      <w:r w:rsidRPr="002E16F2">
        <w:rPr>
          <w:spacing w:val="-2"/>
        </w:rPr>
        <w:t>Омской области</w:t>
      </w:r>
      <w:r w:rsidRPr="002E16F2">
        <w:t xml:space="preserve"> предложение об объявлении повторного конкурса с приложением выписки из протокола соответствующего заседания Комиссии.</w:t>
      </w:r>
    </w:p>
    <w:p w:rsidR="002E16F2" w:rsidRPr="002E16F2" w:rsidRDefault="002E16F2" w:rsidP="002E16F2">
      <w:pPr>
        <w:pStyle w:val="1"/>
        <w:ind w:firstLine="709"/>
        <w:jc w:val="both"/>
      </w:pPr>
      <w:r w:rsidRPr="002E16F2">
        <w:t xml:space="preserve">24. В день проведения индивидуального собеседования Комиссией принимается решение о представлении Совету Павлоградского района </w:t>
      </w:r>
      <w:r w:rsidRPr="002E16F2">
        <w:rPr>
          <w:spacing w:val="-2"/>
        </w:rPr>
        <w:t>Омской области</w:t>
      </w:r>
      <w:r w:rsidRPr="002E16F2">
        <w:t xml:space="preserve"> не менее двух зарегистрированных кандидатов для избрания на должность Главы Павлоградского района </w:t>
      </w:r>
      <w:r w:rsidRPr="002E16F2">
        <w:rPr>
          <w:spacing w:val="-2"/>
        </w:rPr>
        <w:t>Омской области</w:t>
      </w:r>
      <w:r w:rsidRPr="002E16F2">
        <w:t>.</w:t>
      </w:r>
    </w:p>
    <w:p w:rsidR="002E16F2" w:rsidRPr="002E16F2" w:rsidRDefault="002E16F2" w:rsidP="002E16F2">
      <w:pPr>
        <w:pStyle w:val="1"/>
        <w:ind w:firstLine="709"/>
        <w:jc w:val="both"/>
      </w:pPr>
      <w:r w:rsidRPr="002E16F2">
        <w:t xml:space="preserve">25. Решение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Павлоградского района </w:t>
      </w:r>
      <w:r w:rsidRPr="002E16F2">
        <w:rPr>
          <w:spacing w:val="-2"/>
        </w:rPr>
        <w:t>Омской области</w:t>
      </w:r>
      <w:r w:rsidRPr="002E16F2">
        <w:t xml:space="preserve"> и для хранения в составе дел Комиссии), и подписывается всеми присутствующими на заседании Комиссии членами Комиссии.</w:t>
      </w:r>
    </w:p>
    <w:p w:rsidR="002E16F2" w:rsidRPr="002E16F2" w:rsidRDefault="002E16F2" w:rsidP="002E16F2">
      <w:pPr>
        <w:pStyle w:val="1"/>
        <w:tabs>
          <w:tab w:val="left" w:pos="0"/>
        </w:tabs>
        <w:ind w:firstLine="709"/>
        <w:jc w:val="both"/>
      </w:pPr>
      <w:r w:rsidRPr="002E16F2">
        <w:t xml:space="preserve">Не позднее 3 рабочих дней после дня принятия Решения один экземпляр Решения направляется в Совет Павлоградского района </w:t>
      </w:r>
      <w:r w:rsidRPr="002E16F2">
        <w:rPr>
          <w:spacing w:val="-2"/>
        </w:rPr>
        <w:t>Омской области</w:t>
      </w:r>
      <w:r w:rsidRPr="002E16F2">
        <w:t>, и по одному экземпляру - каждому зарегистрированному кандидату.</w:t>
      </w:r>
    </w:p>
    <w:p w:rsidR="002E16F2" w:rsidRPr="002E16F2" w:rsidRDefault="002E16F2" w:rsidP="002E16F2">
      <w:pPr>
        <w:pStyle w:val="1"/>
        <w:ind w:firstLine="709"/>
        <w:jc w:val="both"/>
      </w:pPr>
      <w:r w:rsidRPr="002E16F2">
        <w:t xml:space="preserve">26. Совет Павлоградского района </w:t>
      </w:r>
      <w:r w:rsidRPr="002E16F2">
        <w:rPr>
          <w:spacing w:val="-2"/>
        </w:rPr>
        <w:t>Омской области</w:t>
      </w:r>
      <w:r w:rsidRPr="002E16F2">
        <w:t xml:space="preserve"> объявляет повторный конкурс не позднее чем через 5 рабочих дней со дня поступления в Совет Павлоградского района </w:t>
      </w:r>
      <w:r w:rsidRPr="002E16F2">
        <w:rPr>
          <w:spacing w:val="-2"/>
        </w:rPr>
        <w:t>Омской области</w:t>
      </w:r>
      <w:r w:rsidRPr="002E16F2">
        <w:t xml:space="preserve"> решения Комиссии о признании конкурса несостоявшимся в случаях, предусмотренных пунктом 23 Условий (пунктом 49 Порядка).</w:t>
      </w:r>
    </w:p>
    <w:p w:rsidR="002E16F2" w:rsidRPr="002E16F2" w:rsidRDefault="002E16F2" w:rsidP="002E16F2">
      <w:pPr>
        <w:autoSpaceDE w:val="0"/>
        <w:autoSpaceDN w:val="0"/>
        <w:adjustRightInd w:val="0"/>
        <w:ind w:firstLine="709"/>
        <w:jc w:val="both"/>
        <w:rPr>
          <w:rFonts w:ascii="Times New Roman" w:hAnsi="Times New Roman" w:cs="Times New Roman"/>
          <w:sz w:val="28"/>
          <w:szCs w:val="28"/>
        </w:rPr>
      </w:pPr>
    </w:p>
    <w:p w:rsidR="002E16F2" w:rsidRPr="002E16F2" w:rsidRDefault="002E16F2" w:rsidP="002E16F2">
      <w:pPr>
        <w:autoSpaceDE w:val="0"/>
        <w:autoSpaceDN w:val="0"/>
        <w:adjustRightInd w:val="0"/>
        <w:ind w:firstLine="709"/>
        <w:jc w:val="both"/>
        <w:rPr>
          <w:rFonts w:ascii="Times New Roman" w:hAnsi="Times New Roman" w:cs="Times New Roman"/>
          <w:sz w:val="28"/>
          <w:szCs w:val="28"/>
        </w:rPr>
      </w:pPr>
    </w:p>
    <w:p w:rsidR="002E16F2" w:rsidRPr="002E16F2" w:rsidRDefault="002E16F2" w:rsidP="002E16F2">
      <w:pPr>
        <w:autoSpaceDE w:val="0"/>
        <w:autoSpaceDN w:val="0"/>
        <w:adjustRightInd w:val="0"/>
        <w:jc w:val="center"/>
        <w:rPr>
          <w:rFonts w:ascii="Times New Roman" w:hAnsi="Times New Roman" w:cs="Times New Roman"/>
          <w:sz w:val="28"/>
          <w:szCs w:val="28"/>
        </w:rPr>
      </w:pPr>
      <w:r w:rsidRPr="002E16F2">
        <w:rPr>
          <w:rFonts w:ascii="Times New Roman" w:hAnsi="Times New Roman" w:cs="Times New Roman"/>
          <w:sz w:val="28"/>
          <w:szCs w:val="28"/>
        </w:rPr>
        <w:t>_____________</w:t>
      </w:r>
    </w:p>
    <w:p w:rsidR="002E16F2" w:rsidRPr="002E16F2" w:rsidRDefault="002E16F2" w:rsidP="002E16F2">
      <w:pPr>
        <w:autoSpaceDE w:val="0"/>
        <w:autoSpaceDN w:val="0"/>
        <w:adjustRightInd w:val="0"/>
        <w:ind w:firstLine="709"/>
        <w:jc w:val="both"/>
        <w:rPr>
          <w:rFonts w:ascii="Times New Roman" w:hAnsi="Times New Roman" w:cs="Times New Roman"/>
          <w:sz w:val="28"/>
          <w:szCs w:val="28"/>
        </w:rPr>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r w:rsidRPr="002E16F2">
        <w:t xml:space="preserve">  </w:t>
      </w: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p>
    <w:p w:rsidR="002E16F2" w:rsidRPr="002E16F2" w:rsidRDefault="002E16F2" w:rsidP="002E16F2">
      <w:pPr>
        <w:pStyle w:val="ConsPlusNormal"/>
        <w:ind w:left="2124"/>
        <w:jc w:val="center"/>
        <w:outlineLvl w:val="1"/>
      </w:pPr>
      <w:r w:rsidRPr="002E16F2">
        <w:t xml:space="preserve">  Приложение № 1</w:t>
      </w:r>
    </w:p>
    <w:p w:rsidR="002E16F2" w:rsidRPr="002E16F2" w:rsidRDefault="002E16F2" w:rsidP="002E16F2">
      <w:pPr>
        <w:autoSpaceDE w:val="0"/>
        <w:autoSpaceDN w:val="0"/>
        <w:adjustRightInd w:val="0"/>
        <w:ind w:left="4956"/>
        <w:jc w:val="both"/>
        <w:rPr>
          <w:rFonts w:ascii="Times New Roman" w:hAnsi="Times New Roman" w:cs="Times New Roman"/>
          <w:sz w:val="28"/>
          <w:szCs w:val="28"/>
        </w:rPr>
      </w:pPr>
      <w:r w:rsidRPr="002E16F2">
        <w:rPr>
          <w:rFonts w:ascii="Times New Roman" w:hAnsi="Times New Roman" w:cs="Times New Roman"/>
          <w:sz w:val="28"/>
          <w:szCs w:val="28"/>
        </w:rPr>
        <w:t>к Условиям конкурса, требованиям к участникам конкурса и кандидатам, перечню необходимых к представлению документов участников</w:t>
      </w:r>
      <w:r w:rsidRPr="002E16F2">
        <w:rPr>
          <w:rFonts w:ascii="Times New Roman" w:hAnsi="Times New Roman" w:cs="Times New Roman"/>
          <w:bCs/>
          <w:sz w:val="28"/>
          <w:szCs w:val="28"/>
        </w:rPr>
        <w:t xml:space="preserve"> конкурса по отбору кандидатур на должность </w:t>
      </w:r>
      <w:r w:rsidRPr="002E16F2">
        <w:rPr>
          <w:rFonts w:ascii="Times New Roman" w:hAnsi="Times New Roman" w:cs="Times New Roman"/>
          <w:sz w:val="28"/>
          <w:szCs w:val="28"/>
        </w:rPr>
        <w:t>Главы Павлоградского района Омской области</w:t>
      </w:r>
    </w:p>
    <w:p w:rsidR="002E16F2" w:rsidRPr="002E16F2" w:rsidRDefault="002E16F2" w:rsidP="002E16F2">
      <w:pPr>
        <w:pStyle w:val="a5"/>
        <w:spacing w:line="285" w:lineRule="atLeast"/>
        <w:ind w:left="4820"/>
        <w:rPr>
          <w:rFonts w:ascii="Times New Roman" w:hAnsi="Times New Roman" w:cs="Times New Roman"/>
          <w:sz w:val="28"/>
          <w:szCs w:val="28"/>
        </w:rPr>
      </w:pPr>
    </w:p>
    <w:p w:rsidR="002E16F2" w:rsidRPr="002E16F2" w:rsidRDefault="002E16F2" w:rsidP="002E16F2">
      <w:pPr>
        <w:pStyle w:val="a5"/>
        <w:spacing w:line="285" w:lineRule="atLeast"/>
        <w:ind w:left="4820"/>
        <w:rPr>
          <w:rFonts w:ascii="Times New Roman" w:hAnsi="Times New Roman" w:cs="Times New Roman"/>
          <w:sz w:val="28"/>
          <w:szCs w:val="28"/>
        </w:rPr>
      </w:pPr>
      <w:r w:rsidRPr="002E16F2">
        <w:rPr>
          <w:rFonts w:ascii="Times New Roman" w:hAnsi="Times New Roman" w:cs="Times New Roman"/>
          <w:sz w:val="28"/>
          <w:szCs w:val="28"/>
        </w:rPr>
        <w:t>В конкурсную комиссию по отбору кандидатур на должность Главы Павлоградского района Омской области</w:t>
      </w:r>
    </w:p>
    <w:p w:rsidR="002E16F2" w:rsidRPr="002E16F2" w:rsidRDefault="002E16F2" w:rsidP="002E16F2">
      <w:pPr>
        <w:pStyle w:val="a5"/>
        <w:spacing w:line="285" w:lineRule="atLeast"/>
        <w:rPr>
          <w:rFonts w:ascii="Times New Roman" w:hAnsi="Times New Roman" w:cs="Times New Roman"/>
        </w:rPr>
      </w:pPr>
    </w:p>
    <w:p w:rsidR="002E16F2" w:rsidRPr="002E16F2" w:rsidRDefault="002E16F2" w:rsidP="002E16F2">
      <w:pPr>
        <w:pStyle w:val="a5"/>
        <w:tabs>
          <w:tab w:val="right" w:pos="9356"/>
        </w:tabs>
        <w:spacing w:line="285" w:lineRule="atLeast"/>
        <w:ind w:left="4820"/>
        <w:jc w:val="both"/>
        <w:rPr>
          <w:rFonts w:ascii="Times New Roman" w:hAnsi="Times New Roman" w:cs="Times New Roman"/>
          <w:sz w:val="28"/>
          <w:szCs w:val="28"/>
        </w:rPr>
      </w:pPr>
      <w:r w:rsidRPr="002E16F2">
        <w:rPr>
          <w:rFonts w:ascii="Times New Roman" w:hAnsi="Times New Roman" w:cs="Times New Roman"/>
          <w:sz w:val="28"/>
          <w:szCs w:val="28"/>
        </w:rPr>
        <w:t>от ________________________________</w:t>
      </w:r>
    </w:p>
    <w:p w:rsidR="002E16F2" w:rsidRPr="002E16F2" w:rsidRDefault="002E16F2" w:rsidP="002E16F2">
      <w:pPr>
        <w:ind w:left="5664" w:firstLine="708"/>
        <w:rPr>
          <w:rFonts w:ascii="Times New Roman" w:hAnsi="Times New Roman" w:cs="Times New Roman"/>
          <w:b/>
          <w:bCs/>
        </w:rPr>
      </w:pPr>
      <w:r w:rsidRPr="002E16F2">
        <w:rPr>
          <w:rFonts w:ascii="Times New Roman" w:hAnsi="Times New Roman" w:cs="Times New Roman"/>
          <w:vertAlign w:val="superscript"/>
        </w:rPr>
        <w:t>(фамилия, имя, отчество)</w:t>
      </w:r>
    </w:p>
    <w:p w:rsidR="002E16F2" w:rsidRPr="002E16F2" w:rsidRDefault="002E16F2" w:rsidP="002E16F2">
      <w:pPr>
        <w:pStyle w:val="a5"/>
        <w:rPr>
          <w:rFonts w:ascii="Times New Roman" w:hAnsi="Times New Roman" w:cs="Times New Roman"/>
          <w:b/>
          <w:bCs/>
        </w:rPr>
      </w:pPr>
    </w:p>
    <w:p w:rsidR="002E16F2" w:rsidRPr="002E16F2" w:rsidRDefault="002E16F2" w:rsidP="002E16F2">
      <w:pPr>
        <w:pStyle w:val="a5"/>
        <w:rPr>
          <w:rFonts w:ascii="Times New Roman" w:hAnsi="Times New Roman" w:cs="Times New Roman"/>
          <w:b/>
          <w:bCs/>
          <w:sz w:val="28"/>
          <w:szCs w:val="28"/>
        </w:rPr>
      </w:pPr>
    </w:p>
    <w:p w:rsidR="002E16F2" w:rsidRPr="002E16F2" w:rsidRDefault="002E16F2" w:rsidP="002E16F2">
      <w:pPr>
        <w:pStyle w:val="a5"/>
        <w:jc w:val="center"/>
        <w:rPr>
          <w:rFonts w:ascii="Times New Roman" w:hAnsi="Times New Roman" w:cs="Times New Roman"/>
          <w:bCs/>
          <w:sz w:val="28"/>
          <w:szCs w:val="28"/>
          <w:vertAlign w:val="superscript"/>
        </w:rPr>
      </w:pPr>
      <w:r w:rsidRPr="002E16F2">
        <w:rPr>
          <w:rFonts w:ascii="Times New Roman" w:hAnsi="Times New Roman" w:cs="Times New Roman"/>
          <w:b/>
          <w:bCs/>
          <w:sz w:val="28"/>
          <w:szCs w:val="28"/>
        </w:rPr>
        <w:t>Заявление</w:t>
      </w:r>
    </w:p>
    <w:p w:rsidR="002E16F2" w:rsidRPr="002E16F2" w:rsidRDefault="002E16F2" w:rsidP="002E16F2">
      <w:pPr>
        <w:pStyle w:val="a5"/>
        <w:ind w:left="0" w:firstLine="567"/>
        <w:jc w:val="both"/>
        <w:rPr>
          <w:rFonts w:ascii="Times New Roman" w:hAnsi="Times New Roman" w:cs="Times New Roman"/>
          <w:sz w:val="28"/>
          <w:szCs w:val="28"/>
          <w:vertAlign w:val="superscript"/>
        </w:rPr>
      </w:pPr>
      <w:r w:rsidRPr="002E16F2">
        <w:rPr>
          <w:rFonts w:ascii="Times New Roman" w:hAnsi="Times New Roman" w:cs="Times New Roman"/>
          <w:sz w:val="28"/>
          <w:szCs w:val="28"/>
        </w:rPr>
        <w:t xml:space="preserve">Даю согласие на участие в конкурсе по отбору кандидатур на должность Главы Павлоградского района Омской области. </w:t>
      </w:r>
    </w:p>
    <w:p w:rsidR="002E16F2" w:rsidRPr="002E16F2" w:rsidRDefault="002E16F2" w:rsidP="002E16F2">
      <w:pPr>
        <w:pStyle w:val="a5"/>
        <w:ind w:left="0" w:firstLine="567"/>
        <w:jc w:val="both"/>
        <w:rPr>
          <w:rFonts w:ascii="Times New Roman" w:hAnsi="Times New Roman" w:cs="Times New Roman"/>
          <w:sz w:val="28"/>
          <w:szCs w:val="28"/>
        </w:rPr>
      </w:pPr>
      <w:r w:rsidRPr="002E16F2">
        <w:rPr>
          <w:rFonts w:ascii="Times New Roman" w:hAnsi="Times New Roman" w:cs="Times New Roman"/>
          <w:sz w:val="28"/>
          <w:szCs w:val="28"/>
        </w:rPr>
        <w:t>Обязуюсь в случае избрания прекратить деятельность, несовместимую с замещением должности Главы Павлоградского района Омской области.</w:t>
      </w:r>
    </w:p>
    <w:p w:rsidR="002E16F2" w:rsidRPr="002E16F2" w:rsidRDefault="002E16F2" w:rsidP="002E16F2">
      <w:pPr>
        <w:ind w:firstLine="567"/>
        <w:jc w:val="both"/>
        <w:rPr>
          <w:rFonts w:ascii="Times New Roman" w:hAnsi="Times New Roman" w:cs="Times New Roman"/>
          <w:sz w:val="28"/>
          <w:szCs w:val="28"/>
        </w:rPr>
      </w:pPr>
      <w:r w:rsidRPr="002E16F2">
        <w:rPr>
          <w:rFonts w:ascii="Times New Roman" w:hAnsi="Times New Roman" w:cs="Times New Roman"/>
          <w:sz w:val="28"/>
          <w:szCs w:val="28"/>
        </w:rPr>
        <w:t>О себе сообщаю следующие сведения:</w:t>
      </w: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1. Дата рождения – ___________________ года, место рождения – _____________</w:t>
      </w:r>
    </w:p>
    <w:p w:rsidR="002E16F2" w:rsidRPr="002E16F2" w:rsidRDefault="002E16F2" w:rsidP="002E16F2">
      <w:pPr>
        <w:pStyle w:val="a5"/>
        <w:jc w:val="both"/>
        <w:rPr>
          <w:rFonts w:ascii="Times New Roman" w:hAnsi="Times New Roman" w:cs="Times New Roman"/>
          <w:vertAlign w:val="superscript"/>
        </w:rPr>
      </w:pPr>
      <w:r w:rsidRPr="002E16F2">
        <w:rPr>
          <w:rFonts w:ascii="Times New Roman" w:hAnsi="Times New Roman" w:cs="Times New Roman"/>
          <w:vertAlign w:val="superscript"/>
        </w:rPr>
        <w:t xml:space="preserve">                                                        (день) (месяц) (год)</w:t>
      </w:r>
    </w:p>
    <w:p w:rsidR="002E16F2" w:rsidRPr="002E16F2" w:rsidRDefault="002E16F2" w:rsidP="002E16F2">
      <w:pPr>
        <w:rPr>
          <w:rFonts w:ascii="Times New Roman" w:hAnsi="Times New Roman" w:cs="Times New Roman"/>
        </w:rPr>
      </w:pPr>
      <w:r w:rsidRPr="002E16F2">
        <w:rPr>
          <w:rFonts w:ascii="Times New Roman" w:hAnsi="Times New Roman" w:cs="Times New Roman"/>
        </w:rPr>
        <w:t xml:space="preserve">________________________________________________________________________________ </w:t>
      </w:r>
    </w:p>
    <w:p w:rsidR="002E16F2" w:rsidRPr="002E16F2" w:rsidRDefault="002E16F2" w:rsidP="002E16F2">
      <w:pPr>
        <w:jc w:val="center"/>
        <w:rPr>
          <w:rFonts w:ascii="Times New Roman" w:hAnsi="Times New Roman" w:cs="Times New Roman"/>
          <w:vertAlign w:val="superscript"/>
        </w:rPr>
      </w:pPr>
      <w:r w:rsidRPr="002E16F2">
        <w:rPr>
          <w:rFonts w:ascii="Times New Roman" w:hAnsi="Times New Roman" w:cs="Times New Roman"/>
          <w:vertAlign w:val="superscript"/>
        </w:rPr>
        <w:t>(указывается место рождения согласно паспорту гражданина</w:t>
      </w:r>
    </w:p>
    <w:p w:rsidR="002E16F2" w:rsidRPr="002E16F2" w:rsidRDefault="002E16F2" w:rsidP="002E16F2">
      <w:pPr>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pStyle w:val="a5"/>
        <w:jc w:val="center"/>
        <w:rPr>
          <w:rFonts w:ascii="Times New Roman" w:hAnsi="Times New Roman" w:cs="Times New Roman"/>
        </w:rPr>
      </w:pPr>
      <w:r w:rsidRPr="002E16F2">
        <w:rPr>
          <w:rFonts w:ascii="Times New Roman" w:hAnsi="Times New Roman" w:cs="Times New Roman"/>
          <w:vertAlign w:val="superscript"/>
        </w:rPr>
        <w:t>Российской Федерации)</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sz w:val="28"/>
          <w:szCs w:val="28"/>
        </w:rPr>
        <w:t xml:space="preserve">2. Адрес места жительства – </w:t>
      </w:r>
      <w:r w:rsidRPr="002E16F2">
        <w:rPr>
          <w:rFonts w:ascii="Times New Roman" w:hAnsi="Times New Roman" w:cs="Times New Roman"/>
        </w:rPr>
        <w:t>____________________________________________________</w:t>
      </w:r>
    </w:p>
    <w:p w:rsidR="002E16F2" w:rsidRPr="002E16F2" w:rsidRDefault="002E16F2" w:rsidP="002E16F2">
      <w:pPr>
        <w:jc w:val="center"/>
        <w:rPr>
          <w:rFonts w:ascii="Times New Roman" w:hAnsi="Times New Roman" w:cs="Times New Roman"/>
        </w:rPr>
      </w:pPr>
      <w:r w:rsidRPr="002E16F2">
        <w:rPr>
          <w:rFonts w:ascii="Times New Roman" w:hAnsi="Times New Roman" w:cs="Times New Roman"/>
          <w:vertAlign w:val="superscript"/>
        </w:rPr>
        <w:t xml:space="preserve">                                                                           (индекс, наименование субъекта Российской Федерации, район, город,</w:t>
      </w:r>
    </w:p>
    <w:p w:rsidR="002E16F2" w:rsidRPr="002E16F2" w:rsidRDefault="002E16F2" w:rsidP="002E16F2">
      <w:pPr>
        <w:rPr>
          <w:rFonts w:ascii="Times New Roman" w:hAnsi="Times New Roman" w:cs="Times New Roman"/>
          <w:vertAlign w:val="superscript"/>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pStyle w:val="a5"/>
        <w:rPr>
          <w:rFonts w:ascii="Times New Roman" w:hAnsi="Times New Roman" w:cs="Times New Roman"/>
        </w:rPr>
      </w:pPr>
      <w:r w:rsidRPr="002E16F2">
        <w:rPr>
          <w:rFonts w:ascii="Times New Roman" w:hAnsi="Times New Roman" w:cs="Times New Roman"/>
          <w:vertAlign w:val="superscript"/>
        </w:rPr>
        <w:t>иной населённый пункт, улица, номер дома, корпуса (строения и т.п.) и квартиры)</w:t>
      </w:r>
    </w:p>
    <w:p w:rsidR="002E16F2" w:rsidRPr="002E16F2" w:rsidRDefault="002E16F2" w:rsidP="002E16F2">
      <w:pPr>
        <w:spacing w:line="285" w:lineRule="atLeast"/>
        <w:jc w:val="both"/>
        <w:rPr>
          <w:rFonts w:ascii="Times New Roman" w:hAnsi="Times New Roman" w:cs="Times New Roman"/>
          <w:sz w:val="28"/>
          <w:szCs w:val="28"/>
        </w:rPr>
      </w:pPr>
      <w:r w:rsidRPr="002E16F2">
        <w:rPr>
          <w:rFonts w:ascii="Times New Roman" w:hAnsi="Times New Roman" w:cs="Times New Roman"/>
          <w:sz w:val="28"/>
          <w:szCs w:val="28"/>
        </w:rPr>
        <w:t>адрес места пребывания, если оно не совпадает с адресом места жительства _________________________________________________________________________________________________________________________________________.</w:t>
      </w:r>
    </w:p>
    <w:p w:rsidR="002E16F2" w:rsidRPr="002E16F2" w:rsidRDefault="002E16F2" w:rsidP="002E16F2">
      <w:pPr>
        <w:spacing w:line="285" w:lineRule="atLeast"/>
        <w:jc w:val="both"/>
        <w:rPr>
          <w:rFonts w:ascii="Times New Roman" w:hAnsi="Times New Roman" w:cs="Times New Roman"/>
          <w:sz w:val="28"/>
          <w:szCs w:val="28"/>
        </w:rPr>
      </w:pPr>
      <w:r w:rsidRPr="002E16F2">
        <w:rPr>
          <w:rFonts w:ascii="Times New Roman" w:hAnsi="Times New Roman" w:cs="Times New Roman"/>
          <w:sz w:val="28"/>
          <w:szCs w:val="28"/>
        </w:rPr>
        <w:t>3. Данные паспорта гражданина Российской Федерации / дан</w:t>
      </w:r>
      <w:bookmarkStart w:id="0" w:name="_GoBack"/>
      <w:bookmarkEnd w:id="0"/>
      <w:r w:rsidRPr="002E16F2">
        <w:rPr>
          <w:rFonts w:ascii="Times New Roman" w:hAnsi="Times New Roman" w:cs="Times New Roman"/>
          <w:sz w:val="28"/>
          <w:szCs w:val="28"/>
        </w:rPr>
        <w:t>ные документа, заменяющего паспорт гражданина Российской Федерации:</w:t>
      </w:r>
    </w:p>
    <w:p w:rsidR="002E16F2" w:rsidRPr="002E16F2" w:rsidRDefault="002E16F2" w:rsidP="002E16F2">
      <w:pPr>
        <w:pStyle w:val="a5"/>
        <w:spacing w:line="285" w:lineRule="atLeast"/>
        <w:jc w:val="both"/>
        <w:rPr>
          <w:rFonts w:ascii="Times New Roman" w:hAnsi="Times New Roman" w:cs="Times New Roman"/>
          <w:sz w:val="28"/>
          <w:szCs w:val="28"/>
        </w:rPr>
      </w:pPr>
    </w:p>
    <w:p w:rsidR="002E16F2" w:rsidRPr="002E16F2" w:rsidRDefault="002E16F2" w:rsidP="002E16F2">
      <w:pPr>
        <w:spacing w:line="285" w:lineRule="atLeast"/>
        <w:jc w:val="both"/>
        <w:rPr>
          <w:rFonts w:ascii="Times New Roman" w:hAnsi="Times New Roman" w:cs="Times New Roman"/>
        </w:rPr>
      </w:pPr>
      <w:r w:rsidRPr="002E16F2">
        <w:rPr>
          <w:rFonts w:ascii="Times New Roman" w:hAnsi="Times New Roman" w:cs="Times New Roman"/>
          <w:sz w:val="28"/>
          <w:szCs w:val="28"/>
        </w:rPr>
        <w:t>вид документа –</w:t>
      </w:r>
      <w:r w:rsidRPr="002E16F2">
        <w:rPr>
          <w:rFonts w:ascii="Times New Roman" w:hAnsi="Times New Roman" w:cs="Times New Roman"/>
        </w:rPr>
        <w:t>________________________________________________________________</w:t>
      </w:r>
    </w:p>
    <w:p w:rsidR="002E16F2" w:rsidRPr="002E16F2" w:rsidRDefault="002E16F2" w:rsidP="002E16F2">
      <w:pPr>
        <w:pStyle w:val="a5"/>
        <w:spacing w:line="285" w:lineRule="atLeast"/>
        <w:rPr>
          <w:rFonts w:ascii="Times New Roman" w:hAnsi="Times New Roman" w:cs="Times New Roman"/>
          <w:vertAlign w:val="superscript"/>
        </w:rPr>
      </w:pPr>
      <w:r w:rsidRPr="002E16F2">
        <w:rPr>
          <w:rFonts w:ascii="Times New Roman" w:hAnsi="Times New Roman" w:cs="Times New Roman"/>
          <w:vertAlign w:val="superscript"/>
        </w:rPr>
        <w:t xml:space="preserve">                                                                (паспорт или документ, заменяющий паспорт гражданина Российской Федерации)</w:t>
      </w:r>
    </w:p>
    <w:p w:rsidR="002E16F2" w:rsidRPr="002E16F2" w:rsidRDefault="002E16F2" w:rsidP="002E16F2">
      <w:pPr>
        <w:spacing w:line="285" w:lineRule="atLeast"/>
        <w:jc w:val="both"/>
        <w:rPr>
          <w:rFonts w:ascii="Times New Roman" w:hAnsi="Times New Roman" w:cs="Times New Roman"/>
        </w:rPr>
      </w:pPr>
      <w:r w:rsidRPr="002E16F2">
        <w:rPr>
          <w:rFonts w:ascii="Times New Roman" w:hAnsi="Times New Roman" w:cs="Times New Roman"/>
          <w:sz w:val="28"/>
          <w:szCs w:val="28"/>
        </w:rPr>
        <w:t xml:space="preserve">данные документа, удостоверяющего личность, – </w:t>
      </w:r>
      <w:r w:rsidRPr="002E16F2">
        <w:rPr>
          <w:rFonts w:ascii="Times New Roman" w:hAnsi="Times New Roman" w:cs="Times New Roman"/>
        </w:rPr>
        <w:t>______________________________</w:t>
      </w:r>
    </w:p>
    <w:p w:rsidR="002E16F2" w:rsidRPr="002E16F2" w:rsidRDefault="002E16F2" w:rsidP="002E16F2">
      <w:pPr>
        <w:spacing w:line="285" w:lineRule="atLeast"/>
        <w:jc w:val="both"/>
        <w:rPr>
          <w:rFonts w:ascii="Times New Roman" w:hAnsi="Times New Roman" w:cs="Times New Roman"/>
          <w:vertAlign w:val="superscript"/>
        </w:rPr>
      </w:pPr>
      <w:r w:rsidRPr="002E16F2">
        <w:rPr>
          <w:rFonts w:ascii="Times New Roman" w:hAnsi="Times New Roman" w:cs="Times New Roman"/>
          <w:vertAlign w:val="superscript"/>
        </w:rPr>
        <w:t xml:space="preserve">                                                                                                                                                              (серия, номер паспорта или документа,</w:t>
      </w:r>
    </w:p>
    <w:p w:rsidR="002E16F2" w:rsidRPr="002E16F2" w:rsidRDefault="002E16F2" w:rsidP="002E16F2">
      <w:pPr>
        <w:spacing w:line="285" w:lineRule="atLeast"/>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spacing w:line="285" w:lineRule="atLeast"/>
        <w:jc w:val="center"/>
        <w:rPr>
          <w:rFonts w:ascii="Times New Roman" w:hAnsi="Times New Roman" w:cs="Times New Roman"/>
          <w:vertAlign w:val="superscript"/>
        </w:rPr>
      </w:pPr>
      <w:r w:rsidRPr="002E16F2">
        <w:rPr>
          <w:rFonts w:ascii="Times New Roman" w:hAnsi="Times New Roman" w:cs="Times New Roman"/>
          <w:vertAlign w:val="superscript"/>
        </w:rPr>
        <w:lastRenderedPageBreak/>
        <w:t>заменяющего паспорт гражданина Российской Федерации)</w:t>
      </w:r>
    </w:p>
    <w:p w:rsidR="002E16F2" w:rsidRPr="002E16F2" w:rsidRDefault="002E16F2" w:rsidP="002E16F2">
      <w:pPr>
        <w:spacing w:line="285" w:lineRule="atLeast"/>
        <w:jc w:val="both"/>
        <w:rPr>
          <w:rFonts w:ascii="Times New Roman" w:hAnsi="Times New Roman" w:cs="Times New Roman"/>
        </w:rPr>
      </w:pPr>
      <w:r w:rsidRPr="002E16F2">
        <w:rPr>
          <w:rFonts w:ascii="Times New Roman" w:hAnsi="Times New Roman" w:cs="Times New Roman"/>
          <w:sz w:val="28"/>
          <w:szCs w:val="28"/>
        </w:rPr>
        <w:t xml:space="preserve">выдан – </w:t>
      </w:r>
      <w:r w:rsidRPr="002E16F2">
        <w:rPr>
          <w:rFonts w:ascii="Times New Roman" w:hAnsi="Times New Roman" w:cs="Times New Roman"/>
        </w:rPr>
        <w:t>________________________________________________________________________</w:t>
      </w:r>
    </w:p>
    <w:p w:rsidR="002E16F2" w:rsidRPr="002E16F2" w:rsidRDefault="002E16F2" w:rsidP="002E16F2">
      <w:pPr>
        <w:pStyle w:val="a5"/>
        <w:spacing w:line="285" w:lineRule="atLeast"/>
        <w:jc w:val="center"/>
        <w:rPr>
          <w:rFonts w:ascii="Times New Roman" w:hAnsi="Times New Roman" w:cs="Times New Roman"/>
          <w:vertAlign w:val="superscript"/>
        </w:rPr>
      </w:pPr>
      <w:r w:rsidRPr="002E16F2">
        <w:rPr>
          <w:rFonts w:ascii="Times New Roman" w:hAnsi="Times New Roman" w:cs="Times New Roman"/>
          <w:vertAlign w:val="superscript"/>
        </w:rPr>
        <w:t>(дата выдачи, наименование или код органа, выдавшего паспорт или документ, заменяющий паспорт</w:t>
      </w:r>
    </w:p>
    <w:p w:rsidR="002E16F2" w:rsidRPr="002E16F2" w:rsidRDefault="002E16F2" w:rsidP="002E16F2">
      <w:pPr>
        <w:spacing w:line="285" w:lineRule="atLeast"/>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pStyle w:val="a5"/>
        <w:spacing w:line="285" w:lineRule="atLeast"/>
        <w:jc w:val="center"/>
        <w:rPr>
          <w:rFonts w:ascii="Times New Roman" w:hAnsi="Times New Roman" w:cs="Times New Roman"/>
          <w:vertAlign w:val="superscript"/>
        </w:rPr>
      </w:pPr>
      <w:r w:rsidRPr="002E16F2">
        <w:rPr>
          <w:rFonts w:ascii="Times New Roman" w:hAnsi="Times New Roman" w:cs="Times New Roman"/>
          <w:vertAlign w:val="superscript"/>
        </w:rPr>
        <w:t>гражданина Российской Федерации)</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4. Идентификационный номер налогоплательщика (при наличии) – ____________________________________________________________________.</w:t>
      </w:r>
    </w:p>
    <w:p w:rsidR="002E16F2" w:rsidRPr="002E16F2" w:rsidRDefault="002E16F2" w:rsidP="002E16F2">
      <w:pPr>
        <w:pStyle w:val="a5"/>
        <w:jc w:val="both"/>
        <w:rPr>
          <w:rFonts w:ascii="Times New Roman" w:hAnsi="Times New Roman" w:cs="Times New Roman"/>
          <w:sz w:val="28"/>
          <w:szCs w:val="28"/>
        </w:rPr>
      </w:pP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5. Сведения о гражданстве – ____________________________________________</w:t>
      </w:r>
    </w:p>
    <w:p w:rsidR="002E16F2" w:rsidRPr="002E16F2" w:rsidRDefault="002E16F2" w:rsidP="002E16F2">
      <w:pPr>
        <w:pStyle w:val="a5"/>
        <w:rPr>
          <w:rFonts w:ascii="Times New Roman" w:hAnsi="Times New Roman" w:cs="Times New Roman"/>
          <w:sz w:val="28"/>
          <w:szCs w:val="28"/>
        </w:rPr>
      </w:pP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w:t>
      </w: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sz w:val="28"/>
          <w:szCs w:val="28"/>
        </w:rPr>
        <w:t>6. Сведения о профессиональном образовании (при наличии) –</w:t>
      </w:r>
      <w:r w:rsidRPr="002E16F2">
        <w:rPr>
          <w:rFonts w:ascii="Times New Roman" w:hAnsi="Times New Roman" w:cs="Times New Roman"/>
        </w:rPr>
        <w:t xml:space="preserve"> __________________</w:t>
      </w:r>
    </w:p>
    <w:p w:rsidR="002E16F2" w:rsidRPr="002E16F2" w:rsidRDefault="002E16F2" w:rsidP="002E16F2">
      <w:pPr>
        <w:spacing w:line="285" w:lineRule="atLeast"/>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pStyle w:val="a5"/>
        <w:jc w:val="center"/>
        <w:rPr>
          <w:rFonts w:ascii="Times New Roman" w:hAnsi="Times New Roman" w:cs="Times New Roman"/>
        </w:rPr>
      </w:pPr>
      <w:r w:rsidRPr="002E16F2">
        <w:rPr>
          <w:rFonts w:ascii="Times New Roman" w:hAnsi="Times New Roman" w:cs="Times New Roman"/>
          <w:vertAlign w:val="superscript"/>
        </w:rPr>
        <w:t>(с указанием организации, осуществляющей образовательную деятельность, года её окончания</w:t>
      </w:r>
    </w:p>
    <w:p w:rsidR="002E16F2" w:rsidRPr="002E16F2" w:rsidRDefault="002E16F2" w:rsidP="002E16F2">
      <w:pPr>
        <w:jc w:val="center"/>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pStyle w:val="a5"/>
        <w:jc w:val="center"/>
        <w:rPr>
          <w:rFonts w:ascii="Times New Roman" w:hAnsi="Times New Roman" w:cs="Times New Roman"/>
          <w:vertAlign w:val="superscript"/>
        </w:rPr>
      </w:pPr>
      <w:r w:rsidRPr="002E16F2">
        <w:rPr>
          <w:rFonts w:ascii="Times New Roman" w:hAnsi="Times New Roman" w:cs="Times New Roman"/>
          <w:vertAlign w:val="superscript"/>
        </w:rPr>
        <w:t>и реквизитов документа об образовании и о квалификации)</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sz w:val="28"/>
          <w:szCs w:val="28"/>
        </w:rPr>
        <w:t xml:space="preserve">7. Основное место работы или службы, занимаемая должность / род занятий – </w:t>
      </w:r>
      <w:r w:rsidRPr="002E16F2">
        <w:rPr>
          <w:rFonts w:ascii="Times New Roman" w:hAnsi="Times New Roman" w:cs="Times New Roman"/>
        </w:rPr>
        <w:t>________________________________________________________________________________</w:t>
      </w:r>
    </w:p>
    <w:p w:rsidR="002E16F2" w:rsidRPr="002E16F2" w:rsidRDefault="002E16F2" w:rsidP="002E16F2">
      <w:pPr>
        <w:jc w:val="center"/>
        <w:rPr>
          <w:rFonts w:ascii="Times New Roman" w:hAnsi="Times New Roman" w:cs="Times New Roman"/>
        </w:rPr>
      </w:pPr>
      <w:r w:rsidRPr="002E16F2">
        <w:rPr>
          <w:rFonts w:ascii="Times New Roman" w:hAnsi="Times New Roman" w:cs="Times New Roman"/>
          <w:vertAlign w:val="superscript"/>
        </w:rPr>
        <w:t>(в случае отсутствия основного места работы или службы указывается род занятий;</w:t>
      </w:r>
    </w:p>
    <w:p w:rsidR="002E16F2" w:rsidRPr="002E16F2" w:rsidRDefault="002E16F2" w:rsidP="002E16F2">
      <w:pPr>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jc w:val="center"/>
        <w:rPr>
          <w:rFonts w:ascii="Times New Roman" w:hAnsi="Times New Roman" w:cs="Times New Roman"/>
        </w:rPr>
      </w:pPr>
      <w:r w:rsidRPr="002E16F2">
        <w:rPr>
          <w:rFonts w:ascii="Times New Roman" w:hAnsi="Times New Roman" w:cs="Times New Roman"/>
          <w:vertAlign w:val="superscript"/>
        </w:rPr>
        <w:t>если участник конкурса является депутатом представительного органа муниципального образования, законодательного</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jc w:val="center"/>
        <w:rPr>
          <w:rFonts w:ascii="Times New Roman" w:hAnsi="Times New Roman" w:cs="Times New Roman"/>
        </w:rPr>
      </w:pPr>
      <w:r w:rsidRPr="002E16F2">
        <w:rPr>
          <w:rFonts w:ascii="Times New Roman" w:hAnsi="Times New Roman" w:cs="Times New Roman"/>
          <w:vertAlign w:val="superscript"/>
        </w:rPr>
        <w:t>(представительного) органа субъекта Российской Федерации и осуществляет свои полномочия на непостоянной основе,</w:t>
      </w:r>
    </w:p>
    <w:p w:rsidR="002E16F2" w:rsidRPr="002E16F2" w:rsidRDefault="002E16F2" w:rsidP="002E16F2">
      <w:pPr>
        <w:autoSpaceDE w:val="0"/>
        <w:autoSpaceDN w:val="0"/>
        <w:adjustRightInd w:val="0"/>
        <w:jc w:val="both"/>
        <w:rPr>
          <w:rFonts w:ascii="Times New Roman" w:hAnsi="Times New Roman" w:cs="Times New Roman"/>
          <w:vertAlign w:val="superscript"/>
        </w:rPr>
      </w:pPr>
      <w:r w:rsidRPr="002E16F2">
        <w:rPr>
          <w:rFonts w:ascii="Times New Roman" w:hAnsi="Times New Roman" w:cs="Times New Roman"/>
          <w:vertAlign w:val="superscript"/>
        </w:rPr>
        <w:t>________________________________________________________________________________________________________________________</w:t>
      </w:r>
    </w:p>
    <w:p w:rsidR="002E16F2" w:rsidRPr="002E16F2" w:rsidRDefault="002E16F2" w:rsidP="002E16F2">
      <w:pPr>
        <w:pStyle w:val="a5"/>
        <w:autoSpaceDE w:val="0"/>
        <w:autoSpaceDN w:val="0"/>
        <w:adjustRightInd w:val="0"/>
        <w:rPr>
          <w:rFonts w:ascii="Times New Roman" w:hAnsi="Times New Roman" w:cs="Times New Roman"/>
          <w:vertAlign w:val="superscript"/>
        </w:rPr>
      </w:pPr>
      <w:r w:rsidRPr="002E16F2">
        <w:rPr>
          <w:rFonts w:ascii="Times New Roman" w:hAnsi="Times New Roman" w:cs="Times New Roman"/>
          <w:vertAlign w:val="superscript"/>
        </w:rPr>
        <w:t>то указываются сведения об этом и наименование соответствующего представительного органа муниципального образования,</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 .</w:t>
      </w:r>
    </w:p>
    <w:p w:rsidR="002E16F2" w:rsidRPr="002E16F2" w:rsidRDefault="002E16F2" w:rsidP="002E16F2">
      <w:pPr>
        <w:jc w:val="center"/>
        <w:rPr>
          <w:rFonts w:ascii="Times New Roman" w:hAnsi="Times New Roman" w:cs="Times New Roman"/>
        </w:rPr>
      </w:pPr>
      <w:r w:rsidRPr="002E16F2">
        <w:rPr>
          <w:rFonts w:ascii="Times New Roman" w:hAnsi="Times New Roman" w:cs="Times New Roman"/>
          <w:vertAlign w:val="superscript"/>
        </w:rPr>
        <w:t>законодательного (представительного) органа субъекта Российской Федерации)</w:t>
      </w:r>
    </w:p>
    <w:p w:rsidR="002E16F2" w:rsidRPr="002E16F2" w:rsidRDefault="002E16F2" w:rsidP="002E16F2">
      <w:pPr>
        <w:jc w:val="both"/>
        <w:rPr>
          <w:rFonts w:ascii="Times New Roman" w:hAnsi="Times New Roman" w:cs="Times New Roman"/>
          <w:vertAlign w:val="superscript"/>
        </w:rPr>
      </w:pPr>
      <w:r w:rsidRPr="002E16F2">
        <w:rPr>
          <w:rFonts w:ascii="Times New Roman" w:hAnsi="Times New Roman" w:cs="Times New Roman"/>
          <w:sz w:val="28"/>
          <w:szCs w:val="28"/>
        </w:rPr>
        <w:t>8. Сведения о судимости участника конкурса:</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jc w:val="center"/>
        <w:rPr>
          <w:rFonts w:ascii="Times New Roman" w:hAnsi="Times New Roman" w:cs="Times New Roman"/>
        </w:rPr>
      </w:pPr>
      <w:r w:rsidRPr="002E16F2">
        <w:rPr>
          <w:rFonts w:ascii="Times New Roman" w:hAnsi="Times New Roman" w:cs="Times New Roman"/>
          <w:vertAlign w:val="superscript"/>
        </w:rPr>
        <w:t xml:space="preserve">(указываются в случае, если у участника конкурса имелась или имеется судимость; </w:t>
      </w:r>
      <w:r w:rsidRPr="002E16F2">
        <w:rPr>
          <w:rFonts w:ascii="Times New Roman" w:hAnsi="Times New Roman" w:cs="Times New Roman"/>
        </w:rPr>
        <w:t>_______________________________________________________________________________</w:t>
      </w:r>
    </w:p>
    <w:p w:rsidR="002E16F2" w:rsidRPr="002E16F2" w:rsidRDefault="002E16F2" w:rsidP="002E16F2">
      <w:pPr>
        <w:jc w:val="center"/>
        <w:rPr>
          <w:rFonts w:ascii="Times New Roman" w:hAnsi="Times New Roman" w:cs="Times New Roman"/>
          <w:vertAlign w:val="superscript"/>
        </w:rPr>
      </w:pPr>
      <w:r w:rsidRPr="002E16F2">
        <w:rPr>
          <w:rFonts w:ascii="Times New Roman" w:hAnsi="Times New Roman" w:cs="Times New Roman"/>
          <w:vertAlign w:val="superscript"/>
        </w:rPr>
        <w:t>если судимость снята или погашена, – указываются сведения о дате снятия или погашения судимости)</w:t>
      </w: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_____________________________________________________________________</w:t>
      </w: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_____________________________________________________________________</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rPr>
        <w:t>________________________________________________________________________________.</w:t>
      </w:r>
    </w:p>
    <w:p w:rsidR="002E16F2" w:rsidRPr="002E16F2" w:rsidRDefault="002E16F2" w:rsidP="002E16F2">
      <w:pPr>
        <w:jc w:val="both"/>
        <w:rPr>
          <w:rFonts w:ascii="Times New Roman" w:hAnsi="Times New Roman" w:cs="Times New Roman"/>
          <w:sz w:val="20"/>
          <w:szCs w:val="20"/>
        </w:rPr>
      </w:pPr>
      <w:r w:rsidRPr="002E16F2">
        <w:rPr>
          <w:rFonts w:ascii="Times New Roman" w:hAnsi="Times New Roman" w:cs="Times New Roman"/>
          <w:sz w:val="28"/>
          <w:szCs w:val="28"/>
        </w:rPr>
        <w:t xml:space="preserve">10. Ограничения пассивного избирательного права, предусмотренные </w:t>
      </w:r>
      <w:r w:rsidRPr="002E16F2">
        <w:rPr>
          <w:rFonts w:ascii="Times New Roman" w:hAnsi="Times New Roman" w:cs="Times New Roman"/>
          <w:sz w:val="28"/>
          <w:szCs w:val="28"/>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w:t>
      </w:r>
      <w:r w:rsidRPr="002E16F2">
        <w:rPr>
          <w:rFonts w:ascii="Times New Roman" w:hAnsi="Times New Roman" w:cs="Times New Roman"/>
        </w:rPr>
        <w:t xml:space="preserve"> (выбрать вариант ответа)</w:t>
      </w:r>
      <w:r w:rsidRPr="002E16F2">
        <w:rPr>
          <w:rFonts w:ascii="Times New Roman" w:hAnsi="Times New Roman" w:cs="Times New Roman"/>
          <w:sz w:val="20"/>
          <w:szCs w:val="20"/>
        </w:rPr>
        <w:t>:</w:t>
      </w:r>
    </w:p>
    <w:p w:rsidR="002E16F2" w:rsidRPr="002E16F2" w:rsidRDefault="002E16F2" w:rsidP="002E16F2">
      <w:pPr>
        <w:pStyle w:val="a5"/>
        <w:jc w:val="both"/>
        <w:rPr>
          <w:rFonts w:ascii="Times New Roman" w:hAnsi="Times New Roman" w:cs="Times New Roman"/>
        </w:rPr>
      </w:pPr>
      <w:r w:rsidRPr="002E16F2">
        <w:rPr>
          <w:rFonts w:ascii="Times New Roman" w:hAnsi="Times New Roman" w:cs="Times New Roman"/>
          <w:sz w:val="28"/>
          <w:szCs w:val="28"/>
        </w:rPr>
        <w:t>отсутствуют</w:t>
      </w:r>
      <w:r w:rsidRPr="002E16F2">
        <w:rPr>
          <w:rFonts w:ascii="Times New Roman" w:hAnsi="Times New Roman" w:cs="Times New Roman"/>
        </w:rPr>
        <w:t xml:space="preserve"> (нужное подчеркнуть)</w:t>
      </w:r>
    </w:p>
    <w:p w:rsidR="002E16F2" w:rsidRPr="002E16F2" w:rsidRDefault="002E16F2" w:rsidP="002E16F2">
      <w:pPr>
        <w:pStyle w:val="a5"/>
        <w:jc w:val="both"/>
        <w:rPr>
          <w:rFonts w:ascii="Times New Roman" w:hAnsi="Times New Roman" w:cs="Times New Roman"/>
        </w:rPr>
      </w:pPr>
      <w:r w:rsidRPr="002E16F2">
        <w:rPr>
          <w:rFonts w:ascii="Times New Roman" w:hAnsi="Times New Roman" w:cs="Times New Roman"/>
          <w:sz w:val="28"/>
          <w:szCs w:val="28"/>
        </w:rPr>
        <w:t xml:space="preserve">присутствуют </w:t>
      </w:r>
      <w:r w:rsidRPr="002E16F2">
        <w:rPr>
          <w:rFonts w:ascii="Times New Roman" w:hAnsi="Times New Roman" w:cs="Times New Roman"/>
        </w:rPr>
        <w:t>(нужное подчеркнуть)</w:t>
      </w:r>
    </w:p>
    <w:p w:rsidR="002E16F2" w:rsidRPr="002E16F2" w:rsidRDefault="002E16F2" w:rsidP="002E16F2">
      <w:pPr>
        <w:pStyle w:val="a5"/>
        <w:jc w:val="both"/>
        <w:rPr>
          <w:rFonts w:ascii="Times New Roman" w:hAnsi="Times New Roman" w:cs="Times New Roman"/>
        </w:rPr>
      </w:pP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11. Настоящим подтверждаю, что я:</w:t>
      </w:r>
    </w:p>
    <w:p w:rsidR="002E16F2" w:rsidRPr="002E16F2" w:rsidRDefault="002E16F2" w:rsidP="002E16F2">
      <w:pPr>
        <w:jc w:val="both"/>
        <w:rPr>
          <w:rFonts w:ascii="Times New Roman" w:hAnsi="Times New Roman" w:cs="Times New Roman"/>
          <w:i/>
          <w:sz w:val="28"/>
          <w:szCs w:val="28"/>
        </w:rPr>
      </w:pPr>
      <w:r w:rsidRPr="002E16F2">
        <w:rPr>
          <w:rFonts w:ascii="Times New Roman" w:hAnsi="Times New Roman" w:cs="Times New Roman"/>
          <w:sz w:val="28"/>
          <w:szCs w:val="28"/>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2E16F2">
        <w:rPr>
          <w:rFonts w:ascii="Times New Roman" w:hAnsi="Times New Roman" w:cs="Times New Roman"/>
          <w:bCs/>
          <w:sz w:val="28"/>
          <w:szCs w:val="28"/>
        </w:rPr>
        <w:t xml:space="preserve">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w:t>
      </w:r>
      <w:proofErr w:type="spellStart"/>
      <w:r w:rsidRPr="002E16F2">
        <w:rPr>
          <w:rFonts w:ascii="Times New Roman" w:hAnsi="Times New Roman" w:cs="Times New Roman"/>
          <w:bCs/>
          <w:sz w:val="28"/>
          <w:szCs w:val="28"/>
        </w:rPr>
        <w:t>детей</w:t>
      </w:r>
      <w:r w:rsidRPr="002E16F2">
        <w:rPr>
          <w:rFonts w:ascii="Times New Roman" w:hAnsi="Times New Roman" w:cs="Times New Roman"/>
          <w:sz w:val="28"/>
          <w:szCs w:val="28"/>
        </w:rPr>
        <w:t>по</w:t>
      </w:r>
      <w:proofErr w:type="spellEnd"/>
      <w:r w:rsidRPr="002E16F2">
        <w:rPr>
          <w:rFonts w:ascii="Times New Roman" w:hAnsi="Times New Roman" w:cs="Times New Roman"/>
          <w:sz w:val="28"/>
          <w:szCs w:val="28"/>
        </w:rPr>
        <w:t xml:space="preserve"> форме, утвержденной Президентом Российской Федерации, в отношении себя, своей супруги (супруга) и несовершеннолетних детей.</w:t>
      </w:r>
    </w:p>
    <w:p w:rsidR="002E16F2" w:rsidRPr="002E16F2" w:rsidRDefault="002E16F2" w:rsidP="002E16F2">
      <w:pPr>
        <w:pStyle w:val="a5"/>
        <w:rPr>
          <w:rFonts w:ascii="Times New Roman" w:hAnsi="Times New Roman" w:cs="Times New Roman"/>
        </w:rPr>
      </w:pPr>
    </w:p>
    <w:p w:rsidR="002E16F2" w:rsidRPr="002E16F2" w:rsidRDefault="002E16F2" w:rsidP="002E16F2">
      <w:pPr>
        <w:jc w:val="both"/>
        <w:rPr>
          <w:rFonts w:ascii="Times New Roman" w:hAnsi="Times New Roman" w:cs="Times New Roman"/>
        </w:rPr>
      </w:pPr>
      <w:r w:rsidRPr="002E16F2">
        <w:rPr>
          <w:rFonts w:ascii="Times New Roman" w:hAnsi="Times New Roman" w:cs="Times New Roman"/>
        </w:rPr>
        <w:t>______________________ __________________________________________________</w:t>
      </w:r>
    </w:p>
    <w:p w:rsidR="002E16F2" w:rsidRPr="002E16F2" w:rsidRDefault="002E16F2" w:rsidP="002E16F2">
      <w:pPr>
        <w:jc w:val="both"/>
        <w:rPr>
          <w:rFonts w:ascii="Times New Roman" w:hAnsi="Times New Roman" w:cs="Times New Roman"/>
          <w:vertAlign w:val="superscript"/>
        </w:rPr>
      </w:pPr>
      <w:r w:rsidRPr="002E16F2">
        <w:rPr>
          <w:rFonts w:ascii="Times New Roman" w:hAnsi="Times New Roman" w:cs="Times New Roman"/>
          <w:vertAlign w:val="superscript"/>
        </w:rPr>
        <w:t xml:space="preserve">                            (подпись) </w:t>
      </w:r>
      <w:r w:rsidRPr="002E16F2">
        <w:rPr>
          <w:rFonts w:ascii="Times New Roman" w:hAnsi="Times New Roman" w:cs="Times New Roman"/>
          <w:vertAlign w:val="superscript"/>
        </w:rPr>
        <w:tab/>
      </w:r>
      <w:r w:rsidRPr="002E16F2">
        <w:rPr>
          <w:rFonts w:ascii="Times New Roman" w:hAnsi="Times New Roman" w:cs="Times New Roman"/>
          <w:vertAlign w:val="superscript"/>
        </w:rPr>
        <w:tab/>
      </w:r>
      <w:r w:rsidRPr="002E16F2">
        <w:rPr>
          <w:rFonts w:ascii="Times New Roman" w:hAnsi="Times New Roman" w:cs="Times New Roman"/>
          <w:vertAlign w:val="superscript"/>
        </w:rPr>
        <w:tab/>
      </w:r>
      <w:r w:rsidRPr="002E16F2">
        <w:rPr>
          <w:rFonts w:ascii="Times New Roman" w:hAnsi="Times New Roman" w:cs="Times New Roman"/>
          <w:vertAlign w:val="superscript"/>
        </w:rPr>
        <w:tab/>
      </w:r>
      <w:r w:rsidRPr="002E16F2">
        <w:rPr>
          <w:rFonts w:ascii="Times New Roman" w:hAnsi="Times New Roman" w:cs="Times New Roman"/>
          <w:vertAlign w:val="superscript"/>
        </w:rPr>
        <w:tab/>
        <w:t xml:space="preserve">        </w:t>
      </w:r>
      <w:proofErr w:type="gramStart"/>
      <w:r w:rsidRPr="002E16F2">
        <w:rPr>
          <w:rFonts w:ascii="Times New Roman" w:hAnsi="Times New Roman" w:cs="Times New Roman"/>
          <w:vertAlign w:val="superscript"/>
        </w:rPr>
        <w:t xml:space="preserve">   (</w:t>
      </w:r>
      <w:proofErr w:type="gramEnd"/>
      <w:r w:rsidRPr="002E16F2">
        <w:rPr>
          <w:rFonts w:ascii="Times New Roman" w:hAnsi="Times New Roman" w:cs="Times New Roman"/>
          <w:vertAlign w:val="superscript"/>
        </w:rPr>
        <w:t>расшифровка подписи)</w:t>
      </w:r>
    </w:p>
    <w:p w:rsidR="002E16F2" w:rsidRPr="002E16F2" w:rsidRDefault="002E16F2" w:rsidP="002E16F2">
      <w:pPr>
        <w:pStyle w:val="a5"/>
        <w:jc w:val="both"/>
        <w:rPr>
          <w:rFonts w:ascii="Times New Roman" w:hAnsi="Times New Roman" w:cs="Times New Roman"/>
        </w:rPr>
      </w:pP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12. Контактный телефон: _______________________________________________</w:t>
      </w:r>
    </w:p>
    <w:p w:rsidR="002E16F2" w:rsidRPr="002E16F2" w:rsidRDefault="002E16F2" w:rsidP="002E16F2">
      <w:pPr>
        <w:pStyle w:val="a5"/>
        <w:jc w:val="both"/>
        <w:rPr>
          <w:rFonts w:ascii="Times New Roman" w:hAnsi="Times New Roman" w:cs="Times New Roman"/>
          <w:sz w:val="28"/>
          <w:szCs w:val="28"/>
        </w:rPr>
      </w:pPr>
    </w:p>
    <w:p w:rsidR="002E16F2" w:rsidRPr="002E16F2" w:rsidRDefault="002E16F2" w:rsidP="002E16F2">
      <w:pPr>
        <w:jc w:val="both"/>
        <w:rPr>
          <w:rFonts w:ascii="Times New Roman" w:hAnsi="Times New Roman" w:cs="Times New Roman"/>
          <w:sz w:val="28"/>
          <w:szCs w:val="28"/>
        </w:rPr>
      </w:pPr>
      <w:r w:rsidRPr="002E16F2">
        <w:rPr>
          <w:rFonts w:ascii="Times New Roman" w:hAnsi="Times New Roman" w:cs="Times New Roman"/>
          <w:sz w:val="28"/>
          <w:szCs w:val="28"/>
        </w:rPr>
        <w:t>13. Адрес электронной почты: ___________________________________________</w:t>
      </w:r>
    </w:p>
    <w:p w:rsidR="002E16F2" w:rsidRPr="002E16F2" w:rsidRDefault="002E16F2" w:rsidP="002E16F2">
      <w:pPr>
        <w:jc w:val="both"/>
        <w:rPr>
          <w:rFonts w:ascii="Times New Roman" w:hAnsi="Times New Roman" w:cs="Times New Roman"/>
          <w:sz w:val="2"/>
          <w:szCs w:val="2"/>
        </w:rPr>
      </w:pPr>
    </w:p>
    <w:p w:rsidR="002E16F2" w:rsidRPr="002E16F2" w:rsidRDefault="002E16F2" w:rsidP="002E16F2">
      <w:pPr>
        <w:pStyle w:val="a5"/>
        <w:rPr>
          <w:rFonts w:ascii="Times New Roman" w:hAnsi="Times New Roman" w:cs="Times New Roman"/>
        </w:rPr>
      </w:pPr>
    </w:p>
    <w:p w:rsidR="002E16F2" w:rsidRPr="002E16F2" w:rsidRDefault="002E16F2" w:rsidP="002E16F2">
      <w:pPr>
        <w:rPr>
          <w:rFonts w:ascii="Times New Roman" w:hAnsi="Times New Roman" w:cs="Times New Roman"/>
        </w:rPr>
      </w:pPr>
      <w:r w:rsidRPr="002E16F2">
        <w:rPr>
          <w:rFonts w:ascii="Times New Roman" w:hAnsi="Times New Roman" w:cs="Times New Roman"/>
        </w:rPr>
        <w:t>Приложения:</w:t>
      </w:r>
    </w:p>
    <w:p w:rsidR="002E16F2" w:rsidRPr="002E16F2" w:rsidRDefault="002E16F2" w:rsidP="002E16F2">
      <w:pPr>
        <w:rPr>
          <w:rFonts w:ascii="Times New Roman" w:hAnsi="Times New Roman" w:cs="Times New Roman"/>
        </w:rPr>
      </w:pPr>
      <w:r w:rsidRPr="002E16F2">
        <w:rPr>
          <w:rFonts w:ascii="Times New Roman" w:hAnsi="Times New Roman" w:cs="Times New Roman"/>
          <w:sz w:val="28"/>
          <w:szCs w:val="28"/>
        </w:rPr>
        <w:t>1)</w:t>
      </w:r>
      <w:r w:rsidRPr="002E16F2">
        <w:rPr>
          <w:rFonts w:ascii="Times New Roman" w:hAnsi="Times New Roman" w:cs="Times New Roman"/>
        </w:rPr>
        <w:t> _____________________________________________________________________________;</w:t>
      </w:r>
    </w:p>
    <w:p w:rsidR="002E16F2" w:rsidRPr="002E16F2" w:rsidRDefault="002E16F2" w:rsidP="002E16F2">
      <w:pPr>
        <w:rPr>
          <w:rFonts w:ascii="Times New Roman" w:hAnsi="Times New Roman" w:cs="Times New Roman"/>
        </w:rPr>
      </w:pPr>
      <w:r w:rsidRPr="002E16F2">
        <w:rPr>
          <w:rFonts w:ascii="Times New Roman" w:hAnsi="Times New Roman" w:cs="Times New Roman"/>
          <w:sz w:val="28"/>
          <w:szCs w:val="28"/>
        </w:rPr>
        <w:t>2)</w:t>
      </w:r>
      <w:r w:rsidRPr="002E16F2">
        <w:rPr>
          <w:rFonts w:ascii="Times New Roman" w:hAnsi="Times New Roman" w:cs="Times New Roman"/>
        </w:rPr>
        <w:t> _____________________________________________________________________________;</w:t>
      </w:r>
    </w:p>
    <w:p w:rsidR="002E16F2" w:rsidRPr="002E16F2" w:rsidRDefault="002E16F2" w:rsidP="002E16F2">
      <w:pPr>
        <w:rPr>
          <w:rFonts w:ascii="Times New Roman" w:hAnsi="Times New Roman" w:cs="Times New Roman"/>
        </w:rPr>
      </w:pPr>
      <w:r w:rsidRPr="002E16F2">
        <w:rPr>
          <w:rFonts w:ascii="Times New Roman" w:hAnsi="Times New Roman" w:cs="Times New Roman"/>
          <w:sz w:val="28"/>
          <w:szCs w:val="28"/>
        </w:rPr>
        <w:t>3)</w:t>
      </w:r>
      <w:r w:rsidRPr="002E16F2">
        <w:rPr>
          <w:rFonts w:ascii="Times New Roman" w:hAnsi="Times New Roman" w:cs="Times New Roman"/>
        </w:rPr>
        <w:t> _____________________________________________________________________________;</w:t>
      </w:r>
    </w:p>
    <w:p w:rsidR="002E16F2" w:rsidRPr="002E16F2" w:rsidRDefault="002E16F2" w:rsidP="002E16F2">
      <w:pPr>
        <w:rPr>
          <w:rFonts w:ascii="Times New Roman" w:hAnsi="Times New Roman" w:cs="Times New Roman"/>
        </w:rPr>
      </w:pPr>
      <w:r w:rsidRPr="002E16F2">
        <w:rPr>
          <w:rFonts w:ascii="Times New Roman" w:hAnsi="Times New Roman" w:cs="Times New Roman"/>
          <w:sz w:val="28"/>
          <w:szCs w:val="28"/>
        </w:rPr>
        <w:t>4) </w:t>
      </w:r>
      <w:r w:rsidRPr="002E16F2">
        <w:rPr>
          <w:rFonts w:ascii="Times New Roman" w:hAnsi="Times New Roman" w:cs="Times New Roman"/>
        </w:rPr>
        <w:t>_____________________________________________________________________________;</w:t>
      </w:r>
    </w:p>
    <w:p w:rsidR="002E16F2" w:rsidRPr="002E16F2" w:rsidRDefault="002E16F2" w:rsidP="002E16F2">
      <w:pPr>
        <w:rPr>
          <w:rFonts w:ascii="Times New Roman" w:hAnsi="Times New Roman" w:cs="Times New Roman"/>
        </w:rPr>
      </w:pPr>
      <w:r w:rsidRPr="002E16F2">
        <w:rPr>
          <w:rFonts w:ascii="Times New Roman" w:hAnsi="Times New Roman" w:cs="Times New Roman"/>
          <w:sz w:val="28"/>
          <w:szCs w:val="28"/>
        </w:rPr>
        <w:t>5) </w:t>
      </w:r>
      <w:r w:rsidRPr="002E16F2">
        <w:rPr>
          <w:rFonts w:ascii="Times New Roman" w:hAnsi="Times New Roman" w:cs="Times New Roman"/>
        </w:rPr>
        <w:t>_____________________________________________________________________________;</w:t>
      </w:r>
    </w:p>
    <w:p w:rsidR="002E16F2" w:rsidRPr="002E16F2" w:rsidRDefault="002E16F2" w:rsidP="002E16F2">
      <w:pPr>
        <w:pStyle w:val="ConsPlusNormal"/>
        <w:jc w:val="both"/>
      </w:pPr>
      <w:r w:rsidRPr="002E16F2">
        <w:t xml:space="preserve">и т.д. </w:t>
      </w:r>
    </w:p>
    <w:p w:rsidR="002E16F2" w:rsidRPr="002E16F2" w:rsidRDefault="002E16F2" w:rsidP="002E16F2">
      <w:pPr>
        <w:pStyle w:val="ConsPlusNormal"/>
        <w:jc w:val="both"/>
        <w:rPr>
          <w:sz w:val="20"/>
          <w:szCs w:val="20"/>
        </w:rPr>
      </w:pPr>
      <w:r w:rsidRPr="002E16F2">
        <w:rPr>
          <w:sz w:val="20"/>
          <w:szCs w:val="20"/>
        </w:rPr>
        <w:t>(указываются согласно пунктам31-34 Порядку проведения конкурса по отбору кандидатур на должность Главы Павлоградского района Омской области)</w:t>
      </w:r>
    </w:p>
    <w:p w:rsidR="002E16F2" w:rsidRPr="002E16F2" w:rsidRDefault="002E16F2" w:rsidP="002E16F2">
      <w:pPr>
        <w:rPr>
          <w:rFonts w:ascii="Times New Roman" w:hAnsi="Times New Roman" w:cs="Times New Roman"/>
          <w:sz w:val="20"/>
          <w:szCs w:val="20"/>
        </w:rPr>
      </w:pPr>
    </w:p>
    <w:p w:rsidR="002E16F2" w:rsidRPr="002E16F2" w:rsidRDefault="002E16F2" w:rsidP="002E16F2">
      <w:pPr>
        <w:pStyle w:val="a5"/>
        <w:rPr>
          <w:rFonts w:ascii="Times New Roman" w:hAnsi="Times New Roman" w:cs="Times New Roman"/>
        </w:rPr>
      </w:pPr>
    </w:p>
    <w:p w:rsidR="002E16F2" w:rsidRPr="002E16F2" w:rsidRDefault="002E16F2" w:rsidP="002E16F2">
      <w:pPr>
        <w:pStyle w:val="a5"/>
        <w:jc w:val="right"/>
        <w:rPr>
          <w:rFonts w:ascii="Times New Roman" w:hAnsi="Times New Roman" w:cs="Times New Roman"/>
        </w:rPr>
      </w:pPr>
      <w:r w:rsidRPr="002E16F2">
        <w:rPr>
          <w:rFonts w:ascii="Times New Roman" w:hAnsi="Times New Roman" w:cs="Times New Roman"/>
        </w:rPr>
        <w:t>_______________________</w:t>
      </w:r>
    </w:p>
    <w:p w:rsidR="002E16F2" w:rsidRPr="002E16F2" w:rsidRDefault="002E16F2" w:rsidP="002E16F2">
      <w:pPr>
        <w:pStyle w:val="a5"/>
        <w:rPr>
          <w:rFonts w:ascii="Times New Roman" w:hAnsi="Times New Roman" w:cs="Times New Roman"/>
          <w:vertAlign w:val="superscript"/>
        </w:rPr>
      </w:pPr>
      <w:r w:rsidRPr="002E16F2">
        <w:rPr>
          <w:rFonts w:ascii="Times New Roman" w:hAnsi="Times New Roman" w:cs="Times New Roman"/>
          <w:vertAlign w:val="superscript"/>
        </w:rPr>
        <w:t xml:space="preserve">                                                                                                                                                                                       (дата)</w:t>
      </w:r>
    </w:p>
    <w:p w:rsidR="002E16F2" w:rsidRPr="002E16F2" w:rsidRDefault="002E16F2" w:rsidP="002E16F2">
      <w:pPr>
        <w:jc w:val="both"/>
        <w:rPr>
          <w:rFonts w:ascii="Times New Roman" w:hAnsi="Times New Roman" w:cs="Times New Roman"/>
        </w:rPr>
      </w:pPr>
      <w:r w:rsidRPr="002E16F2">
        <w:rPr>
          <w:rFonts w:ascii="Times New Roman" w:hAnsi="Times New Roman" w:cs="Times New Roman"/>
        </w:rPr>
        <w:t>______________________ __________________________________________________</w:t>
      </w:r>
    </w:p>
    <w:p w:rsidR="002E16F2" w:rsidRPr="002E16F2" w:rsidRDefault="002E16F2" w:rsidP="002E16F2">
      <w:pPr>
        <w:jc w:val="both"/>
        <w:rPr>
          <w:rFonts w:ascii="Times New Roman" w:hAnsi="Times New Roman" w:cs="Times New Roman"/>
          <w:vertAlign w:val="superscript"/>
        </w:rPr>
      </w:pPr>
      <w:r w:rsidRPr="002E16F2">
        <w:rPr>
          <w:rFonts w:ascii="Times New Roman" w:hAnsi="Times New Roman" w:cs="Times New Roman"/>
          <w:vertAlign w:val="superscript"/>
        </w:rPr>
        <w:t xml:space="preserve">                            (подпись) </w:t>
      </w:r>
      <w:r w:rsidRPr="002E16F2">
        <w:rPr>
          <w:rFonts w:ascii="Times New Roman" w:hAnsi="Times New Roman" w:cs="Times New Roman"/>
          <w:vertAlign w:val="superscript"/>
        </w:rPr>
        <w:tab/>
      </w:r>
      <w:r w:rsidRPr="002E16F2">
        <w:rPr>
          <w:rFonts w:ascii="Times New Roman" w:hAnsi="Times New Roman" w:cs="Times New Roman"/>
          <w:vertAlign w:val="superscript"/>
        </w:rPr>
        <w:tab/>
      </w:r>
      <w:r w:rsidRPr="002E16F2">
        <w:rPr>
          <w:rFonts w:ascii="Times New Roman" w:hAnsi="Times New Roman" w:cs="Times New Roman"/>
          <w:vertAlign w:val="superscript"/>
        </w:rPr>
        <w:tab/>
      </w:r>
      <w:r w:rsidRPr="002E16F2">
        <w:rPr>
          <w:rFonts w:ascii="Times New Roman" w:hAnsi="Times New Roman" w:cs="Times New Roman"/>
          <w:vertAlign w:val="superscript"/>
        </w:rPr>
        <w:tab/>
      </w:r>
      <w:r w:rsidRPr="002E16F2">
        <w:rPr>
          <w:rFonts w:ascii="Times New Roman" w:hAnsi="Times New Roman" w:cs="Times New Roman"/>
          <w:vertAlign w:val="superscript"/>
        </w:rPr>
        <w:tab/>
        <w:t xml:space="preserve">       </w:t>
      </w:r>
      <w:proofErr w:type="gramStart"/>
      <w:r w:rsidRPr="002E16F2">
        <w:rPr>
          <w:rFonts w:ascii="Times New Roman" w:hAnsi="Times New Roman" w:cs="Times New Roman"/>
          <w:vertAlign w:val="superscript"/>
        </w:rPr>
        <w:t xml:space="preserve">   (</w:t>
      </w:r>
      <w:proofErr w:type="gramEnd"/>
      <w:r w:rsidRPr="002E16F2">
        <w:rPr>
          <w:rFonts w:ascii="Times New Roman" w:hAnsi="Times New Roman" w:cs="Times New Roman"/>
          <w:vertAlign w:val="superscript"/>
        </w:rPr>
        <w:t>расшифровка подписи)</w:t>
      </w:r>
    </w:p>
    <w:p w:rsidR="002E16F2" w:rsidRPr="002E16F2" w:rsidRDefault="002E16F2" w:rsidP="002E16F2">
      <w:pPr>
        <w:pStyle w:val="a5"/>
        <w:jc w:val="center"/>
        <w:rPr>
          <w:rFonts w:ascii="Times New Roman" w:hAnsi="Times New Roman" w:cs="Times New Roman"/>
          <w:szCs w:val="20"/>
        </w:rPr>
      </w:pPr>
    </w:p>
    <w:p w:rsidR="002E16F2" w:rsidRPr="002E16F2" w:rsidRDefault="002E16F2" w:rsidP="002E16F2">
      <w:pPr>
        <w:pStyle w:val="20"/>
        <w:pBdr>
          <w:top w:val="single" w:sz="4" w:space="0" w:color="auto"/>
        </w:pBdr>
        <w:jc w:val="both"/>
        <w:sectPr w:rsidR="002E16F2" w:rsidRPr="002E16F2" w:rsidSect="001860D5">
          <w:headerReference w:type="default" r:id="rId10"/>
          <w:footerReference w:type="default" r:id="rId11"/>
          <w:pgSz w:w="11900" w:h="16840"/>
          <w:pgMar w:top="1124" w:right="541" w:bottom="1702" w:left="1669" w:header="696" w:footer="3" w:gutter="0"/>
          <w:cols w:space="720"/>
          <w:noEndnote/>
          <w:docGrid w:linePitch="360"/>
        </w:sectPr>
      </w:pPr>
    </w:p>
    <w:p w:rsidR="002E16F2" w:rsidRPr="002E16F2" w:rsidRDefault="002E16F2" w:rsidP="002E16F2">
      <w:pPr>
        <w:pStyle w:val="ConsPlusNormal"/>
        <w:ind w:left="2124"/>
        <w:jc w:val="center"/>
        <w:outlineLvl w:val="1"/>
      </w:pPr>
      <w:r w:rsidRPr="002E16F2">
        <w:lastRenderedPageBreak/>
        <w:t xml:space="preserve">       Приложение № 2</w:t>
      </w:r>
    </w:p>
    <w:p w:rsidR="002E16F2" w:rsidRPr="002E16F2" w:rsidRDefault="002E16F2" w:rsidP="002E16F2">
      <w:pPr>
        <w:autoSpaceDE w:val="0"/>
        <w:autoSpaceDN w:val="0"/>
        <w:adjustRightInd w:val="0"/>
        <w:ind w:left="4956"/>
        <w:jc w:val="both"/>
        <w:rPr>
          <w:rFonts w:ascii="Times New Roman" w:hAnsi="Times New Roman" w:cs="Times New Roman"/>
          <w:sz w:val="28"/>
          <w:szCs w:val="28"/>
        </w:rPr>
      </w:pPr>
      <w:r w:rsidRPr="002E16F2">
        <w:rPr>
          <w:rFonts w:ascii="Times New Roman" w:hAnsi="Times New Roman" w:cs="Times New Roman"/>
          <w:sz w:val="28"/>
          <w:szCs w:val="28"/>
        </w:rPr>
        <w:t>к Условиям конкурса, требованиям к участникам конкурса и кандидатам, перечню необходимых к представлению документов участников</w:t>
      </w:r>
      <w:r w:rsidRPr="002E16F2">
        <w:rPr>
          <w:rFonts w:ascii="Times New Roman" w:hAnsi="Times New Roman" w:cs="Times New Roman"/>
          <w:bCs/>
          <w:sz w:val="28"/>
          <w:szCs w:val="28"/>
        </w:rPr>
        <w:t xml:space="preserve"> конкурса по отбору кандидатур на должность </w:t>
      </w:r>
      <w:r w:rsidRPr="002E16F2">
        <w:rPr>
          <w:rFonts w:ascii="Times New Roman" w:hAnsi="Times New Roman" w:cs="Times New Roman"/>
          <w:sz w:val="28"/>
          <w:szCs w:val="28"/>
        </w:rPr>
        <w:t>Главы Павлоградского района Омской области</w:t>
      </w:r>
    </w:p>
    <w:p w:rsidR="002E16F2" w:rsidRPr="002E16F2" w:rsidRDefault="002E16F2" w:rsidP="002E16F2">
      <w:pPr>
        <w:spacing w:line="285" w:lineRule="atLeast"/>
        <w:ind w:left="4111"/>
        <w:rPr>
          <w:rFonts w:ascii="Times New Roman" w:hAnsi="Times New Roman" w:cs="Times New Roman"/>
          <w:sz w:val="28"/>
          <w:szCs w:val="28"/>
        </w:rPr>
      </w:pPr>
    </w:p>
    <w:p w:rsidR="002E16F2" w:rsidRPr="002E16F2" w:rsidRDefault="002E16F2" w:rsidP="002E16F2">
      <w:pPr>
        <w:spacing w:line="285" w:lineRule="atLeast"/>
        <w:ind w:left="4111"/>
        <w:rPr>
          <w:rFonts w:ascii="Times New Roman" w:hAnsi="Times New Roman" w:cs="Times New Roman"/>
          <w:sz w:val="28"/>
          <w:szCs w:val="28"/>
        </w:rPr>
      </w:pPr>
      <w:r w:rsidRPr="002E16F2">
        <w:rPr>
          <w:rFonts w:ascii="Times New Roman" w:hAnsi="Times New Roman" w:cs="Times New Roman"/>
          <w:sz w:val="28"/>
          <w:szCs w:val="28"/>
        </w:rPr>
        <w:t>В конкурсную комиссию по отбору кандидатур на должность Главы Павлоградского района Омской области</w:t>
      </w:r>
    </w:p>
    <w:p w:rsidR="002E16F2" w:rsidRPr="002E16F2" w:rsidRDefault="002E16F2" w:rsidP="002E16F2">
      <w:pPr>
        <w:spacing w:line="285" w:lineRule="atLeast"/>
        <w:ind w:left="4111"/>
        <w:rPr>
          <w:rFonts w:ascii="Times New Roman" w:hAnsi="Times New Roman" w:cs="Times New Roman"/>
          <w:sz w:val="28"/>
          <w:szCs w:val="28"/>
        </w:rPr>
      </w:pPr>
    </w:p>
    <w:p w:rsidR="002E16F2" w:rsidRPr="002E16F2" w:rsidRDefault="002E16F2" w:rsidP="002E16F2">
      <w:pPr>
        <w:tabs>
          <w:tab w:val="right" w:pos="9356"/>
        </w:tabs>
        <w:spacing w:line="285" w:lineRule="atLeast"/>
        <w:ind w:left="4111"/>
        <w:jc w:val="both"/>
        <w:rPr>
          <w:rFonts w:ascii="Times New Roman" w:hAnsi="Times New Roman" w:cs="Times New Roman"/>
          <w:sz w:val="28"/>
          <w:szCs w:val="28"/>
        </w:rPr>
      </w:pPr>
      <w:r w:rsidRPr="002E16F2">
        <w:rPr>
          <w:rFonts w:ascii="Times New Roman" w:hAnsi="Times New Roman" w:cs="Times New Roman"/>
          <w:sz w:val="28"/>
          <w:szCs w:val="28"/>
        </w:rPr>
        <w:t>от ________________________________</w:t>
      </w:r>
    </w:p>
    <w:p w:rsidR="002E16F2" w:rsidRPr="002E16F2" w:rsidRDefault="002E16F2" w:rsidP="002E16F2">
      <w:pPr>
        <w:ind w:left="5664"/>
        <w:rPr>
          <w:rFonts w:ascii="Times New Roman" w:hAnsi="Times New Roman" w:cs="Times New Roman"/>
          <w:b/>
          <w:bCs/>
        </w:rPr>
      </w:pPr>
      <w:r w:rsidRPr="002E16F2">
        <w:rPr>
          <w:rFonts w:ascii="Times New Roman" w:hAnsi="Times New Roman" w:cs="Times New Roman"/>
          <w:vertAlign w:val="superscript"/>
        </w:rPr>
        <w:t xml:space="preserve">  (фамилия, имя, отчество)</w:t>
      </w:r>
    </w:p>
    <w:p w:rsidR="002E16F2" w:rsidRPr="002E16F2" w:rsidRDefault="002E16F2" w:rsidP="002E16F2">
      <w:pPr>
        <w:rPr>
          <w:rFonts w:ascii="Times New Roman" w:hAnsi="Times New Roman" w:cs="Times New Roman"/>
          <w:b/>
          <w:bCs/>
        </w:rPr>
      </w:pPr>
    </w:p>
    <w:p w:rsidR="002E16F2" w:rsidRPr="002E16F2" w:rsidRDefault="002E16F2" w:rsidP="002E16F2">
      <w:pPr>
        <w:rPr>
          <w:rFonts w:ascii="Times New Roman" w:hAnsi="Times New Roman" w:cs="Times New Roman"/>
          <w:b/>
          <w:bCs/>
          <w:sz w:val="28"/>
          <w:szCs w:val="28"/>
        </w:rPr>
      </w:pPr>
    </w:p>
    <w:p w:rsidR="002E16F2" w:rsidRPr="002E16F2" w:rsidRDefault="002E16F2" w:rsidP="002E16F2">
      <w:pPr>
        <w:jc w:val="center"/>
        <w:rPr>
          <w:rFonts w:ascii="Times New Roman" w:hAnsi="Times New Roman" w:cs="Times New Roman"/>
          <w:b/>
          <w:sz w:val="28"/>
          <w:szCs w:val="28"/>
        </w:rPr>
      </w:pPr>
      <w:r w:rsidRPr="002E16F2">
        <w:rPr>
          <w:rFonts w:ascii="Times New Roman" w:hAnsi="Times New Roman" w:cs="Times New Roman"/>
          <w:b/>
          <w:sz w:val="28"/>
          <w:szCs w:val="28"/>
        </w:rPr>
        <w:t>РАСПИСКА</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 xml:space="preserve">о согласии на получение </w:t>
      </w:r>
      <w:r w:rsidRPr="002E16F2">
        <w:rPr>
          <w:rFonts w:ascii="Times New Roman" w:hAnsi="Times New Roman" w:cs="Times New Roman"/>
          <w:sz w:val="28"/>
          <w:szCs w:val="28"/>
          <w:lang w:val="en-US"/>
        </w:rPr>
        <w:t>SMS</w:t>
      </w:r>
      <w:r w:rsidRPr="002E16F2">
        <w:rPr>
          <w:rFonts w:ascii="Times New Roman" w:hAnsi="Times New Roman" w:cs="Times New Roman"/>
          <w:sz w:val="28"/>
          <w:szCs w:val="28"/>
        </w:rPr>
        <w:t>-извещений</w:t>
      </w:r>
    </w:p>
    <w:p w:rsidR="002E16F2" w:rsidRPr="002E16F2" w:rsidRDefault="002E16F2" w:rsidP="002E16F2">
      <w:pPr>
        <w:ind w:firstLine="708"/>
        <w:rPr>
          <w:rFonts w:ascii="Times New Roman" w:hAnsi="Times New Roman" w:cs="Times New Roman"/>
          <w:b/>
        </w:rPr>
      </w:pPr>
    </w:p>
    <w:p w:rsidR="002E16F2" w:rsidRPr="002E16F2" w:rsidRDefault="002E16F2" w:rsidP="002E16F2">
      <w:pPr>
        <w:ind w:firstLine="709"/>
        <w:jc w:val="both"/>
        <w:rPr>
          <w:rFonts w:ascii="Times New Roman" w:hAnsi="Times New Roman" w:cs="Times New Roman"/>
          <w:sz w:val="28"/>
          <w:szCs w:val="28"/>
        </w:rPr>
      </w:pPr>
      <w:r w:rsidRPr="002E16F2">
        <w:rPr>
          <w:rFonts w:ascii="Times New Roman" w:hAnsi="Times New Roman" w:cs="Times New Roman"/>
          <w:sz w:val="28"/>
          <w:szCs w:val="28"/>
        </w:rPr>
        <w:t>Я, ___________________________________________________, согласен (согласна), что уведомления о дате, времени, месте проведения конкурса по отбору кандидатур на должность Г</w:t>
      </w:r>
      <w:r w:rsidRPr="002E16F2">
        <w:rPr>
          <w:rFonts w:ascii="Times New Roman" w:hAnsi="Times New Roman" w:cs="Times New Roman"/>
          <w:bCs/>
          <w:sz w:val="28"/>
          <w:szCs w:val="28"/>
        </w:rPr>
        <w:t>лавы Павлоградского р</w:t>
      </w:r>
      <w:r w:rsidRPr="002E16F2">
        <w:rPr>
          <w:rFonts w:ascii="Times New Roman" w:hAnsi="Times New Roman" w:cs="Times New Roman"/>
          <w:sz w:val="28"/>
          <w:szCs w:val="28"/>
        </w:rPr>
        <w:t xml:space="preserve">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w:t>
      </w:r>
      <w:r w:rsidRPr="002E16F2">
        <w:rPr>
          <w:rFonts w:ascii="Times New Roman" w:hAnsi="Times New Roman" w:cs="Times New Roman"/>
          <w:sz w:val="28"/>
          <w:szCs w:val="28"/>
          <w:lang w:val="en-US"/>
        </w:rPr>
        <w:t>SMS</w:t>
      </w:r>
      <w:r w:rsidRPr="002E16F2">
        <w:rPr>
          <w:rFonts w:ascii="Times New Roman" w:hAnsi="Times New Roman" w:cs="Times New Roman"/>
          <w:sz w:val="28"/>
          <w:szCs w:val="28"/>
        </w:rPr>
        <w:t>-сообщением.</w:t>
      </w:r>
    </w:p>
    <w:p w:rsidR="002E16F2" w:rsidRPr="002E16F2" w:rsidRDefault="002E16F2" w:rsidP="002E16F2">
      <w:pPr>
        <w:ind w:firstLine="708"/>
        <w:jc w:val="both"/>
        <w:rPr>
          <w:rFonts w:ascii="Times New Roman" w:hAnsi="Times New Roman" w:cs="Times New Roman"/>
          <w:sz w:val="28"/>
          <w:szCs w:val="28"/>
        </w:rPr>
      </w:pPr>
    </w:p>
    <w:p w:rsidR="002E16F2" w:rsidRPr="002E16F2" w:rsidRDefault="002E16F2" w:rsidP="002E16F2">
      <w:pPr>
        <w:rPr>
          <w:rFonts w:ascii="Times New Roman" w:hAnsi="Times New Roman" w:cs="Times New Roman"/>
          <w:b/>
          <w:i/>
          <w:sz w:val="28"/>
          <w:szCs w:val="28"/>
        </w:rPr>
      </w:pPr>
      <w:r w:rsidRPr="002E16F2">
        <w:rPr>
          <w:rFonts w:ascii="Times New Roman" w:hAnsi="Times New Roman" w:cs="Times New Roman"/>
          <w:b/>
          <w:i/>
          <w:sz w:val="28"/>
          <w:szCs w:val="28"/>
        </w:rPr>
        <w:t>Обязуюсь ежедневно просматривать SMS-уведомления.</w:t>
      </w:r>
    </w:p>
    <w:p w:rsidR="002E16F2" w:rsidRPr="002E16F2" w:rsidRDefault="002E16F2" w:rsidP="002E16F2">
      <w:pPr>
        <w:jc w:val="both"/>
        <w:rPr>
          <w:rFonts w:ascii="Times New Roman" w:hAnsi="Times New Roman" w:cs="Times New Roman"/>
          <w:b/>
          <w:i/>
          <w:sz w:val="28"/>
          <w:szCs w:val="28"/>
        </w:rPr>
      </w:pPr>
    </w:p>
    <w:p w:rsidR="002E16F2" w:rsidRPr="002E16F2" w:rsidRDefault="002E16F2" w:rsidP="002E16F2">
      <w:pPr>
        <w:ind w:firstLine="709"/>
        <w:jc w:val="both"/>
        <w:rPr>
          <w:rFonts w:ascii="Times New Roman" w:hAnsi="Times New Roman" w:cs="Times New Roman"/>
          <w:sz w:val="28"/>
          <w:szCs w:val="28"/>
        </w:rPr>
      </w:pPr>
      <w:r w:rsidRPr="002E16F2">
        <w:rPr>
          <w:rFonts w:ascii="Times New Roman" w:hAnsi="Times New Roman" w:cs="Times New Roman"/>
          <w:sz w:val="28"/>
          <w:szCs w:val="28"/>
        </w:rPr>
        <w:t>С момента поступления SMS-уведомления я считаюсь извещенным.</w:t>
      </w:r>
    </w:p>
    <w:p w:rsidR="002E16F2" w:rsidRPr="002E16F2" w:rsidRDefault="002E16F2" w:rsidP="002E16F2">
      <w:pPr>
        <w:ind w:firstLine="709"/>
        <w:jc w:val="both"/>
        <w:rPr>
          <w:rFonts w:ascii="Times New Roman" w:hAnsi="Times New Roman" w:cs="Times New Roman"/>
          <w:sz w:val="28"/>
          <w:szCs w:val="28"/>
        </w:rPr>
      </w:pPr>
      <w:r w:rsidRPr="002E16F2">
        <w:rPr>
          <w:rFonts w:ascii="Times New Roman" w:hAnsi="Times New Roman" w:cs="Times New Roman"/>
          <w:sz w:val="28"/>
          <w:szCs w:val="28"/>
        </w:rPr>
        <w:t>В случае изменения указанного мною номера мобильного телефона обязуюсь проинформировать об этом конкурсную комиссию по отбору.</w:t>
      </w:r>
    </w:p>
    <w:p w:rsidR="002E16F2" w:rsidRPr="002E16F2" w:rsidRDefault="002E16F2" w:rsidP="002E16F2">
      <w:pPr>
        <w:ind w:firstLine="709"/>
        <w:jc w:val="both"/>
        <w:rPr>
          <w:rFonts w:ascii="Times New Roman" w:hAnsi="Times New Roman" w:cs="Times New Roman"/>
          <w:sz w:val="28"/>
          <w:szCs w:val="28"/>
        </w:rPr>
      </w:pPr>
      <w:r w:rsidRPr="002E16F2">
        <w:rPr>
          <w:rFonts w:ascii="Times New Roman" w:hAnsi="Times New Roman" w:cs="Times New Roman"/>
          <w:sz w:val="28"/>
          <w:szCs w:val="28"/>
        </w:rPr>
        <w:t xml:space="preserve">Я соглашаюсь с тем, что конкурсная комиссия по отбору не несет ответственность за недоставку </w:t>
      </w:r>
      <w:r w:rsidRPr="002E16F2">
        <w:rPr>
          <w:rFonts w:ascii="Times New Roman" w:hAnsi="Times New Roman" w:cs="Times New Roman"/>
          <w:sz w:val="28"/>
          <w:szCs w:val="28"/>
          <w:lang w:val="en-US"/>
        </w:rPr>
        <w:t>SMS</w:t>
      </w:r>
      <w:r w:rsidRPr="002E16F2">
        <w:rPr>
          <w:rFonts w:ascii="Times New Roman" w:hAnsi="Times New Roman" w:cs="Times New Roman"/>
          <w:sz w:val="28"/>
          <w:szCs w:val="28"/>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2E16F2" w:rsidRPr="002E16F2" w:rsidRDefault="002E16F2" w:rsidP="002E16F2">
      <w:pPr>
        <w:ind w:firstLine="708"/>
        <w:jc w:val="both"/>
        <w:rPr>
          <w:rFonts w:ascii="Times New Roman" w:hAnsi="Times New Roman" w:cs="Times New Roman"/>
        </w:rPr>
      </w:pPr>
    </w:p>
    <w:p w:rsidR="002E16F2" w:rsidRPr="002E16F2" w:rsidRDefault="002E16F2" w:rsidP="002E16F2">
      <w:pPr>
        <w:rPr>
          <w:rFonts w:ascii="Times New Roman" w:hAnsi="Times New Roman" w:cs="Times New Roman"/>
        </w:rPr>
      </w:pPr>
      <w:r w:rsidRPr="002E16F2">
        <w:rPr>
          <w:rFonts w:ascii="Times New Roman" w:hAnsi="Times New Roman" w:cs="Times New Roman"/>
        </w:rPr>
        <w:t>_______________</w:t>
      </w:r>
      <w:r w:rsidRPr="002E16F2">
        <w:rPr>
          <w:rFonts w:ascii="Times New Roman" w:hAnsi="Times New Roman" w:cs="Times New Roman"/>
        </w:rPr>
        <w:tab/>
        <w:t>________________ ___________________________________</w:t>
      </w:r>
    </w:p>
    <w:p w:rsidR="002E16F2" w:rsidRPr="002E16F2" w:rsidRDefault="002E16F2" w:rsidP="002E16F2">
      <w:pPr>
        <w:ind w:firstLine="708"/>
        <w:jc w:val="both"/>
        <w:rPr>
          <w:rFonts w:ascii="Times New Roman" w:hAnsi="Times New Roman" w:cs="Times New Roman"/>
        </w:rPr>
      </w:pPr>
      <w:r w:rsidRPr="002E16F2">
        <w:rPr>
          <w:rFonts w:ascii="Times New Roman" w:hAnsi="Times New Roman" w:cs="Times New Roman"/>
          <w:sz w:val="20"/>
          <w:szCs w:val="20"/>
        </w:rPr>
        <w:t>(</w:t>
      </w:r>
      <w:proofErr w:type="gramStart"/>
      <w:r w:rsidRPr="002E16F2">
        <w:rPr>
          <w:rFonts w:ascii="Times New Roman" w:hAnsi="Times New Roman" w:cs="Times New Roman"/>
          <w:sz w:val="20"/>
          <w:szCs w:val="20"/>
        </w:rPr>
        <w:t xml:space="preserve">дата)   </w:t>
      </w:r>
      <w:proofErr w:type="gramEnd"/>
      <w:r w:rsidRPr="002E16F2">
        <w:rPr>
          <w:rFonts w:ascii="Times New Roman" w:hAnsi="Times New Roman" w:cs="Times New Roman"/>
          <w:sz w:val="20"/>
          <w:szCs w:val="20"/>
        </w:rPr>
        <w:t xml:space="preserve">                            (подпись)</w:t>
      </w:r>
      <w:r w:rsidRPr="002E16F2">
        <w:rPr>
          <w:rFonts w:ascii="Times New Roman" w:hAnsi="Times New Roman" w:cs="Times New Roman"/>
          <w:sz w:val="20"/>
          <w:szCs w:val="20"/>
        </w:rPr>
        <w:tab/>
      </w:r>
      <w:r w:rsidRPr="002E16F2">
        <w:rPr>
          <w:rFonts w:ascii="Times New Roman" w:hAnsi="Times New Roman" w:cs="Times New Roman"/>
          <w:sz w:val="20"/>
          <w:szCs w:val="20"/>
        </w:rPr>
        <w:tab/>
      </w:r>
      <w:r w:rsidRPr="002E16F2">
        <w:rPr>
          <w:rFonts w:ascii="Times New Roman" w:hAnsi="Times New Roman" w:cs="Times New Roman"/>
          <w:sz w:val="20"/>
          <w:szCs w:val="20"/>
        </w:rPr>
        <w:tab/>
        <w:t>(расшифровка подписи)</w:t>
      </w:r>
    </w:p>
    <w:p w:rsidR="002E16F2" w:rsidRPr="002E16F2" w:rsidRDefault="002E16F2" w:rsidP="002E16F2">
      <w:pPr>
        <w:pStyle w:val="1"/>
        <w:spacing w:after="640"/>
        <w:ind w:left="3920"/>
        <w:jc w:val="right"/>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ind w:left="2124"/>
        <w:jc w:val="center"/>
        <w:outlineLvl w:val="1"/>
      </w:pPr>
      <w:r w:rsidRPr="002E16F2">
        <w:t xml:space="preserve">       Приложение № 3</w:t>
      </w:r>
    </w:p>
    <w:p w:rsidR="002E16F2" w:rsidRPr="002E16F2" w:rsidRDefault="002E16F2" w:rsidP="002E16F2">
      <w:pPr>
        <w:autoSpaceDE w:val="0"/>
        <w:autoSpaceDN w:val="0"/>
        <w:adjustRightInd w:val="0"/>
        <w:ind w:left="4956"/>
        <w:jc w:val="both"/>
        <w:rPr>
          <w:rFonts w:ascii="Times New Roman" w:hAnsi="Times New Roman" w:cs="Times New Roman"/>
          <w:sz w:val="28"/>
          <w:szCs w:val="28"/>
        </w:rPr>
      </w:pPr>
      <w:r w:rsidRPr="002E16F2">
        <w:rPr>
          <w:rFonts w:ascii="Times New Roman" w:hAnsi="Times New Roman" w:cs="Times New Roman"/>
          <w:sz w:val="28"/>
          <w:szCs w:val="28"/>
        </w:rPr>
        <w:t xml:space="preserve">к Условиям конкурса, требованиям к участникам конкурса и кандидатам, перечню необходимых к представлению документов участников </w:t>
      </w:r>
      <w:r w:rsidRPr="002E16F2">
        <w:rPr>
          <w:rFonts w:ascii="Times New Roman" w:hAnsi="Times New Roman" w:cs="Times New Roman"/>
          <w:bCs/>
          <w:sz w:val="28"/>
          <w:szCs w:val="28"/>
        </w:rPr>
        <w:t xml:space="preserve">конкурса по отбору кандидатур на должность </w:t>
      </w:r>
      <w:r w:rsidRPr="002E16F2">
        <w:rPr>
          <w:rFonts w:ascii="Times New Roman" w:hAnsi="Times New Roman" w:cs="Times New Roman"/>
          <w:sz w:val="28"/>
          <w:szCs w:val="28"/>
        </w:rPr>
        <w:t>Главы Павлоградского района Омской области</w:t>
      </w:r>
    </w:p>
    <w:p w:rsidR="002E16F2" w:rsidRPr="002E16F2" w:rsidRDefault="002E16F2" w:rsidP="002E16F2">
      <w:pPr>
        <w:spacing w:line="285" w:lineRule="atLeast"/>
        <w:ind w:left="4111"/>
        <w:rPr>
          <w:rFonts w:ascii="Times New Roman" w:hAnsi="Times New Roman" w:cs="Times New Roman"/>
          <w:sz w:val="28"/>
          <w:szCs w:val="28"/>
        </w:rPr>
      </w:pPr>
    </w:p>
    <w:p w:rsidR="002E16F2" w:rsidRPr="002E16F2" w:rsidRDefault="002E16F2" w:rsidP="002E16F2">
      <w:pPr>
        <w:spacing w:line="285" w:lineRule="atLeast"/>
        <w:ind w:left="4111"/>
        <w:rPr>
          <w:rFonts w:ascii="Times New Roman" w:hAnsi="Times New Roman" w:cs="Times New Roman"/>
          <w:sz w:val="28"/>
          <w:szCs w:val="28"/>
        </w:rPr>
      </w:pPr>
      <w:r w:rsidRPr="002E16F2">
        <w:rPr>
          <w:rFonts w:ascii="Times New Roman" w:hAnsi="Times New Roman" w:cs="Times New Roman"/>
          <w:sz w:val="28"/>
          <w:szCs w:val="28"/>
        </w:rPr>
        <w:t>В конкурсную комиссию по отбору кандидатур на должность Главы Павлоградского района Омской области</w:t>
      </w:r>
    </w:p>
    <w:p w:rsidR="002E16F2" w:rsidRPr="002E16F2" w:rsidRDefault="002E16F2" w:rsidP="002E16F2">
      <w:pPr>
        <w:spacing w:line="285" w:lineRule="atLeast"/>
        <w:ind w:left="4111"/>
        <w:rPr>
          <w:rFonts w:ascii="Times New Roman" w:hAnsi="Times New Roman" w:cs="Times New Roman"/>
        </w:rPr>
      </w:pPr>
    </w:p>
    <w:p w:rsidR="002E16F2" w:rsidRPr="002E16F2" w:rsidRDefault="002E16F2" w:rsidP="002E16F2">
      <w:pPr>
        <w:tabs>
          <w:tab w:val="right" w:pos="9356"/>
        </w:tabs>
        <w:spacing w:line="285" w:lineRule="atLeast"/>
        <w:ind w:left="4111"/>
        <w:jc w:val="both"/>
        <w:rPr>
          <w:rFonts w:ascii="Times New Roman" w:hAnsi="Times New Roman" w:cs="Times New Roman"/>
        </w:rPr>
      </w:pPr>
      <w:r w:rsidRPr="002E16F2">
        <w:rPr>
          <w:rFonts w:ascii="Times New Roman" w:hAnsi="Times New Roman" w:cs="Times New Roman"/>
          <w:sz w:val="28"/>
          <w:szCs w:val="28"/>
        </w:rPr>
        <w:t>от</w:t>
      </w:r>
      <w:r w:rsidRPr="002E16F2">
        <w:rPr>
          <w:rFonts w:ascii="Times New Roman" w:hAnsi="Times New Roman" w:cs="Times New Roman"/>
        </w:rPr>
        <w:t>___________________________________</w:t>
      </w:r>
    </w:p>
    <w:p w:rsidR="002E16F2" w:rsidRPr="002E16F2" w:rsidRDefault="002E16F2" w:rsidP="002E16F2">
      <w:pPr>
        <w:ind w:left="4111"/>
        <w:rPr>
          <w:rFonts w:ascii="Times New Roman" w:eastAsia="Calibri" w:hAnsi="Times New Roman" w:cs="Times New Roman"/>
          <w:sz w:val="20"/>
          <w:szCs w:val="20"/>
        </w:rPr>
      </w:pPr>
      <w:r w:rsidRPr="002E16F2">
        <w:rPr>
          <w:rFonts w:ascii="Times New Roman" w:eastAsia="Calibri" w:hAnsi="Times New Roman" w:cs="Times New Roman"/>
          <w:sz w:val="20"/>
          <w:szCs w:val="20"/>
        </w:rPr>
        <w:t>(фамилия, имя, отчество, адрес субъекта персональных данных, номер основного документа, удостоверяющего</w:t>
      </w:r>
    </w:p>
    <w:p w:rsidR="002E16F2" w:rsidRPr="002E16F2" w:rsidRDefault="002E16F2" w:rsidP="002E16F2">
      <w:pPr>
        <w:ind w:left="4111"/>
        <w:rPr>
          <w:rFonts w:ascii="Times New Roman" w:hAnsi="Times New Roman" w:cs="Times New Roman"/>
          <w:b/>
          <w:bCs/>
          <w:sz w:val="20"/>
          <w:szCs w:val="20"/>
        </w:rPr>
      </w:pPr>
      <w:r w:rsidRPr="002E16F2">
        <w:rPr>
          <w:rFonts w:ascii="Times New Roman" w:eastAsia="Calibri" w:hAnsi="Times New Roman" w:cs="Times New Roman"/>
          <w:sz w:val="20"/>
          <w:szCs w:val="20"/>
        </w:rPr>
        <w:t>его личность, сведения о дате выдачи указанного документа и выдавшем его органе)</w:t>
      </w:r>
    </w:p>
    <w:p w:rsidR="002E16F2" w:rsidRPr="002E16F2" w:rsidRDefault="002E16F2" w:rsidP="002E16F2">
      <w:pPr>
        <w:ind w:firstLine="720"/>
        <w:rPr>
          <w:rFonts w:ascii="Times New Roman" w:hAnsi="Times New Roman" w:cs="Times New Roman"/>
          <w:b/>
          <w:bCs/>
          <w:sz w:val="28"/>
          <w:szCs w:val="28"/>
        </w:rPr>
      </w:pPr>
    </w:p>
    <w:p w:rsidR="002E16F2" w:rsidRPr="002E16F2" w:rsidRDefault="002E16F2" w:rsidP="002E16F2">
      <w:pPr>
        <w:jc w:val="center"/>
        <w:rPr>
          <w:rFonts w:ascii="Times New Roman" w:hAnsi="Times New Roman" w:cs="Times New Roman"/>
          <w:b/>
          <w:bCs/>
          <w:sz w:val="28"/>
          <w:szCs w:val="28"/>
        </w:rPr>
      </w:pPr>
      <w:r w:rsidRPr="002E16F2">
        <w:rPr>
          <w:rFonts w:ascii="Times New Roman" w:hAnsi="Times New Roman" w:cs="Times New Roman"/>
          <w:b/>
          <w:bCs/>
          <w:sz w:val="28"/>
          <w:szCs w:val="28"/>
        </w:rPr>
        <w:t xml:space="preserve">Согласие на обработку персональных данных </w:t>
      </w:r>
    </w:p>
    <w:p w:rsidR="002E16F2" w:rsidRPr="002E16F2" w:rsidRDefault="002E16F2" w:rsidP="002E16F2">
      <w:pPr>
        <w:rPr>
          <w:rFonts w:ascii="Times New Roman" w:hAnsi="Times New Roman" w:cs="Times New Roman"/>
          <w:bCs/>
          <w:sz w:val="28"/>
          <w:szCs w:val="28"/>
          <w:vertAlign w:val="superscript"/>
        </w:rPr>
      </w:pPr>
    </w:p>
    <w:p w:rsidR="002E16F2" w:rsidRPr="002E16F2" w:rsidRDefault="002E16F2" w:rsidP="002E16F2">
      <w:pPr>
        <w:autoSpaceDE w:val="0"/>
        <w:autoSpaceDN w:val="0"/>
        <w:adjustRightInd w:val="0"/>
        <w:ind w:firstLine="709"/>
        <w:jc w:val="both"/>
        <w:rPr>
          <w:rFonts w:ascii="Times New Roman" w:eastAsia="Calibri" w:hAnsi="Times New Roman" w:cs="Times New Roman"/>
          <w:sz w:val="28"/>
          <w:szCs w:val="28"/>
        </w:rPr>
      </w:pPr>
      <w:r w:rsidRPr="002E16F2">
        <w:rPr>
          <w:rFonts w:ascii="Times New Roman" w:hAnsi="Times New Roman" w:cs="Times New Roman"/>
          <w:sz w:val="28"/>
          <w:szCs w:val="28"/>
        </w:rPr>
        <w:t xml:space="preserve">В соответствии со статьей 9 Федерального закона от 27.07.2006 </w:t>
      </w:r>
      <w:r w:rsidRPr="002E16F2">
        <w:rPr>
          <w:rFonts w:ascii="Times New Roman" w:hAnsi="Times New Roman" w:cs="Times New Roman"/>
          <w:sz w:val="28"/>
          <w:szCs w:val="28"/>
        </w:rPr>
        <w:br/>
        <w:t xml:space="preserve">№ 152-ФЗ «О персональных данных» даю согласие конкурсной комиссии по отбору кандидатур на должность Главы Павлоградского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 а именно на </w:t>
      </w:r>
      <w:r w:rsidRPr="002E16F2">
        <w:rPr>
          <w:rFonts w:ascii="Times New Roman" w:eastAsia="Calibri" w:hAnsi="Times New Roman" w:cs="Times New Roman"/>
          <w:sz w:val="28"/>
          <w:szCs w:val="28"/>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2E16F2">
        <w:rPr>
          <w:rFonts w:ascii="Times New Roman" w:hAnsi="Times New Roman" w:cs="Times New Roman"/>
          <w:sz w:val="28"/>
          <w:szCs w:val="28"/>
        </w:rPr>
        <w:t>Администрации Павлоградского района Омской области, Совету Павлоградского района Омской области</w:t>
      </w:r>
      <w:r w:rsidRPr="002E16F2">
        <w:rPr>
          <w:rFonts w:ascii="Times New Roman" w:eastAsia="Calibri" w:hAnsi="Times New Roman" w:cs="Times New Roman"/>
          <w:sz w:val="28"/>
          <w:szCs w:val="28"/>
        </w:rPr>
        <w:t>, обезличивание, блокирование, удаление, уничтожение персональных данных.</w:t>
      </w:r>
    </w:p>
    <w:p w:rsidR="002E16F2" w:rsidRPr="002E16F2" w:rsidRDefault="002E16F2" w:rsidP="002E16F2">
      <w:pPr>
        <w:autoSpaceDE w:val="0"/>
        <w:autoSpaceDN w:val="0"/>
        <w:adjustRightInd w:val="0"/>
        <w:spacing w:before="280"/>
        <w:ind w:firstLine="540"/>
        <w:jc w:val="both"/>
        <w:rPr>
          <w:rFonts w:ascii="Times New Roman" w:eastAsia="Calibri" w:hAnsi="Times New Roman" w:cs="Times New Roman"/>
          <w:sz w:val="28"/>
          <w:szCs w:val="28"/>
        </w:rPr>
      </w:pPr>
      <w:r w:rsidRPr="002E16F2">
        <w:rPr>
          <w:rFonts w:ascii="Times New Roman" w:eastAsia="Calibri" w:hAnsi="Times New Roman" w:cs="Times New Roman"/>
          <w:sz w:val="28"/>
          <w:szCs w:val="28"/>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2E16F2" w:rsidRPr="002E16F2" w:rsidRDefault="002E16F2" w:rsidP="002E16F2">
      <w:pPr>
        <w:pStyle w:val="1"/>
        <w:ind w:firstLine="567"/>
        <w:jc w:val="both"/>
      </w:pPr>
      <w:r w:rsidRPr="002E16F2">
        <w:t>Я ознакомлен с тем, что:</w:t>
      </w:r>
    </w:p>
    <w:p w:rsidR="002E16F2" w:rsidRPr="002E16F2" w:rsidRDefault="002E16F2" w:rsidP="002E16F2">
      <w:pPr>
        <w:pStyle w:val="1"/>
        <w:numPr>
          <w:ilvl w:val="0"/>
          <w:numId w:val="10"/>
        </w:numPr>
        <w:tabs>
          <w:tab w:val="left" w:pos="361"/>
        </w:tabs>
        <w:ind w:firstLine="567"/>
        <w:jc w:val="both"/>
      </w:pPr>
      <w:r w:rsidRPr="002E16F2">
        <w:t>согласие на обработку персональных данных действует с даты подписания настоящего согласия;</w:t>
      </w:r>
    </w:p>
    <w:p w:rsidR="002E16F2" w:rsidRPr="002E16F2" w:rsidRDefault="002E16F2" w:rsidP="002E16F2">
      <w:pPr>
        <w:pStyle w:val="1"/>
        <w:numPr>
          <w:ilvl w:val="0"/>
          <w:numId w:val="10"/>
        </w:numPr>
        <w:tabs>
          <w:tab w:val="left" w:pos="361"/>
        </w:tabs>
        <w:ind w:firstLine="567"/>
        <w:jc w:val="both"/>
      </w:pPr>
      <w:r w:rsidRPr="002E16F2">
        <w:t>настоящее согласие выдано на срок может</w:t>
      </w:r>
    </w:p>
    <w:p w:rsidR="002E16F2" w:rsidRPr="002E16F2" w:rsidRDefault="002E16F2" w:rsidP="002E16F2">
      <w:pPr>
        <w:pStyle w:val="1"/>
        <w:ind w:firstLine="567"/>
        <w:jc w:val="both"/>
      </w:pPr>
      <w:r w:rsidRPr="002E16F2">
        <w:t xml:space="preserve">быть отозвано на основании письменного заявления в произвольной форме </w:t>
      </w:r>
      <w:r w:rsidRPr="002E16F2">
        <w:lastRenderedPageBreak/>
        <w:t xml:space="preserve">в конкурсную комиссию по отбору по отбору кандидатур на должность Главы Павлоградского района </w:t>
      </w:r>
      <w:r w:rsidRPr="002E16F2">
        <w:rPr>
          <w:spacing w:val="-2"/>
        </w:rPr>
        <w:t>Омской области</w:t>
      </w:r>
      <w:r w:rsidRPr="002E16F2">
        <w:t>;</w:t>
      </w:r>
    </w:p>
    <w:p w:rsidR="002E16F2" w:rsidRPr="002E16F2" w:rsidRDefault="002E16F2" w:rsidP="002E16F2">
      <w:pPr>
        <w:pStyle w:val="1"/>
        <w:numPr>
          <w:ilvl w:val="0"/>
          <w:numId w:val="10"/>
        </w:numPr>
        <w:tabs>
          <w:tab w:val="left" w:pos="370"/>
        </w:tabs>
        <w:ind w:firstLine="567"/>
        <w:jc w:val="both"/>
      </w:pPr>
      <w:r w:rsidRPr="002E16F2">
        <w:t xml:space="preserve">после прекращения процедур по избранию Главы Павлоградского района </w:t>
      </w:r>
      <w:r w:rsidRPr="002E16F2">
        <w:rPr>
          <w:spacing w:val="-2"/>
        </w:rPr>
        <w:t>Омской области</w:t>
      </w:r>
      <w:r w:rsidRPr="002E16F2">
        <w:t xml:space="preserve"> персональные данные хранятся в Совете Павлоградского района </w:t>
      </w:r>
      <w:r w:rsidRPr="002E16F2">
        <w:rPr>
          <w:spacing w:val="-2"/>
        </w:rPr>
        <w:t>Омской области</w:t>
      </w:r>
      <w:r w:rsidRPr="002E16F2">
        <w:t xml:space="preserve"> в течение срока хранения документов, предусмотренных законодательством Российской Федерации.</w:t>
      </w:r>
    </w:p>
    <w:p w:rsidR="002E16F2" w:rsidRPr="002E16F2" w:rsidRDefault="002E16F2" w:rsidP="002E16F2">
      <w:pPr>
        <w:pStyle w:val="1"/>
        <w:ind w:firstLine="567"/>
        <w:jc w:val="both"/>
      </w:pPr>
      <w:r w:rsidRPr="002E16F2">
        <w:t>Дата начала обработки персональных данных: «____» _______2025 года.</w:t>
      </w:r>
    </w:p>
    <w:p w:rsidR="002E16F2" w:rsidRPr="002E16F2" w:rsidRDefault="002E16F2" w:rsidP="002E16F2">
      <w:pPr>
        <w:pStyle w:val="1"/>
        <w:jc w:val="both"/>
      </w:pPr>
    </w:p>
    <w:p w:rsidR="002E16F2" w:rsidRPr="002E16F2" w:rsidRDefault="002E16F2" w:rsidP="002E16F2">
      <w:pPr>
        <w:pStyle w:val="1"/>
        <w:jc w:val="both"/>
      </w:pPr>
    </w:p>
    <w:p w:rsidR="002E16F2" w:rsidRPr="002E16F2" w:rsidRDefault="002E16F2" w:rsidP="002E16F2">
      <w:pPr>
        <w:rPr>
          <w:rFonts w:ascii="Times New Roman" w:hAnsi="Times New Roman" w:cs="Times New Roman"/>
        </w:rPr>
      </w:pPr>
      <w:r w:rsidRPr="002E16F2">
        <w:rPr>
          <w:rFonts w:ascii="Times New Roman" w:hAnsi="Times New Roman" w:cs="Times New Roman"/>
        </w:rPr>
        <w:t>_______________</w:t>
      </w:r>
      <w:r w:rsidRPr="002E16F2">
        <w:rPr>
          <w:rFonts w:ascii="Times New Roman" w:hAnsi="Times New Roman" w:cs="Times New Roman"/>
        </w:rPr>
        <w:tab/>
        <w:t>________________ __________________________________</w:t>
      </w:r>
    </w:p>
    <w:p w:rsidR="002E16F2" w:rsidRPr="002E16F2" w:rsidRDefault="002E16F2" w:rsidP="002E16F2">
      <w:pPr>
        <w:ind w:firstLine="708"/>
        <w:jc w:val="both"/>
        <w:rPr>
          <w:rFonts w:ascii="Times New Roman" w:hAnsi="Times New Roman" w:cs="Times New Roman"/>
          <w:sz w:val="20"/>
          <w:szCs w:val="20"/>
        </w:rPr>
      </w:pPr>
      <w:r w:rsidRPr="002E16F2">
        <w:rPr>
          <w:rFonts w:ascii="Times New Roman" w:hAnsi="Times New Roman" w:cs="Times New Roman"/>
          <w:sz w:val="20"/>
          <w:szCs w:val="20"/>
        </w:rPr>
        <w:t>(</w:t>
      </w:r>
      <w:proofErr w:type="gramStart"/>
      <w:r w:rsidRPr="002E16F2">
        <w:rPr>
          <w:rFonts w:ascii="Times New Roman" w:hAnsi="Times New Roman" w:cs="Times New Roman"/>
          <w:sz w:val="20"/>
          <w:szCs w:val="20"/>
        </w:rPr>
        <w:t xml:space="preserve">дата)   </w:t>
      </w:r>
      <w:proofErr w:type="gramEnd"/>
      <w:r w:rsidRPr="002E16F2">
        <w:rPr>
          <w:rFonts w:ascii="Times New Roman" w:hAnsi="Times New Roman" w:cs="Times New Roman"/>
          <w:sz w:val="20"/>
          <w:szCs w:val="20"/>
        </w:rPr>
        <w:t xml:space="preserve">                            (подпись)</w:t>
      </w:r>
      <w:r w:rsidRPr="002E16F2">
        <w:rPr>
          <w:rFonts w:ascii="Times New Roman" w:hAnsi="Times New Roman" w:cs="Times New Roman"/>
          <w:sz w:val="20"/>
          <w:szCs w:val="20"/>
        </w:rPr>
        <w:tab/>
      </w:r>
      <w:r w:rsidRPr="002E16F2">
        <w:rPr>
          <w:rFonts w:ascii="Times New Roman" w:hAnsi="Times New Roman" w:cs="Times New Roman"/>
          <w:sz w:val="20"/>
          <w:szCs w:val="20"/>
        </w:rPr>
        <w:tab/>
      </w:r>
      <w:r w:rsidRPr="002E16F2">
        <w:rPr>
          <w:rFonts w:ascii="Times New Roman" w:hAnsi="Times New Roman" w:cs="Times New Roman"/>
          <w:sz w:val="20"/>
          <w:szCs w:val="20"/>
        </w:rPr>
        <w:tab/>
        <w:t>(расшифровка подписи)</w:t>
      </w:r>
    </w:p>
    <w:p w:rsidR="002E16F2" w:rsidRPr="002E16F2" w:rsidRDefault="002E16F2" w:rsidP="002E16F2">
      <w:pPr>
        <w:ind w:firstLine="708"/>
        <w:jc w:val="both"/>
        <w:rPr>
          <w:rFonts w:ascii="Times New Roman" w:hAnsi="Times New Roman" w:cs="Times New Roman"/>
          <w:sz w:val="20"/>
          <w:szCs w:val="20"/>
        </w:rPr>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1"/>
        <w:ind w:firstLine="567"/>
        <w:jc w:val="both"/>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ind w:left="2124"/>
        <w:jc w:val="center"/>
        <w:outlineLvl w:val="1"/>
      </w:pPr>
      <w:r w:rsidRPr="002E16F2">
        <w:t xml:space="preserve">      Приложение № 4</w:t>
      </w:r>
    </w:p>
    <w:p w:rsidR="002E16F2" w:rsidRPr="002E16F2" w:rsidRDefault="002E16F2" w:rsidP="002E16F2">
      <w:pPr>
        <w:autoSpaceDE w:val="0"/>
        <w:autoSpaceDN w:val="0"/>
        <w:adjustRightInd w:val="0"/>
        <w:ind w:left="4956"/>
        <w:jc w:val="both"/>
        <w:rPr>
          <w:rFonts w:ascii="Times New Roman" w:hAnsi="Times New Roman" w:cs="Times New Roman"/>
          <w:sz w:val="28"/>
          <w:szCs w:val="28"/>
        </w:rPr>
      </w:pPr>
      <w:r w:rsidRPr="002E16F2">
        <w:rPr>
          <w:rFonts w:ascii="Times New Roman" w:hAnsi="Times New Roman" w:cs="Times New Roman"/>
          <w:sz w:val="28"/>
          <w:szCs w:val="28"/>
        </w:rPr>
        <w:t>к Условиям конкурса, требованиям к участникам конкурса и кандидатам, перечню необходимых к представлению документов участников</w:t>
      </w:r>
      <w:r w:rsidRPr="002E16F2">
        <w:rPr>
          <w:rFonts w:ascii="Times New Roman" w:hAnsi="Times New Roman" w:cs="Times New Roman"/>
          <w:bCs/>
          <w:sz w:val="28"/>
          <w:szCs w:val="28"/>
        </w:rPr>
        <w:t xml:space="preserve"> конкурса по отбору кандидатур на должность </w:t>
      </w:r>
      <w:r w:rsidRPr="002E16F2">
        <w:rPr>
          <w:rFonts w:ascii="Times New Roman" w:hAnsi="Times New Roman" w:cs="Times New Roman"/>
          <w:sz w:val="28"/>
          <w:szCs w:val="28"/>
        </w:rPr>
        <w:t>Главы Павлоградского района Омской области</w:t>
      </w:r>
    </w:p>
    <w:p w:rsidR="002E16F2" w:rsidRPr="002E16F2" w:rsidRDefault="002E16F2" w:rsidP="002E16F2">
      <w:pPr>
        <w:pStyle w:val="ConsPlusNormal"/>
        <w:jc w:val="center"/>
      </w:pPr>
    </w:p>
    <w:p w:rsidR="002E16F2" w:rsidRPr="002E16F2" w:rsidRDefault="002E16F2" w:rsidP="002E16F2">
      <w:pPr>
        <w:pStyle w:val="ConsPlusTitle"/>
        <w:jc w:val="center"/>
        <w:rPr>
          <w:b w:val="0"/>
          <w:szCs w:val="28"/>
        </w:rPr>
      </w:pPr>
      <w:r w:rsidRPr="002E16F2">
        <w:rPr>
          <w:b w:val="0"/>
          <w:szCs w:val="28"/>
        </w:rPr>
        <w:t>ПЕРЕЧЕНЬ</w:t>
      </w:r>
    </w:p>
    <w:p w:rsidR="002E16F2" w:rsidRPr="002E16F2" w:rsidRDefault="002E16F2" w:rsidP="002E16F2">
      <w:pPr>
        <w:pStyle w:val="ConsPlusTitle"/>
        <w:jc w:val="center"/>
        <w:rPr>
          <w:b w:val="0"/>
          <w:szCs w:val="28"/>
        </w:rPr>
      </w:pPr>
      <w:r w:rsidRPr="002E16F2">
        <w:rPr>
          <w:b w:val="0"/>
          <w:szCs w:val="28"/>
        </w:rPr>
        <w:t>заболеваний, препятствующих участию в конкурсе по отбору</w:t>
      </w:r>
    </w:p>
    <w:p w:rsidR="002E16F2" w:rsidRPr="002E16F2" w:rsidRDefault="002E16F2" w:rsidP="002E16F2">
      <w:pPr>
        <w:pStyle w:val="ConsPlusTitle"/>
        <w:jc w:val="center"/>
        <w:rPr>
          <w:b w:val="0"/>
          <w:szCs w:val="28"/>
        </w:rPr>
      </w:pPr>
      <w:r w:rsidRPr="002E16F2">
        <w:rPr>
          <w:b w:val="0"/>
          <w:szCs w:val="28"/>
        </w:rPr>
        <w:t>кандидатур на должность Главы Павлоградского</w:t>
      </w:r>
    </w:p>
    <w:p w:rsidR="002E16F2" w:rsidRPr="002E16F2" w:rsidRDefault="002E16F2" w:rsidP="002E16F2">
      <w:pPr>
        <w:pStyle w:val="ConsPlusTitle"/>
        <w:jc w:val="center"/>
        <w:rPr>
          <w:b w:val="0"/>
          <w:szCs w:val="28"/>
        </w:rPr>
      </w:pPr>
      <w:r w:rsidRPr="002E16F2">
        <w:rPr>
          <w:b w:val="0"/>
          <w:szCs w:val="28"/>
        </w:rPr>
        <w:t>района Омской области</w:t>
      </w:r>
    </w:p>
    <w:p w:rsidR="002E16F2" w:rsidRPr="002E16F2" w:rsidRDefault="002E16F2" w:rsidP="002E16F2">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32"/>
        <w:gridCol w:w="2828"/>
      </w:tblGrid>
      <w:tr w:rsidR="002E16F2" w:rsidRPr="002E16F2" w:rsidTr="00210A48">
        <w:tc>
          <w:tcPr>
            <w:tcW w:w="6832" w:type="dxa"/>
            <w:tcBorders>
              <w:top w:val="single" w:sz="4" w:space="0" w:color="auto"/>
              <w:left w:val="single" w:sz="4" w:space="0" w:color="auto"/>
              <w:bottom w:val="single" w:sz="4" w:space="0" w:color="auto"/>
              <w:right w:val="single" w:sz="4" w:space="0" w:color="auto"/>
            </w:tcBorders>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Заболевание</w:t>
            </w:r>
          </w:p>
          <w:p w:rsidR="002E16F2" w:rsidRPr="002E16F2" w:rsidRDefault="002E16F2" w:rsidP="00210A48">
            <w:pPr>
              <w:pStyle w:val="ConsPlusNormal"/>
              <w:spacing w:line="276" w:lineRule="auto"/>
              <w:jc w:val="center"/>
              <w:rPr>
                <w:sz w:val="24"/>
                <w:szCs w:val="24"/>
                <w:lang w:eastAsia="en-US"/>
              </w:rPr>
            </w:pPr>
          </w:p>
          <w:p w:rsidR="002E16F2" w:rsidRPr="002E16F2" w:rsidRDefault="002E16F2" w:rsidP="00210A48">
            <w:pPr>
              <w:pStyle w:val="ConsPlusNormal"/>
              <w:spacing w:line="276" w:lineRule="auto"/>
              <w:jc w:val="center"/>
              <w:rPr>
                <w:sz w:val="24"/>
                <w:szCs w:val="24"/>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Код заболевания</w:t>
            </w:r>
          </w:p>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по МКБ-10*</w:t>
            </w:r>
          </w:p>
        </w:tc>
      </w:tr>
      <w:tr w:rsidR="002E16F2" w:rsidRPr="002E16F2" w:rsidTr="00210A48">
        <w:tc>
          <w:tcPr>
            <w:tcW w:w="9660" w:type="dxa"/>
            <w:gridSpan w:val="2"/>
            <w:tcBorders>
              <w:top w:val="single" w:sz="4" w:space="0" w:color="auto"/>
              <w:left w:val="single" w:sz="4" w:space="0" w:color="auto"/>
              <w:bottom w:val="single" w:sz="4" w:space="0" w:color="auto"/>
              <w:right w:val="single" w:sz="4" w:space="0" w:color="auto"/>
            </w:tcBorders>
            <w:hideMark/>
          </w:tcPr>
          <w:p w:rsidR="002E16F2" w:rsidRPr="002E16F2" w:rsidRDefault="002E16F2" w:rsidP="00210A48">
            <w:pPr>
              <w:pStyle w:val="ConsPlusNormal"/>
              <w:spacing w:line="276" w:lineRule="auto"/>
              <w:jc w:val="center"/>
              <w:outlineLvl w:val="2"/>
              <w:rPr>
                <w:sz w:val="24"/>
                <w:szCs w:val="24"/>
                <w:lang w:eastAsia="en-US"/>
              </w:rPr>
            </w:pPr>
            <w:r w:rsidRPr="002E16F2">
              <w:rPr>
                <w:sz w:val="24"/>
                <w:szCs w:val="24"/>
                <w:lang w:eastAsia="en-US"/>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2E16F2" w:rsidRPr="002E16F2" w:rsidTr="00210A48">
        <w:tc>
          <w:tcPr>
            <w:tcW w:w="6832" w:type="dxa"/>
            <w:tcBorders>
              <w:top w:val="nil"/>
              <w:left w:val="single" w:sz="4" w:space="0" w:color="auto"/>
              <w:bottom w:val="nil"/>
              <w:right w:val="single" w:sz="4" w:space="0" w:color="auto"/>
            </w:tcBorders>
            <w:hideMark/>
          </w:tcPr>
          <w:p w:rsidR="002E16F2" w:rsidRPr="002E16F2" w:rsidRDefault="002E16F2" w:rsidP="00210A48">
            <w:pPr>
              <w:pStyle w:val="ConsPlusNormal"/>
              <w:spacing w:line="276" w:lineRule="auto"/>
              <w:rPr>
                <w:sz w:val="24"/>
                <w:szCs w:val="24"/>
                <w:lang w:eastAsia="en-US"/>
              </w:rPr>
            </w:pPr>
            <w:r w:rsidRPr="002E16F2">
              <w:rPr>
                <w:sz w:val="24"/>
                <w:szCs w:val="24"/>
                <w:lang w:eastAsia="en-US"/>
              </w:rPr>
              <w:t>Органические, включая симптоматические, психические расстройства</w:t>
            </w:r>
          </w:p>
        </w:tc>
        <w:tc>
          <w:tcPr>
            <w:tcW w:w="2828" w:type="dxa"/>
            <w:tcBorders>
              <w:top w:val="nil"/>
              <w:left w:val="single" w:sz="4" w:space="0" w:color="auto"/>
              <w:bottom w:val="nil"/>
              <w:right w:val="single" w:sz="4" w:space="0" w:color="auto"/>
            </w:tcBorders>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F00 - F09</w:t>
            </w:r>
          </w:p>
        </w:tc>
      </w:tr>
      <w:tr w:rsidR="002E16F2" w:rsidRPr="002E16F2" w:rsidTr="00210A48">
        <w:tc>
          <w:tcPr>
            <w:tcW w:w="6832" w:type="dxa"/>
            <w:tcBorders>
              <w:top w:val="nil"/>
              <w:left w:val="single" w:sz="4" w:space="0" w:color="auto"/>
              <w:bottom w:val="nil"/>
              <w:right w:val="single" w:sz="4" w:space="0" w:color="auto"/>
            </w:tcBorders>
            <w:hideMark/>
          </w:tcPr>
          <w:p w:rsidR="002E16F2" w:rsidRPr="002E16F2" w:rsidRDefault="002E16F2" w:rsidP="00210A48">
            <w:pPr>
              <w:pStyle w:val="ConsPlusNormal"/>
              <w:spacing w:line="276" w:lineRule="auto"/>
              <w:rPr>
                <w:sz w:val="24"/>
                <w:szCs w:val="24"/>
                <w:lang w:eastAsia="en-US"/>
              </w:rPr>
            </w:pPr>
            <w:r w:rsidRPr="002E16F2">
              <w:rPr>
                <w:sz w:val="24"/>
                <w:szCs w:val="24"/>
                <w:lang w:eastAsia="en-US"/>
              </w:rPr>
              <w:t xml:space="preserve">Шизофрения, </w:t>
            </w:r>
            <w:proofErr w:type="spellStart"/>
            <w:r w:rsidRPr="002E16F2">
              <w:rPr>
                <w:sz w:val="24"/>
                <w:szCs w:val="24"/>
                <w:lang w:eastAsia="en-US"/>
              </w:rPr>
              <w:t>шизотипические</w:t>
            </w:r>
            <w:proofErr w:type="spellEnd"/>
            <w:r w:rsidRPr="002E16F2">
              <w:rPr>
                <w:sz w:val="24"/>
                <w:szCs w:val="24"/>
                <w:lang w:eastAsia="en-US"/>
              </w:rPr>
              <w:t xml:space="preserve"> и бредовые расстройства</w:t>
            </w:r>
          </w:p>
        </w:tc>
        <w:tc>
          <w:tcPr>
            <w:tcW w:w="2828" w:type="dxa"/>
            <w:tcBorders>
              <w:top w:val="nil"/>
              <w:left w:val="single" w:sz="4" w:space="0" w:color="auto"/>
              <w:bottom w:val="nil"/>
              <w:right w:val="single" w:sz="4" w:space="0" w:color="auto"/>
            </w:tcBorders>
            <w:vAlign w:val="bottom"/>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F20 - F29</w:t>
            </w:r>
          </w:p>
        </w:tc>
      </w:tr>
      <w:tr w:rsidR="002E16F2" w:rsidRPr="002E16F2" w:rsidTr="00210A48">
        <w:tc>
          <w:tcPr>
            <w:tcW w:w="6832" w:type="dxa"/>
            <w:tcBorders>
              <w:top w:val="nil"/>
              <w:left w:val="single" w:sz="4" w:space="0" w:color="auto"/>
              <w:bottom w:val="nil"/>
              <w:right w:val="single" w:sz="4" w:space="0" w:color="auto"/>
            </w:tcBorders>
            <w:hideMark/>
          </w:tcPr>
          <w:p w:rsidR="002E16F2" w:rsidRPr="002E16F2" w:rsidRDefault="002E16F2" w:rsidP="00210A48">
            <w:pPr>
              <w:pStyle w:val="ConsPlusNormal"/>
              <w:spacing w:line="276" w:lineRule="auto"/>
              <w:rPr>
                <w:sz w:val="24"/>
                <w:szCs w:val="24"/>
                <w:lang w:eastAsia="en-US"/>
              </w:rPr>
            </w:pPr>
            <w:r w:rsidRPr="002E16F2">
              <w:rPr>
                <w:sz w:val="24"/>
                <w:szCs w:val="24"/>
                <w:lang w:eastAsia="en-US"/>
              </w:rPr>
              <w:t>Расстройства настроения</w:t>
            </w:r>
          </w:p>
        </w:tc>
        <w:tc>
          <w:tcPr>
            <w:tcW w:w="2828" w:type="dxa"/>
            <w:tcBorders>
              <w:top w:val="nil"/>
              <w:left w:val="single" w:sz="4" w:space="0" w:color="auto"/>
              <w:bottom w:val="nil"/>
              <w:right w:val="single" w:sz="4" w:space="0" w:color="auto"/>
            </w:tcBorders>
            <w:vAlign w:val="bottom"/>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F30 - F39</w:t>
            </w:r>
          </w:p>
        </w:tc>
      </w:tr>
      <w:tr w:rsidR="002E16F2" w:rsidRPr="002E16F2" w:rsidTr="00210A48">
        <w:tc>
          <w:tcPr>
            <w:tcW w:w="6832" w:type="dxa"/>
            <w:tcBorders>
              <w:top w:val="nil"/>
              <w:left w:val="single" w:sz="4" w:space="0" w:color="auto"/>
              <w:bottom w:val="nil"/>
              <w:right w:val="single" w:sz="4" w:space="0" w:color="auto"/>
            </w:tcBorders>
            <w:hideMark/>
          </w:tcPr>
          <w:p w:rsidR="002E16F2" w:rsidRPr="002E16F2" w:rsidRDefault="002E16F2" w:rsidP="00210A48">
            <w:pPr>
              <w:pStyle w:val="ConsPlusNormal"/>
              <w:spacing w:line="276" w:lineRule="auto"/>
              <w:rPr>
                <w:sz w:val="24"/>
                <w:szCs w:val="24"/>
                <w:lang w:eastAsia="en-US"/>
              </w:rPr>
            </w:pPr>
            <w:r w:rsidRPr="002E16F2">
              <w:rPr>
                <w:sz w:val="24"/>
                <w:szCs w:val="24"/>
                <w:lang w:eastAsia="en-US"/>
              </w:rPr>
              <w:t>Расстройства привычек и влечений</w:t>
            </w:r>
          </w:p>
        </w:tc>
        <w:tc>
          <w:tcPr>
            <w:tcW w:w="2828" w:type="dxa"/>
            <w:tcBorders>
              <w:top w:val="nil"/>
              <w:left w:val="single" w:sz="4" w:space="0" w:color="auto"/>
              <w:bottom w:val="nil"/>
              <w:right w:val="single" w:sz="4" w:space="0" w:color="auto"/>
            </w:tcBorders>
            <w:vAlign w:val="bottom"/>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F63</w:t>
            </w:r>
          </w:p>
        </w:tc>
      </w:tr>
      <w:tr w:rsidR="002E16F2" w:rsidRPr="002E16F2" w:rsidTr="00210A48">
        <w:tc>
          <w:tcPr>
            <w:tcW w:w="6832" w:type="dxa"/>
            <w:tcBorders>
              <w:top w:val="nil"/>
              <w:left w:val="single" w:sz="4" w:space="0" w:color="auto"/>
              <w:bottom w:val="nil"/>
              <w:right w:val="single" w:sz="4" w:space="0" w:color="auto"/>
            </w:tcBorders>
            <w:hideMark/>
          </w:tcPr>
          <w:p w:rsidR="002E16F2" w:rsidRPr="002E16F2" w:rsidRDefault="002E16F2" w:rsidP="00210A48">
            <w:pPr>
              <w:pStyle w:val="ConsPlusNormal"/>
              <w:spacing w:line="276" w:lineRule="auto"/>
              <w:rPr>
                <w:sz w:val="24"/>
                <w:szCs w:val="24"/>
                <w:lang w:eastAsia="en-US"/>
              </w:rPr>
            </w:pPr>
            <w:r w:rsidRPr="002E16F2">
              <w:rPr>
                <w:sz w:val="24"/>
                <w:szCs w:val="24"/>
                <w:lang w:eastAsia="en-US"/>
              </w:rPr>
              <w:t>Умственная отсталость</w:t>
            </w:r>
          </w:p>
        </w:tc>
        <w:tc>
          <w:tcPr>
            <w:tcW w:w="2828" w:type="dxa"/>
            <w:tcBorders>
              <w:top w:val="nil"/>
              <w:left w:val="single" w:sz="4" w:space="0" w:color="auto"/>
              <w:bottom w:val="nil"/>
              <w:right w:val="single" w:sz="4" w:space="0" w:color="auto"/>
            </w:tcBorders>
            <w:vAlign w:val="bottom"/>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F70 - F79</w:t>
            </w:r>
          </w:p>
        </w:tc>
      </w:tr>
      <w:tr w:rsidR="002E16F2" w:rsidRPr="002E16F2" w:rsidTr="00210A48">
        <w:tc>
          <w:tcPr>
            <w:tcW w:w="9660" w:type="dxa"/>
            <w:gridSpan w:val="2"/>
            <w:tcBorders>
              <w:top w:val="single" w:sz="4" w:space="0" w:color="auto"/>
              <w:left w:val="single" w:sz="4" w:space="0" w:color="auto"/>
              <w:bottom w:val="single" w:sz="4" w:space="0" w:color="auto"/>
              <w:right w:val="single" w:sz="4" w:space="0" w:color="auto"/>
            </w:tcBorders>
            <w:hideMark/>
          </w:tcPr>
          <w:p w:rsidR="002E16F2" w:rsidRPr="002E16F2" w:rsidRDefault="002E16F2" w:rsidP="00210A48">
            <w:pPr>
              <w:pStyle w:val="ConsPlusNormal"/>
              <w:spacing w:line="276" w:lineRule="auto"/>
              <w:jc w:val="center"/>
              <w:outlineLvl w:val="2"/>
              <w:rPr>
                <w:sz w:val="24"/>
                <w:szCs w:val="24"/>
                <w:lang w:eastAsia="en-US"/>
              </w:rPr>
            </w:pPr>
            <w:r w:rsidRPr="002E16F2">
              <w:rPr>
                <w:sz w:val="24"/>
                <w:szCs w:val="24"/>
                <w:lang w:eastAsia="en-US"/>
              </w:rPr>
              <w:t xml:space="preserve">II. Психические расстройства и расстройства поведения, связанные с употреблением </w:t>
            </w:r>
            <w:proofErr w:type="spellStart"/>
            <w:r w:rsidRPr="002E16F2">
              <w:rPr>
                <w:sz w:val="24"/>
                <w:szCs w:val="24"/>
                <w:lang w:eastAsia="en-US"/>
              </w:rPr>
              <w:t>психоактивных</w:t>
            </w:r>
            <w:proofErr w:type="spellEnd"/>
            <w:r w:rsidRPr="002E16F2">
              <w:rPr>
                <w:sz w:val="24"/>
                <w:szCs w:val="24"/>
                <w:lang w:eastAsia="en-US"/>
              </w:rPr>
              <w:t xml:space="preserve"> веществ</w:t>
            </w:r>
          </w:p>
        </w:tc>
      </w:tr>
      <w:tr w:rsidR="002E16F2" w:rsidRPr="002E16F2" w:rsidTr="00210A48">
        <w:tc>
          <w:tcPr>
            <w:tcW w:w="6832" w:type="dxa"/>
            <w:tcBorders>
              <w:top w:val="single" w:sz="4" w:space="0" w:color="auto"/>
              <w:left w:val="single" w:sz="4" w:space="0" w:color="auto"/>
              <w:bottom w:val="single" w:sz="4" w:space="0" w:color="auto"/>
              <w:right w:val="single" w:sz="4" w:space="0" w:color="auto"/>
            </w:tcBorders>
            <w:hideMark/>
          </w:tcPr>
          <w:p w:rsidR="002E16F2" w:rsidRPr="002E16F2" w:rsidRDefault="002E16F2" w:rsidP="00210A48">
            <w:pPr>
              <w:pStyle w:val="ConsPlusNormal"/>
              <w:spacing w:line="276" w:lineRule="auto"/>
              <w:rPr>
                <w:sz w:val="24"/>
                <w:szCs w:val="24"/>
                <w:lang w:eastAsia="en-US"/>
              </w:rPr>
            </w:pPr>
            <w:r w:rsidRPr="002E16F2">
              <w:rPr>
                <w:sz w:val="24"/>
                <w:szCs w:val="24"/>
                <w:lang w:eastAsia="en-US"/>
              </w:rPr>
              <w:t xml:space="preserve">Психические расстройства и расстройства поведения, связанные с употреблением </w:t>
            </w:r>
            <w:proofErr w:type="spellStart"/>
            <w:r w:rsidRPr="002E16F2">
              <w:rPr>
                <w:sz w:val="24"/>
                <w:szCs w:val="24"/>
                <w:lang w:eastAsia="en-US"/>
              </w:rPr>
              <w:t>психоактивных</w:t>
            </w:r>
            <w:proofErr w:type="spellEnd"/>
            <w:r w:rsidRPr="002E16F2">
              <w:rPr>
                <w:sz w:val="24"/>
                <w:szCs w:val="24"/>
                <w:lang w:eastAsia="en-US"/>
              </w:rPr>
              <w:t xml:space="preserve"> веществ</w:t>
            </w:r>
          </w:p>
        </w:tc>
        <w:tc>
          <w:tcPr>
            <w:tcW w:w="2828" w:type="dxa"/>
            <w:tcBorders>
              <w:top w:val="single" w:sz="4" w:space="0" w:color="auto"/>
              <w:left w:val="single" w:sz="4" w:space="0" w:color="auto"/>
              <w:bottom w:val="single" w:sz="4" w:space="0" w:color="auto"/>
              <w:right w:val="single" w:sz="4" w:space="0" w:color="auto"/>
            </w:tcBorders>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F10 - F19</w:t>
            </w:r>
          </w:p>
        </w:tc>
      </w:tr>
      <w:tr w:rsidR="002E16F2" w:rsidRPr="002E16F2" w:rsidTr="00210A48">
        <w:tc>
          <w:tcPr>
            <w:tcW w:w="9660" w:type="dxa"/>
            <w:gridSpan w:val="2"/>
            <w:tcBorders>
              <w:top w:val="single" w:sz="4" w:space="0" w:color="auto"/>
              <w:left w:val="single" w:sz="4" w:space="0" w:color="auto"/>
              <w:bottom w:val="single" w:sz="4" w:space="0" w:color="auto"/>
              <w:right w:val="single" w:sz="4" w:space="0" w:color="auto"/>
            </w:tcBorders>
            <w:hideMark/>
          </w:tcPr>
          <w:p w:rsidR="002E16F2" w:rsidRPr="002E16F2" w:rsidRDefault="002E16F2" w:rsidP="00210A48">
            <w:pPr>
              <w:pStyle w:val="ConsPlusNormal"/>
              <w:spacing w:line="276" w:lineRule="auto"/>
              <w:jc w:val="center"/>
              <w:outlineLvl w:val="2"/>
              <w:rPr>
                <w:sz w:val="24"/>
                <w:szCs w:val="24"/>
                <w:lang w:eastAsia="en-US"/>
              </w:rPr>
            </w:pPr>
            <w:r w:rsidRPr="002E16F2">
              <w:rPr>
                <w:sz w:val="24"/>
                <w:szCs w:val="24"/>
                <w:lang w:eastAsia="en-US"/>
              </w:rPr>
              <w:t>III. Болезни нервной системы</w:t>
            </w:r>
          </w:p>
        </w:tc>
      </w:tr>
      <w:tr w:rsidR="002E16F2" w:rsidRPr="002E16F2" w:rsidTr="00210A48">
        <w:tc>
          <w:tcPr>
            <w:tcW w:w="6832" w:type="dxa"/>
            <w:tcBorders>
              <w:top w:val="single" w:sz="4" w:space="0" w:color="auto"/>
              <w:left w:val="single" w:sz="4" w:space="0" w:color="auto"/>
              <w:bottom w:val="single" w:sz="4" w:space="0" w:color="auto"/>
              <w:right w:val="single" w:sz="4" w:space="0" w:color="auto"/>
            </w:tcBorders>
            <w:hideMark/>
          </w:tcPr>
          <w:p w:rsidR="002E16F2" w:rsidRPr="002E16F2" w:rsidRDefault="002E16F2" w:rsidP="00210A48">
            <w:pPr>
              <w:pStyle w:val="ConsPlusNormal"/>
              <w:spacing w:line="276" w:lineRule="auto"/>
              <w:rPr>
                <w:sz w:val="24"/>
                <w:szCs w:val="24"/>
                <w:lang w:eastAsia="en-US"/>
              </w:rPr>
            </w:pPr>
            <w:r w:rsidRPr="002E16F2">
              <w:rPr>
                <w:sz w:val="24"/>
                <w:szCs w:val="24"/>
                <w:lang w:eastAsia="en-US"/>
              </w:rPr>
              <w:t>Эпилепсия</w:t>
            </w:r>
          </w:p>
        </w:tc>
        <w:tc>
          <w:tcPr>
            <w:tcW w:w="2828" w:type="dxa"/>
            <w:tcBorders>
              <w:top w:val="single" w:sz="4" w:space="0" w:color="auto"/>
              <w:left w:val="single" w:sz="4" w:space="0" w:color="auto"/>
              <w:bottom w:val="single" w:sz="4" w:space="0" w:color="auto"/>
              <w:right w:val="single" w:sz="4" w:space="0" w:color="auto"/>
            </w:tcBorders>
            <w:vAlign w:val="bottom"/>
            <w:hideMark/>
          </w:tcPr>
          <w:p w:rsidR="002E16F2" w:rsidRPr="002E16F2" w:rsidRDefault="002E16F2" w:rsidP="00210A48">
            <w:pPr>
              <w:pStyle w:val="ConsPlusNormal"/>
              <w:spacing w:line="276" w:lineRule="auto"/>
              <w:jc w:val="center"/>
              <w:rPr>
                <w:sz w:val="24"/>
                <w:szCs w:val="24"/>
                <w:lang w:eastAsia="en-US"/>
              </w:rPr>
            </w:pPr>
            <w:r w:rsidRPr="002E16F2">
              <w:rPr>
                <w:sz w:val="24"/>
                <w:szCs w:val="24"/>
                <w:lang w:eastAsia="en-US"/>
              </w:rPr>
              <w:t>G40</w:t>
            </w:r>
          </w:p>
        </w:tc>
      </w:tr>
    </w:tbl>
    <w:p w:rsidR="002E16F2" w:rsidRPr="002E16F2" w:rsidRDefault="002E16F2" w:rsidP="002E16F2">
      <w:pPr>
        <w:rPr>
          <w:rFonts w:ascii="Times New Roman" w:hAnsi="Times New Roman" w:cs="Times New Roman"/>
          <w:sz w:val="28"/>
          <w:szCs w:val="28"/>
        </w:rPr>
      </w:pPr>
    </w:p>
    <w:p w:rsidR="002E16F2" w:rsidRPr="002E16F2" w:rsidRDefault="002E16F2" w:rsidP="002E16F2">
      <w:pPr>
        <w:autoSpaceDE w:val="0"/>
        <w:autoSpaceDN w:val="0"/>
        <w:adjustRightInd w:val="0"/>
        <w:jc w:val="both"/>
        <w:rPr>
          <w:rFonts w:ascii="Times New Roman" w:eastAsia="Calibri" w:hAnsi="Times New Roman" w:cs="Times New Roman"/>
        </w:rPr>
      </w:pPr>
      <w:r w:rsidRPr="002E16F2">
        <w:rPr>
          <w:rFonts w:ascii="Times New Roman" w:hAnsi="Times New Roman" w:cs="Times New Roman"/>
          <w:sz w:val="28"/>
          <w:szCs w:val="28"/>
        </w:rPr>
        <w:t xml:space="preserve">* </w:t>
      </w:r>
      <w:r w:rsidRPr="002E16F2">
        <w:rPr>
          <w:rFonts w:ascii="Times New Roman" w:eastAsia="Calibri" w:hAnsi="Times New Roman" w:cs="Times New Roman"/>
        </w:rPr>
        <w:t xml:space="preserve">Международная статистическая классификация болезней и проблем, связанных со </w:t>
      </w:r>
      <w:r w:rsidRPr="002E16F2">
        <w:rPr>
          <w:rFonts w:ascii="Times New Roman" w:eastAsia="Calibri" w:hAnsi="Times New Roman" w:cs="Times New Roman"/>
        </w:rPr>
        <w:lastRenderedPageBreak/>
        <w:t>здоровьем, 10-го пересмотра, принятая 43-ей Всемирной Ассамблеей Здравоохранения</w:t>
      </w:r>
    </w:p>
    <w:p w:rsidR="002E16F2" w:rsidRPr="002E16F2" w:rsidRDefault="002E16F2" w:rsidP="002E16F2">
      <w:pPr>
        <w:autoSpaceDE w:val="0"/>
        <w:autoSpaceDN w:val="0"/>
        <w:adjustRightInd w:val="0"/>
        <w:jc w:val="both"/>
        <w:rPr>
          <w:rFonts w:ascii="Times New Roman" w:eastAsia="Calibri" w:hAnsi="Times New Roman" w:cs="Times New Roman"/>
        </w:rPr>
      </w:pPr>
    </w:p>
    <w:p w:rsidR="002E16F2" w:rsidRPr="002E16F2" w:rsidRDefault="002E16F2" w:rsidP="002E16F2">
      <w:pPr>
        <w:autoSpaceDE w:val="0"/>
        <w:autoSpaceDN w:val="0"/>
        <w:adjustRightInd w:val="0"/>
        <w:jc w:val="both"/>
        <w:rPr>
          <w:rFonts w:ascii="Times New Roman" w:eastAsia="Calibri" w:hAnsi="Times New Roman" w:cs="Times New Roman"/>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jc w:val="right"/>
        <w:outlineLvl w:val="1"/>
        <w:rPr>
          <w:sz w:val="24"/>
          <w:szCs w:val="24"/>
        </w:rPr>
      </w:pPr>
    </w:p>
    <w:p w:rsidR="002E16F2" w:rsidRPr="002E16F2" w:rsidRDefault="002E16F2" w:rsidP="002E16F2">
      <w:pPr>
        <w:pStyle w:val="ConsPlusNormal"/>
        <w:ind w:left="2124"/>
        <w:jc w:val="center"/>
        <w:outlineLvl w:val="1"/>
      </w:pPr>
      <w:r w:rsidRPr="002E16F2">
        <w:t xml:space="preserve">      Приложение № 5</w:t>
      </w:r>
    </w:p>
    <w:p w:rsidR="002E16F2" w:rsidRPr="002E16F2" w:rsidRDefault="002E16F2" w:rsidP="002E16F2">
      <w:pPr>
        <w:autoSpaceDE w:val="0"/>
        <w:autoSpaceDN w:val="0"/>
        <w:adjustRightInd w:val="0"/>
        <w:ind w:left="4956"/>
        <w:jc w:val="both"/>
        <w:rPr>
          <w:rFonts w:ascii="Times New Roman" w:hAnsi="Times New Roman" w:cs="Times New Roman"/>
          <w:bCs/>
          <w:sz w:val="28"/>
          <w:szCs w:val="28"/>
        </w:rPr>
      </w:pPr>
      <w:r w:rsidRPr="002E16F2">
        <w:rPr>
          <w:rFonts w:ascii="Times New Roman" w:hAnsi="Times New Roman" w:cs="Times New Roman"/>
          <w:sz w:val="28"/>
          <w:szCs w:val="28"/>
        </w:rPr>
        <w:t>к Условиям конкурса, требованиям к участникам конкурса и кандидатам, перечню необходимых к представлению документов участников</w:t>
      </w:r>
      <w:r w:rsidRPr="002E16F2">
        <w:rPr>
          <w:rFonts w:ascii="Times New Roman" w:hAnsi="Times New Roman" w:cs="Times New Roman"/>
          <w:bCs/>
          <w:sz w:val="28"/>
          <w:szCs w:val="28"/>
        </w:rPr>
        <w:t xml:space="preserve"> конкурса по отбору кандидатур на должность </w:t>
      </w:r>
    </w:p>
    <w:p w:rsidR="002E16F2" w:rsidRPr="002E16F2" w:rsidRDefault="002E16F2" w:rsidP="002E16F2">
      <w:pPr>
        <w:autoSpaceDE w:val="0"/>
        <w:autoSpaceDN w:val="0"/>
        <w:adjustRightInd w:val="0"/>
        <w:ind w:left="4962" w:firstLine="5"/>
        <w:jc w:val="both"/>
        <w:rPr>
          <w:rFonts w:ascii="Times New Roman" w:hAnsi="Times New Roman" w:cs="Times New Roman"/>
          <w:sz w:val="28"/>
          <w:szCs w:val="28"/>
        </w:rPr>
      </w:pPr>
      <w:r w:rsidRPr="002E16F2">
        <w:rPr>
          <w:rFonts w:ascii="Times New Roman" w:hAnsi="Times New Roman" w:cs="Times New Roman"/>
          <w:sz w:val="28"/>
          <w:szCs w:val="28"/>
        </w:rPr>
        <w:t xml:space="preserve">Главы Павлоградского района </w:t>
      </w:r>
    </w:p>
    <w:p w:rsidR="002E16F2" w:rsidRPr="002E16F2" w:rsidRDefault="002E16F2" w:rsidP="002E16F2">
      <w:pPr>
        <w:pStyle w:val="ConsPlusNormal"/>
        <w:ind w:left="4962"/>
        <w:jc w:val="both"/>
        <w:outlineLvl w:val="1"/>
        <w:rPr>
          <w:sz w:val="24"/>
          <w:szCs w:val="24"/>
        </w:rPr>
      </w:pPr>
      <w:r w:rsidRPr="002E16F2">
        <w:t>Омской области</w:t>
      </w:r>
    </w:p>
    <w:p w:rsidR="002E16F2" w:rsidRPr="002E16F2" w:rsidRDefault="002E16F2" w:rsidP="002E16F2">
      <w:pPr>
        <w:pStyle w:val="ConsPlusNormal"/>
        <w:jc w:val="center"/>
      </w:pP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ЖУРНАЛ</w:t>
      </w:r>
    </w:p>
    <w:p w:rsidR="002E16F2" w:rsidRPr="002E16F2" w:rsidRDefault="002E16F2" w:rsidP="002E16F2">
      <w:pPr>
        <w:jc w:val="center"/>
        <w:rPr>
          <w:rFonts w:ascii="Times New Roman" w:hAnsi="Times New Roman" w:cs="Times New Roman"/>
          <w:sz w:val="28"/>
          <w:szCs w:val="28"/>
        </w:rPr>
      </w:pPr>
      <w:r w:rsidRPr="002E16F2">
        <w:rPr>
          <w:rFonts w:ascii="Times New Roman" w:hAnsi="Times New Roman" w:cs="Times New Roman"/>
          <w:sz w:val="28"/>
          <w:szCs w:val="28"/>
        </w:rPr>
        <w:t>регистрации заявлений о согласии на участие в конкурсе по отбору кандидатур на должность Главы Павлоградского района Омской области (далее – конкурс) и иных документов участников конкурса</w:t>
      </w:r>
    </w:p>
    <w:p w:rsidR="002E16F2" w:rsidRPr="002E16F2" w:rsidRDefault="002E16F2" w:rsidP="002E16F2">
      <w:pPr>
        <w:jc w:val="center"/>
        <w:rPr>
          <w:rFonts w:ascii="Times New Roman" w:hAnsi="Times New Roman" w:cs="Times New Roman"/>
          <w:sz w:val="28"/>
          <w:szCs w:val="28"/>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560"/>
        <w:gridCol w:w="2155"/>
        <w:gridCol w:w="4082"/>
        <w:gridCol w:w="1559"/>
      </w:tblGrid>
      <w:tr w:rsidR="002E16F2" w:rsidRPr="002E16F2" w:rsidTr="00210A48">
        <w:tc>
          <w:tcPr>
            <w:tcW w:w="680" w:type="dxa"/>
            <w:shd w:val="clear" w:color="auto" w:fill="auto"/>
          </w:tcPr>
          <w:p w:rsidR="002E16F2" w:rsidRPr="002E16F2" w:rsidRDefault="002E16F2" w:rsidP="00210A48">
            <w:pPr>
              <w:jc w:val="center"/>
              <w:rPr>
                <w:rFonts w:ascii="Times New Roman" w:hAnsi="Times New Roman" w:cs="Times New Roman"/>
              </w:rPr>
            </w:pPr>
            <w:r w:rsidRPr="002E16F2">
              <w:rPr>
                <w:rFonts w:ascii="Times New Roman" w:hAnsi="Times New Roman" w:cs="Times New Roman"/>
              </w:rPr>
              <w:t>№</w:t>
            </w:r>
          </w:p>
          <w:p w:rsidR="002E16F2" w:rsidRPr="002E16F2" w:rsidRDefault="002E16F2" w:rsidP="00210A48">
            <w:pPr>
              <w:jc w:val="center"/>
              <w:rPr>
                <w:rFonts w:ascii="Times New Roman" w:hAnsi="Times New Roman" w:cs="Times New Roman"/>
              </w:rPr>
            </w:pPr>
            <w:r w:rsidRPr="002E16F2">
              <w:rPr>
                <w:rFonts w:ascii="Times New Roman" w:hAnsi="Times New Roman" w:cs="Times New Roman"/>
              </w:rPr>
              <w:t>п/п</w:t>
            </w:r>
          </w:p>
        </w:tc>
        <w:tc>
          <w:tcPr>
            <w:tcW w:w="1560" w:type="dxa"/>
            <w:shd w:val="clear" w:color="auto" w:fill="auto"/>
          </w:tcPr>
          <w:p w:rsidR="002E16F2" w:rsidRPr="002E16F2" w:rsidRDefault="002E16F2" w:rsidP="00210A48">
            <w:pPr>
              <w:jc w:val="center"/>
              <w:rPr>
                <w:rFonts w:ascii="Times New Roman" w:hAnsi="Times New Roman" w:cs="Times New Roman"/>
              </w:rPr>
            </w:pPr>
            <w:r w:rsidRPr="002E16F2">
              <w:rPr>
                <w:rFonts w:ascii="Times New Roman" w:hAnsi="Times New Roman" w:cs="Times New Roman"/>
              </w:rPr>
              <w:t>Дата поступления</w:t>
            </w:r>
          </w:p>
        </w:tc>
        <w:tc>
          <w:tcPr>
            <w:tcW w:w="2155" w:type="dxa"/>
            <w:shd w:val="clear" w:color="auto" w:fill="auto"/>
          </w:tcPr>
          <w:p w:rsidR="002E16F2" w:rsidRPr="002E16F2" w:rsidRDefault="002E16F2" w:rsidP="00210A48">
            <w:pPr>
              <w:jc w:val="center"/>
              <w:rPr>
                <w:rFonts w:ascii="Times New Roman" w:hAnsi="Times New Roman" w:cs="Times New Roman"/>
              </w:rPr>
            </w:pPr>
            <w:r w:rsidRPr="002E16F2">
              <w:rPr>
                <w:rFonts w:ascii="Times New Roman" w:hAnsi="Times New Roman" w:cs="Times New Roman"/>
              </w:rPr>
              <w:t>ФИО участника конкурса</w:t>
            </w:r>
          </w:p>
        </w:tc>
        <w:tc>
          <w:tcPr>
            <w:tcW w:w="4082" w:type="dxa"/>
            <w:tcBorders>
              <w:right w:val="single" w:sz="4" w:space="0" w:color="auto"/>
            </w:tcBorders>
            <w:shd w:val="clear" w:color="auto" w:fill="auto"/>
          </w:tcPr>
          <w:p w:rsidR="002E16F2" w:rsidRPr="002E16F2" w:rsidRDefault="002E16F2" w:rsidP="00210A48">
            <w:pPr>
              <w:jc w:val="center"/>
              <w:rPr>
                <w:rFonts w:ascii="Times New Roman" w:hAnsi="Times New Roman" w:cs="Times New Roman"/>
              </w:rPr>
            </w:pPr>
            <w:r w:rsidRPr="002E16F2">
              <w:rPr>
                <w:rFonts w:ascii="Times New Roman" w:hAnsi="Times New Roman" w:cs="Times New Roman"/>
              </w:rPr>
              <w:t>Название или краткое содержание документа</w:t>
            </w:r>
          </w:p>
        </w:tc>
        <w:tc>
          <w:tcPr>
            <w:tcW w:w="1559" w:type="dxa"/>
            <w:shd w:val="clear" w:color="auto" w:fill="auto"/>
          </w:tcPr>
          <w:p w:rsidR="002E16F2" w:rsidRPr="002E16F2" w:rsidRDefault="002E16F2" w:rsidP="00210A48">
            <w:pPr>
              <w:jc w:val="center"/>
              <w:rPr>
                <w:rFonts w:ascii="Times New Roman" w:hAnsi="Times New Roman" w:cs="Times New Roman"/>
              </w:rPr>
            </w:pPr>
            <w:r w:rsidRPr="002E16F2">
              <w:rPr>
                <w:rFonts w:ascii="Times New Roman" w:hAnsi="Times New Roman" w:cs="Times New Roman"/>
              </w:rPr>
              <w:t>Примечание</w:t>
            </w: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r w:rsidR="002E16F2" w:rsidRPr="002E16F2" w:rsidTr="00210A48">
        <w:tc>
          <w:tcPr>
            <w:tcW w:w="680" w:type="dxa"/>
            <w:shd w:val="clear" w:color="auto" w:fill="auto"/>
          </w:tcPr>
          <w:p w:rsidR="002E16F2" w:rsidRPr="002E16F2" w:rsidRDefault="002E16F2" w:rsidP="00210A48">
            <w:pPr>
              <w:rPr>
                <w:rFonts w:ascii="Times New Roman" w:hAnsi="Times New Roman" w:cs="Times New Roman"/>
                <w:b/>
              </w:rPr>
            </w:pPr>
          </w:p>
        </w:tc>
        <w:tc>
          <w:tcPr>
            <w:tcW w:w="1560" w:type="dxa"/>
            <w:shd w:val="clear" w:color="auto" w:fill="auto"/>
          </w:tcPr>
          <w:p w:rsidR="002E16F2" w:rsidRPr="002E16F2" w:rsidRDefault="002E16F2" w:rsidP="00210A48">
            <w:pPr>
              <w:rPr>
                <w:rFonts w:ascii="Times New Roman" w:hAnsi="Times New Roman" w:cs="Times New Roman"/>
                <w:b/>
              </w:rPr>
            </w:pPr>
          </w:p>
        </w:tc>
        <w:tc>
          <w:tcPr>
            <w:tcW w:w="2155" w:type="dxa"/>
            <w:shd w:val="clear" w:color="auto" w:fill="auto"/>
          </w:tcPr>
          <w:p w:rsidR="002E16F2" w:rsidRPr="002E16F2" w:rsidRDefault="002E16F2" w:rsidP="00210A48">
            <w:pPr>
              <w:rPr>
                <w:rFonts w:ascii="Times New Roman" w:hAnsi="Times New Roman" w:cs="Times New Roman"/>
                <w:b/>
              </w:rPr>
            </w:pPr>
          </w:p>
        </w:tc>
        <w:tc>
          <w:tcPr>
            <w:tcW w:w="4082" w:type="dxa"/>
            <w:tcBorders>
              <w:right w:val="single" w:sz="4" w:space="0" w:color="auto"/>
            </w:tcBorders>
            <w:shd w:val="clear" w:color="auto" w:fill="auto"/>
          </w:tcPr>
          <w:p w:rsidR="002E16F2" w:rsidRPr="002E16F2" w:rsidRDefault="002E16F2" w:rsidP="00210A48">
            <w:pPr>
              <w:rPr>
                <w:rFonts w:ascii="Times New Roman" w:hAnsi="Times New Roman" w:cs="Times New Roman"/>
                <w:b/>
              </w:rPr>
            </w:pPr>
          </w:p>
        </w:tc>
        <w:tc>
          <w:tcPr>
            <w:tcW w:w="1559" w:type="dxa"/>
            <w:shd w:val="clear" w:color="auto" w:fill="auto"/>
          </w:tcPr>
          <w:p w:rsidR="002E16F2" w:rsidRPr="002E16F2" w:rsidRDefault="002E16F2" w:rsidP="00210A48">
            <w:pPr>
              <w:rPr>
                <w:rFonts w:ascii="Times New Roman" w:hAnsi="Times New Roman" w:cs="Times New Roman"/>
                <w:b/>
              </w:rPr>
            </w:pPr>
          </w:p>
        </w:tc>
      </w:tr>
    </w:tbl>
    <w:p w:rsidR="002E16F2" w:rsidRPr="002E16F2" w:rsidRDefault="002E16F2" w:rsidP="002E16F2">
      <w:pPr>
        <w:autoSpaceDE w:val="0"/>
        <w:autoSpaceDN w:val="0"/>
        <w:adjustRightInd w:val="0"/>
        <w:rPr>
          <w:rFonts w:ascii="Times New Roman" w:hAnsi="Times New Roman" w:cs="Times New Roman"/>
          <w:sz w:val="28"/>
          <w:szCs w:val="28"/>
        </w:rPr>
      </w:pPr>
    </w:p>
    <w:p w:rsidR="002E16F2" w:rsidRPr="002E16F2" w:rsidRDefault="002E16F2" w:rsidP="002E16F2">
      <w:pPr>
        <w:pStyle w:val="20"/>
        <w:spacing w:after="0"/>
      </w:pPr>
    </w:p>
    <w:p w:rsidR="002E16F2" w:rsidRPr="002E16F2" w:rsidRDefault="002E16F2" w:rsidP="002E16F2">
      <w:pPr>
        <w:autoSpaceDE w:val="0"/>
        <w:autoSpaceDN w:val="0"/>
        <w:adjustRightInd w:val="0"/>
        <w:ind w:left="4962" w:firstLine="5"/>
        <w:jc w:val="both"/>
        <w:rPr>
          <w:rFonts w:ascii="Times New Roman" w:hAnsi="Times New Roman" w:cs="Times New Roman"/>
          <w:sz w:val="28"/>
          <w:szCs w:val="28"/>
        </w:rPr>
      </w:pPr>
    </w:p>
    <w:p w:rsidR="002E16F2" w:rsidRPr="002E16F2" w:rsidRDefault="002E16F2" w:rsidP="002E16F2">
      <w:pPr>
        <w:rPr>
          <w:rFonts w:ascii="Times New Roman" w:hAnsi="Times New Roman" w:cs="Times New Roman"/>
        </w:rPr>
      </w:pPr>
    </w:p>
    <w:p w:rsidR="002E16F2" w:rsidRPr="002E16F2" w:rsidRDefault="002E16F2" w:rsidP="00360761">
      <w:pPr>
        <w:jc w:val="both"/>
        <w:rPr>
          <w:rFonts w:ascii="Times New Roman" w:hAnsi="Times New Roman" w:cs="Times New Roman"/>
          <w:sz w:val="28"/>
          <w:szCs w:val="28"/>
        </w:rPr>
      </w:pPr>
    </w:p>
    <w:p w:rsidR="002E16F2" w:rsidRPr="002E16F2" w:rsidRDefault="002E16F2" w:rsidP="00360761">
      <w:pPr>
        <w:jc w:val="both"/>
        <w:rPr>
          <w:rFonts w:ascii="Times New Roman" w:hAnsi="Times New Roman" w:cs="Times New Roman"/>
          <w:sz w:val="28"/>
          <w:szCs w:val="28"/>
        </w:rPr>
      </w:pPr>
    </w:p>
    <w:p w:rsidR="002E16F2" w:rsidRPr="002E16F2" w:rsidRDefault="002E16F2" w:rsidP="00360761">
      <w:pPr>
        <w:jc w:val="both"/>
        <w:rPr>
          <w:rFonts w:ascii="Times New Roman" w:hAnsi="Times New Roman" w:cs="Times New Roman"/>
          <w:sz w:val="28"/>
          <w:szCs w:val="28"/>
        </w:rPr>
      </w:pPr>
    </w:p>
    <w:p w:rsidR="002E16F2" w:rsidRPr="002E16F2" w:rsidRDefault="002E16F2" w:rsidP="00360761">
      <w:pPr>
        <w:jc w:val="both"/>
        <w:rPr>
          <w:rFonts w:ascii="Times New Roman" w:hAnsi="Times New Roman" w:cs="Times New Roman"/>
          <w:sz w:val="28"/>
          <w:szCs w:val="28"/>
        </w:rPr>
      </w:pPr>
    </w:p>
    <w:p w:rsidR="002E16F2" w:rsidRPr="002E16F2" w:rsidRDefault="002E16F2" w:rsidP="00360761">
      <w:pPr>
        <w:jc w:val="both"/>
        <w:rPr>
          <w:rFonts w:ascii="Times New Roman" w:hAnsi="Times New Roman" w:cs="Times New Roman"/>
          <w:sz w:val="28"/>
          <w:szCs w:val="28"/>
        </w:rPr>
      </w:pPr>
    </w:p>
    <w:sectPr w:rsidR="002E16F2" w:rsidRPr="002E16F2" w:rsidSect="002E16F2">
      <w:pgSz w:w="11900" w:h="16840"/>
      <w:pgMar w:top="1124" w:right="541" w:bottom="1702" w:left="1669" w:header="69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28" w:rsidRDefault="00113528">
      <w:r>
        <w:separator/>
      </w:r>
    </w:p>
  </w:endnote>
  <w:endnote w:type="continuationSeparator" w:id="0">
    <w:p w:rsidR="00113528" w:rsidRDefault="0011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6F2" w:rsidRDefault="002E16F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28" w:rsidRDefault="00113528">
      <w:r>
        <w:separator/>
      </w:r>
    </w:p>
  </w:footnote>
  <w:footnote w:type="continuationSeparator" w:id="0">
    <w:p w:rsidR="00113528" w:rsidRDefault="00113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6F2" w:rsidRDefault="002E16F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FCD"/>
    <w:multiLevelType w:val="multilevel"/>
    <w:tmpl w:val="987C4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7005A"/>
    <w:multiLevelType w:val="multilevel"/>
    <w:tmpl w:val="55203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D0EC4"/>
    <w:multiLevelType w:val="multilevel"/>
    <w:tmpl w:val="5B30A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04328"/>
    <w:multiLevelType w:val="multilevel"/>
    <w:tmpl w:val="27FC3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8D0D15"/>
    <w:multiLevelType w:val="multilevel"/>
    <w:tmpl w:val="26B66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1E78F7"/>
    <w:multiLevelType w:val="hybridMultilevel"/>
    <w:tmpl w:val="DA184382"/>
    <w:lvl w:ilvl="0" w:tplc="B052E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68E15A3"/>
    <w:multiLevelType w:val="multilevel"/>
    <w:tmpl w:val="91247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B37982"/>
    <w:multiLevelType w:val="hybridMultilevel"/>
    <w:tmpl w:val="AE72C140"/>
    <w:lvl w:ilvl="0" w:tplc="F64AFD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6F7A6189"/>
    <w:multiLevelType w:val="multilevel"/>
    <w:tmpl w:val="01DCA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3A06E4"/>
    <w:multiLevelType w:val="multilevel"/>
    <w:tmpl w:val="F7B2F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3"/>
  </w:num>
  <w:num w:numId="4">
    <w:abstractNumId w:val="1"/>
  </w:num>
  <w:num w:numId="5">
    <w:abstractNumId w:val="0"/>
  </w:num>
  <w:num w:numId="6">
    <w:abstractNumId w:val="9"/>
  </w:num>
  <w:num w:numId="7">
    <w:abstractNumId w:val="4"/>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CC"/>
    <w:rsid w:val="00113528"/>
    <w:rsid w:val="002E16F2"/>
    <w:rsid w:val="00302844"/>
    <w:rsid w:val="00360761"/>
    <w:rsid w:val="003E6D66"/>
    <w:rsid w:val="00640D68"/>
    <w:rsid w:val="006920AB"/>
    <w:rsid w:val="00A452CC"/>
    <w:rsid w:val="00A9518D"/>
    <w:rsid w:val="00B96863"/>
    <w:rsid w:val="00D8652A"/>
    <w:rsid w:val="00DA7D2C"/>
    <w:rsid w:val="00DD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FA4C"/>
  <w15:chartTrackingRefBased/>
  <w15:docId w15:val="{6966AFDD-713F-454B-BB41-19CA8B4D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2CC"/>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452CC"/>
    <w:rPr>
      <w:rFonts w:ascii="Times New Roman" w:eastAsia="Times New Roman" w:hAnsi="Times New Roman" w:cs="Times New Roman"/>
      <w:sz w:val="28"/>
      <w:szCs w:val="28"/>
    </w:rPr>
  </w:style>
  <w:style w:type="paragraph" w:customStyle="1" w:styleId="1">
    <w:name w:val="Основной текст1"/>
    <w:basedOn w:val="a"/>
    <w:link w:val="a3"/>
    <w:rsid w:val="00A452CC"/>
    <w:rPr>
      <w:rFonts w:ascii="Times New Roman" w:eastAsia="Times New Roman" w:hAnsi="Times New Roman" w:cs="Times New Roman"/>
      <w:color w:val="auto"/>
      <w:sz w:val="28"/>
      <w:szCs w:val="28"/>
      <w:lang w:eastAsia="en-US" w:bidi="ar-SA"/>
    </w:rPr>
  </w:style>
  <w:style w:type="character" w:styleId="a4">
    <w:name w:val="Emphasis"/>
    <w:basedOn w:val="a0"/>
    <w:uiPriority w:val="20"/>
    <w:qFormat/>
    <w:rsid w:val="003E6D66"/>
    <w:rPr>
      <w:i/>
      <w:iCs/>
    </w:rPr>
  </w:style>
  <w:style w:type="paragraph" w:styleId="a5">
    <w:name w:val="List Paragraph"/>
    <w:basedOn w:val="a"/>
    <w:uiPriority w:val="34"/>
    <w:qFormat/>
    <w:rsid w:val="00B96863"/>
    <w:pPr>
      <w:ind w:left="720"/>
      <w:contextualSpacing/>
    </w:pPr>
  </w:style>
  <w:style w:type="table" w:styleId="a6">
    <w:name w:val="Table Grid"/>
    <w:basedOn w:val="a1"/>
    <w:uiPriority w:val="39"/>
    <w:rsid w:val="00D8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7D2C"/>
    <w:rPr>
      <w:rFonts w:ascii="Segoe UI" w:hAnsi="Segoe UI" w:cs="Segoe UI"/>
      <w:sz w:val="18"/>
      <w:szCs w:val="18"/>
    </w:rPr>
  </w:style>
  <w:style w:type="character" w:customStyle="1" w:styleId="a8">
    <w:name w:val="Текст выноски Знак"/>
    <w:basedOn w:val="a0"/>
    <w:link w:val="a7"/>
    <w:uiPriority w:val="99"/>
    <w:semiHidden/>
    <w:rsid w:val="00DA7D2C"/>
    <w:rPr>
      <w:rFonts w:ascii="Segoe UI" w:eastAsia="Microsoft Sans Serif" w:hAnsi="Segoe UI" w:cs="Segoe UI"/>
      <w:color w:val="000000"/>
      <w:sz w:val="18"/>
      <w:szCs w:val="18"/>
      <w:lang w:eastAsia="ru-RU" w:bidi="ru-RU"/>
    </w:rPr>
  </w:style>
  <w:style w:type="paragraph" w:customStyle="1" w:styleId="ConsPlusNormal">
    <w:name w:val="ConsPlusNormal"/>
    <w:rsid w:val="0036076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rsid w:val="0036076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2">
    <w:name w:val="Основной текст (2)_"/>
    <w:basedOn w:val="a0"/>
    <w:link w:val="20"/>
    <w:rsid w:val="00360761"/>
    <w:rPr>
      <w:rFonts w:ascii="Times New Roman" w:eastAsia="Times New Roman" w:hAnsi="Times New Roman" w:cs="Times New Roman"/>
    </w:rPr>
  </w:style>
  <w:style w:type="paragraph" w:customStyle="1" w:styleId="20">
    <w:name w:val="Основной текст (2)"/>
    <w:basedOn w:val="a"/>
    <w:link w:val="2"/>
    <w:rsid w:val="00360761"/>
    <w:pPr>
      <w:spacing w:after="26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069&amp;dst=100252&amp;field=134&amp;date=16.08.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la-service.minjust.ru:8080/rnla-links/ws/content/act/c351fa7f-3731-467c-9a38-00ce2ecbe6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23</Pages>
  <Words>6725</Words>
  <Characters>38336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Громов</dc:creator>
  <cp:keywords/>
  <dc:description/>
  <cp:lastModifiedBy>MARINA</cp:lastModifiedBy>
  <cp:revision>5</cp:revision>
  <cp:lastPrinted>2025-05-29T20:20:00Z</cp:lastPrinted>
  <dcterms:created xsi:type="dcterms:W3CDTF">2025-05-29T19:33:00Z</dcterms:created>
  <dcterms:modified xsi:type="dcterms:W3CDTF">2025-06-18T03:48:00Z</dcterms:modified>
</cp:coreProperties>
</file>