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936" w:rsidRDefault="003A6936" w:rsidP="003A6936">
      <w:pPr>
        <w:spacing w:line="254" w:lineRule="auto"/>
        <w:jc w:val="center"/>
        <w:rPr>
          <w:rFonts w:ascii="Calibri" w:eastAsia="Calibri" w:hAnsi="Calibri" w:cs="Times New Roman"/>
          <w:sz w:val="28"/>
          <w:szCs w:val="28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723900" cy="1009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936" w:rsidRDefault="003A6936" w:rsidP="003A6936">
      <w:pPr>
        <w:jc w:val="center"/>
        <w:rPr>
          <w:rFonts w:ascii="Times New Roman" w:eastAsia="Calibri" w:hAnsi="Times New Roman"/>
          <w:sz w:val="28"/>
          <w:szCs w:val="28"/>
        </w:rPr>
      </w:pPr>
    </w:p>
    <w:p w:rsidR="003A6936" w:rsidRDefault="003A6936" w:rsidP="003A6936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СОВЕТ</w:t>
      </w:r>
    </w:p>
    <w:p w:rsidR="003A6936" w:rsidRDefault="003A6936" w:rsidP="003A6936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Павлоградского района</w:t>
      </w:r>
    </w:p>
    <w:p w:rsidR="003A6936" w:rsidRDefault="003A6936" w:rsidP="003A6936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Омской области</w:t>
      </w:r>
    </w:p>
    <w:p w:rsidR="003A6936" w:rsidRDefault="003A6936" w:rsidP="003A6936">
      <w:pPr>
        <w:jc w:val="center"/>
        <w:rPr>
          <w:rFonts w:eastAsia="Calibri"/>
          <w:b/>
          <w:sz w:val="28"/>
          <w:szCs w:val="28"/>
        </w:rPr>
      </w:pPr>
    </w:p>
    <w:p w:rsidR="003A6936" w:rsidRDefault="003A6936" w:rsidP="003A6936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РЕШЕНИЕ</w:t>
      </w:r>
    </w:p>
    <w:p w:rsidR="003A6936" w:rsidRDefault="003A6936" w:rsidP="003A6936">
      <w:pPr>
        <w:spacing w:line="254" w:lineRule="auto"/>
        <w:rPr>
          <w:rFonts w:ascii="Calibri" w:eastAsia="Calibri" w:hAnsi="Calibri"/>
          <w:sz w:val="28"/>
        </w:rPr>
      </w:pPr>
    </w:p>
    <w:p w:rsidR="003A6936" w:rsidRDefault="003A6936" w:rsidP="003A6936">
      <w:pPr>
        <w:ind w:firstLine="0"/>
        <w:rPr>
          <w:rFonts w:ascii="Times New Roman" w:eastAsia="Calibri" w:hAnsi="Times New Roman"/>
          <w:sz w:val="28"/>
          <w:szCs w:val="28"/>
        </w:rPr>
      </w:pPr>
      <w:r>
        <w:rPr>
          <w:rFonts w:eastAsia="Calibri"/>
          <w:sz w:val="28"/>
          <w:szCs w:val="28"/>
          <w:u w:val="single"/>
        </w:rPr>
        <w:t>от 27.06.2025</w:t>
      </w: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eastAsia="Calibri"/>
          <w:sz w:val="28"/>
          <w:szCs w:val="28"/>
        </w:rPr>
        <w:tab/>
        <w:t xml:space="preserve">     </w:t>
      </w:r>
      <w:r>
        <w:rPr>
          <w:rFonts w:eastAsia="Calibri"/>
          <w:sz w:val="28"/>
          <w:szCs w:val="28"/>
          <w:u w:val="single"/>
        </w:rPr>
        <w:t xml:space="preserve">№ </w:t>
      </w:r>
    </w:p>
    <w:p w:rsidR="003A6936" w:rsidRDefault="003A6936" w:rsidP="003A6936">
      <w:pPr>
        <w:ind w:firstLine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р.п. Павлоградка</w:t>
      </w:r>
    </w:p>
    <w:p w:rsidR="00BD60CD" w:rsidRPr="008B748E" w:rsidRDefault="00BD60CD" w:rsidP="00BD60CD">
      <w:pPr>
        <w:ind w:firstLine="0"/>
        <w:rPr>
          <w:sz w:val="28"/>
          <w:szCs w:val="28"/>
        </w:rPr>
      </w:pPr>
    </w:p>
    <w:p w:rsidR="00552398" w:rsidRDefault="00552398" w:rsidP="00BD60CD">
      <w:pPr>
        <w:ind w:firstLine="0"/>
        <w:jc w:val="center"/>
        <w:rPr>
          <w:sz w:val="28"/>
          <w:szCs w:val="28"/>
        </w:rPr>
      </w:pPr>
    </w:p>
    <w:p w:rsidR="00C50760" w:rsidRPr="003A6936" w:rsidRDefault="00BD60CD" w:rsidP="009F464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A6936">
        <w:rPr>
          <w:sz w:val="28"/>
          <w:szCs w:val="28"/>
        </w:rPr>
        <w:t xml:space="preserve">Об утверждении </w:t>
      </w:r>
      <w:r w:rsidR="009F4649" w:rsidRPr="003A6936">
        <w:rPr>
          <w:rFonts w:ascii="Times New Roman" w:hAnsi="Times New Roman" w:cs="Times New Roman"/>
          <w:sz w:val="28"/>
          <w:szCs w:val="28"/>
        </w:rPr>
        <w:t xml:space="preserve">Ключевых показателей </w:t>
      </w:r>
    </w:p>
    <w:p w:rsidR="00BD60CD" w:rsidRPr="003A6936" w:rsidRDefault="009F4649" w:rsidP="009F4649">
      <w:pPr>
        <w:ind w:firstLine="0"/>
        <w:jc w:val="center"/>
        <w:rPr>
          <w:sz w:val="28"/>
          <w:szCs w:val="28"/>
        </w:rPr>
      </w:pPr>
      <w:r w:rsidRPr="003A6936">
        <w:rPr>
          <w:rFonts w:ascii="Times New Roman" w:hAnsi="Times New Roman" w:cs="Times New Roman"/>
          <w:sz w:val="28"/>
          <w:szCs w:val="28"/>
        </w:rPr>
        <w:t xml:space="preserve">эффективности деятельности инвестиционного уполномоченного </w:t>
      </w:r>
      <w:r w:rsidR="00372E21" w:rsidRPr="003A693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3A6936">
        <w:rPr>
          <w:rFonts w:ascii="Times New Roman" w:hAnsi="Times New Roman" w:cs="Times New Roman"/>
          <w:sz w:val="28"/>
          <w:szCs w:val="28"/>
        </w:rPr>
        <w:t>Павлоградского района Омской области</w:t>
      </w:r>
    </w:p>
    <w:p w:rsidR="00BD60CD" w:rsidRPr="008B748E" w:rsidRDefault="00BD60CD" w:rsidP="00BD60CD">
      <w:pPr>
        <w:rPr>
          <w:sz w:val="28"/>
          <w:szCs w:val="28"/>
        </w:rPr>
      </w:pPr>
    </w:p>
    <w:p w:rsidR="00BD60CD" w:rsidRDefault="009F4649" w:rsidP="003A6936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соответствии с пунктом 13 Методических рекомендаций по организации</w:t>
      </w:r>
      <w:r w:rsidR="00372E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>системной работы по сопров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ождению инвестиционных проектов муниципальными 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образованиями с учетом внедрения в субъект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ах Российской Федерации системы 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поддержки </w:t>
      </w:r>
      <w:r w:rsidR="003A6936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новых инвестиционных проектов ("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>Регио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нальный инвестиционный 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>ст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андарт</w:t>
      </w:r>
      <w:r w:rsidR="003A6936">
        <w:rPr>
          <w:rFonts w:ascii="Times New Roman" w:eastAsiaTheme="minorHAnsi" w:hAnsi="Times New Roman" w:cs="Times New Roman"/>
          <w:sz w:val="28"/>
          <w:szCs w:val="28"/>
          <w:lang w:eastAsia="en-US"/>
        </w:rPr>
        <w:t>"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), утвержденных приказом 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Министерства экономического развития</w:t>
      </w:r>
      <w:r w:rsidR="003A2D8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Российской Федерации от 26.09.2023 </w:t>
      </w:r>
      <w:r w:rsidR="001A6183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672, Федер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альным законом от 06.10.2003 </w:t>
      </w:r>
      <w:r w:rsidR="00C507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131-ФЗ </w:t>
      </w:r>
      <w:r w:rsidR="003A6936">
        <w:rPr>
          <w:rFonts w:ascii="Times New Roman" w:eastAsiaTheme="minorHAnsi" w:hAnsi="Times New Roman" w:cs="Times New Roman"/>
          <w:sz w:val="28"/>
          <w:szCs w:val="28"/>
          <w:lang w:eastAsia="en-US"/>
        </w:rPr>
        <w:t>"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общих принципах органи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зации местного самоуправления в 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Российской Федерации</w:t>
      </w:r>
      <w:r w:rsidR="003A6936">
        <w:rPr>
          <w:rFonts w:ascii="Times New Roman" w:eastAsiaTheme="minorHAnsi" w:hAnsi="Times New Roman" w:cs="Times New Roman"/>
          <w:sz w:val="28"/>
          <w:szCs w:val="28"/>
          <w:lang w:eastAsia="en-US"/>
        </w:rPr>
        <w:t>"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руководствуясь </w:t>
      </w:r>
      <w:r w:rsidR="006C6933">
        <w:rPr>
          <w:sz w:val="28"/>
          <w:szCs w:val="28"/>
        </w:rPr>
        <w:t>Уставом Павлоградского муниципального района Омской области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Совет </w:t>
      </w:r>
      <w:r w:rsidRPr="00985C35">
        <w:rPr>
          <w:sz w:val="28"/>
          <w:szCs w:val="28"/>
        </w:rPr>
        <w:t xml:space="preserve">Павлоградского района </w:t>
      </w:r>
      <w:r w:rsidR="00D22E48">
        <w:rPr>
          <w:sz w:val="28"/>
          <w:szCs w:val="28"/>
        </w:rPr>
        <w:t xml:space="preserve">Омской области 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РЕШИЛ:</w:t>
      </w:r>
    </w:p>
    <w:p w:rsidR="003A6936" w:rsidRPr="009F4649" w:rsidRDefault="003A6936" w:rsidP="003A6936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D60CD" w:rsidRPr="009F4649" w:rsidRDefault="006C6933" w:rsidP="003A693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BD60CD" w:rsidRPr="008B748E">
        <w:rPr>
          <w:sz w:val="28"/>
          <w:szCs w:val="28"/>
        </w:rPr>
        <w:t xml:space="preserve">Утвердить </w:t>
      </w:r>
      <w:r w:rsidR="009F4649" w:rsidRPr="00536B38">
        <w:rPr>
          <w:rFonts w:ascii="Times New Roman" w:hAnsi="Times New Roman" w:cs="Times New Roman"/>
          <w:sz w:val="28"/>
          <w:szCs w:val="28"/>
        </w:rPr>
        <w:t>Ключевые показатели</w:t>
      </w:r>
      <w:r w:rsidR="009F4649">
        <w:rPr>
          <w:rFonts w:ascii="Times New Roman" w:hAnsi="Times New Roman" w:cs="Times New Roman"/>
          <w:sz w:val="28"/>
          <w:szCs w:val="28"/>
        </w:rPr>
        <w:t xml:space="preserve"> эффективности деятельности </w:t>
      </w:r>
      <w:r w:rsidR="009F4649" w:rsidRPr="00536B38">
        <w:rPr>
          <w:rFonts w:ascii="Times New Roman" w:hAnsi="Times New Roman" w:cs="Times New Roman"/>
          <w:sz w:val="28"/>
          <w:szCs w:val="28"/>
        </w:rPr>
        <w:t xml:space="preserve">инвестиционного уполномоченного </w:t>
      </w:r>
      <w:r w:rsidR="003A2D8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F4649">
        <w:rPr>
          <w:rFonts w:ascii="Times New Roman" w:hAnsi="Times New Roman" w:cs="Times New Roman"/>
          <w:sz w:val="28"/>
          <w:szCs w:val="28"/>
        </w:rPr>
        <w:t>Павлоградского</w:t>
      </w:r>
      <w:r w:rsidR="009F4649" w:rsidRPr="00536B3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F4649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C50760">
        <w:rPr>
          <w:rFonts w:ascii="Times New Roman" w:hAnsi="Times New Roman" w:cs="Times New Roman"/>
          <w:sz w:val="28"/>
          <w:szCs w:val="28"/>
        </w:rPr>
        <w:t xml:space="preserve"> </w:t>
      </w:r>
      <w:r w:rsidR="001A6183">
        <w:rPr>
          <w:bCs/>
          <w:sz w:val="28"/>
          <w:szCs w:val="28"/>
        </w:rPr>
        <w:t>(приложение)</w:t>
      </w:r>
      <w:r w:rsidR="00BD60CD" w:rsidRPr="008B748E">
        <w:rPr>
          <w:sz w:val="28"/>
          <w:szCs w:val="28"/>
        </w:rPr>
        <w:t>.</w:t>
      </w:r>
    </w:p>
    <w:p w:rsidR="00D22E48" w:rsidRDefault="00E15DDF" w:rsidP="003A6936">
      <w:pPr>
        <w:widowControl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BD60CD" w:rsidRPr="008B748E">
        <w:rPr>
          <w:sz w:val="28"/>
          <w:szCs w:val="28"/>
        </w:rPr>
        <w:t>.</w:t>
      </w:r>
      <w:r w:rsidR="006C6933">
        <w:rPr>
          <w:sz w:val="28"/>
          <w:szCs w:val="28"/>
        </w:rPr>
        <w:t xml:space="preserve"> </w:t>
      </w:r>
      <w:r w:rsidR="003A6936">
        <w:rPr>
          <w:sz w:val="28"/>
          <w:szCs w:val="28"/>
        </w:rPr>
        <w:tab/>
      </w:r>
      <w:r w:rsidR="006C6933">
        <w:rPr>
          <w:rFonts w:ascii="Times New Roman" w:hAnsi="Times New Roman" w:cs="Times New Roman"/>
          <w:sz w:val="28"/>
          <w:szCs w:val="28"/>
        </w:rPr>
        <w:t>Решение Совета Павлоградского муниципального района Омск</w:t>
      </w:r>
      <w:r w:rsidR="003A6936">
        <w:rPr>
          <w:rFonts w:ascii="Times New Roman" w:hAnsi="Times New Roman" w:cs="Times New Roman"/>
          <w:sz w:val="28"/>
          <w:szCs w:val="28"/>
        </w:rPr>
        <w:t>ой области от 24.05.2024 № 319 "</w:t>
      </w:r>
      <w:r w:rsidR="006C693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6C6933" w:rsidRPr="00536B38">
        <w:rPr>
          <w:rFonts w:ascii="Times New Roman" w:hAnsi="Times New Roman" w:cs="Times New Roman"/>
          <w:sz w:val="28"/>
          <w:szCs w:val="28"/>
        </w:rPr>
        <w:t>Ключевы</w:t>
      </w:r>
      <w:r w:rsidR="006C6933">
        <w:rPr>
          <w:rFonts w:ascii="Times New Roman" w:hAnsi="Times New Roman" w:cs="Times New Roman"/>
          <w:sz w:val="28"/>
          <w:szCs w:val="28"/>
        </w:rPr>
        <w:t>х</w:t>
      </w:r>
      <w:r w:rsidR="006C6933" w:rsidRPr="00536B38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6C6933">
        <w:rPr>
          <w:rFonts w:ascii="Times New Roman" w:hAnsi="Times New Roman" w:cs="Times New Roman"/>
          <w:sz w:val="28"/>
          <w:szCs w:val="28"/>
        </w:rPr>
        <w:t>ей эффективности деятельности Г</w:t>
      </w:r>
      <w:r w:rsidR="006C6933" w:rsidRPr="00536B38">
        <w:rPr>
          <w:rFonts w:ascii="Times New Roman" w:hAnsi="Times New Roman" w:cs="Times New Roman"/>
          <w:sz w:val="28"/>
          <w:szCs w:val="28"/>
        </w:rPr>
        <w:t xml:space="preserve">лавы </w:t>
      </w:r>
      <w:r w:rsidR="006C6933">
        <w:rPr>
          <w:rFonts w:ascii="Times New Roman" w:hAnsi="Times New Roman" w:cs="Times New Roman"/>
          <w:sz w:val="28"/>
          <w:szCs w:val="28"/>
        </w:rPr>
        <w:t>Павлоградского</w:t>
      </w:r>
      <w:r w:rsidR="006C6933" w:rsidRPr="00536B3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6C6933">
        <w:rPr>
          <w:rFonts w:ascii="Times New Roman" w:hAnsi="Times New Roman" w:cs="Times New Roman"/>
          <w:sz w:val="28"/>
          <w:szCs w:val="28"/>
        </w:rPr>
        <w:t xml:space="preserve">Омской области и </w:t>
      </w:r>
      <w:r w:rsidR="006C6933" w:rsidRPr="00536B38">
        <w:rPr>
          <w:rFonts w:ascii="Times New Roman" w:hAnsi="Times New Roman" w:cs="Times New Roman"/>
          <w:sz w:val="28"/>
          <w:szCs w:val="28"/>
        </w:rPr>
        <w:t xml:space="preserve">инвестиционного уполномоченного </w:t>
      </w:r>
      <w:r w:rsidR="006C6933">
        <w:rPr>
          <w:rFonts w:ascii="Times New Roman" w:hAnsi="Times New Roman" w:cs="Times New Roman"/>
          <w:sz w:val="28"/>
          <w:szCs w:val="28"/>
        </w:rPr>
        <w:t>Павлоградского</w:t>
      </w:r>
      <w:r w:rsidR="006C6933" w:rsidRPr="00536B3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6C6933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3A6936">
        <w:rPr>
          <w:rFonts w:ascii="Times New Roman" w:hAnsi="Times New Roman" w:cs="Times New Roman"/>
          <w:sz w:val="28"/>
          <w:szCs w:val="28"/>
        </w:rPr>
        <w:t>"</w:t>
      </w:r>
      <w:r w:rsidR="006C6933">
        <w:rPr>
          <w:rFonts w:ascii="Times New Roman" w:hAnsi="Times New Roman" w:cs="Times New Roman"/>
          <w:sz w:val="28"/>
          <w:szCs w:val="28"/>
        </w:rPr>
        <w:t xml:space="preserve"> признать утратившим силу.</w:t>
      </w:r>
      <w:r w:rsidR="00BD60CD" w:rsidRPr="008B748E">
        <w:rPr>
          <w:sz w:val="28"/>
          <w:szCs w:val="28"/>
        </w:rPr>
        <w:tab/>
      </w:r>
    </w:p>
    <w:p w:rsidR="00BD60CD" w:rsidRDefault="00D22E48" w:rsidP="003A6936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3A6936">
        <w:rPr>
          <w:sz w:val="28"/>
          <w:szCs w:val="28"/>
        </w:rPr>
        <w:tab/>
      </w:r>
      <w:r w:rsidR="00BD60CD" w:rsidRPr="008B748E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Р</w:t>
      </w:r>
      <w:r w:rsidR="00C50760">
        <w:rPr>
          <w:sz w:val="28"/>
          <w:szCs w:val="28"/>
        </w:rPr>
        <w:t xml:space="preserve">ешение опубликовать в газете </w:t>
      </w:r>
      <w:r w:rsidR="003A6936">
        <w:rPr>
          <w:sz w:val="28"/>
          <w:szCs w:val="28"/>
        </w:rPr>
        <w:t>"</w:t>
      </w:r>
      <w:r w:rsidR="00552398">
        <w:rPr>
          <w:sz w:val="28"/>
          <w:szCs w:val="28"/>
        </w:rPr>
        <w:t>Павлоградский вестник</w:t>
      </w:r>
      <w:r w:rsidR="003A6936">
        <w:rPr>
          <w:sz w:val="28"/>
          <w:szCs w:val="28"/>
        </w:rPr>
        <w:t>"</w:t>
      </w:r>
      <w:r w:rsidR="003A2D80">
        <w:rPr>
          <w:sz w:val="28"/>
          <w:szCs w:val="28"/>
        </w:rPr>
        <w:t xml:space="preserve"> </w:t>
      </w:r>
      <w:r w:rsidR="009F4649">
        <w:rPr>
          <w:sz w:val="28"/>
          <w:szCs w:val="28"/>
        </w:rPr>
        <w:t xml:space="preserve">и </w:t>
      </w:r>
      <w:r w:rsid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разместить на </w:t>
      </w:r>
      <w:r w:rsidR="009F4649"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официальном сайте </w:t>
      </w:r>
      <w:r w:rsidR="009F4649">
        <w:rPr>
          <w:rFonts w:ascii="Times New Roman" w:hAnsi="Times New Roman" w:cs="Times New Roman"/>
          <w:sz w:val="28"/>
          <w:szCs w:val="28"/>
        </w:rPr>
        <w:t>Павлоградского</w:t>
      </w:r>
      <w:r w:rsidR="009F4649" w:rsidRPr="00536B3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F4649">
        <w:rPr>
          <w:rFonts w:ascii="Times New Roman" w:hAnsi="Times New Roman" w:cs="Times New Roman"/>
          <w:sz w:val="28"/>
          <w:szCs w:val="28"/>
        </w:rPr>
        <w:t>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9F4649">
        <w:rPr>
          <w:rFonts w:ascii="Times New Roman" w:hAnsi="Times New Roman" w:cs="Times New Roman"/>
          <w:sz w:val="28"/>
          <w:szCs w:val="28"/>
        </w:rPr>
        <w:t>.</w:t>
      </w:r>
    </w:p>
    <w:p w:rsidR="003A6936" w:rsidRDefault="003A6936" w:rsidP="003A6936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3A6936" w:rsidRPr="009F4649" w:rsidRDefault="003A6936" w:rsidP="003A6936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D60CD" w:rsidRDefault="00D22E48" w:rsidP="003A6936">
      <w:pPr>
        <w:tabs>
          <w:tab w:val="left" w:pos="851"/>
          <w:tab w:val="left" w:pos="993"/>
        </w:tabs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="00BD60CD" w:rsidRPr="008B748E">
        <w:rPr>
          <w:bCs/>
          <w:sz w:val="28"/>
          <w:szCs w:val="28"/>
        </w:rPr>
        <w:t>. </w:t>
      </w:r>
      <w:r w:rsidR="003A6936">
        <w:rPr>
          <w:bCs/>
          <w:sz w:val="28"/>
          <w:szCs w:val="28"/>
        </w:rPr>
        <w:tab/>
      </w:r>
      <w:r w:rsidR="003A6936">
        <w:rPr>
          <w:bCs/>
          <w:sz w:val="28"/>
          <w:szCs w:val="28"/>
        </w:rPr>
        <w:tab/>
      </w:r>
      <w:r w:rsidR="00EF74C4">
        <w:rPr>
          <w:bCs/>
          <w:sz w:val="28"/>
          <w:szCs w:val="28"/>
        </w:rPr>
        <w:t>Главе Павлоградского района Омской области обеспечить контроль за исполнением настоящего Решения</w:t>
      </w:r>
      <w:r w:rsidR="00BD60CD" w:rsidRPr="008B748E">
        <w:rPr>
          <w:bCs/>
          <w:sz w:val="28"/>
          <w:szCs w:val="28"/>
        </w:rPr>
        <w:t>.</w:t>
      </w:r>
    </w:p>
    <w:p w:rsidR="00BD60CD" w:rsidRDefault="00BD60CD" w:rsidP="00E15DDF">
      <w:pPr>
        <w:ind w:firstLine="709"/>
        <w:rPr>
          <w:sz w:val="28"/>
          <w:szCs w:val="28"/>
        </w:rPr>
      </w:pPr>
      <w:r w:rsidRPr="008B748E">
        <w:rPr>
          <w:sz w:val="28"/>
          <w:szCs w:val="28"/>
        </w:rPr>
        <w:tab/>
      </w:r>
    </w:p>
    <w:p w:rsidR="003A6936" w:rsidRDefault="003A6936" w:rsidP="00E15DDF">
      <w:pPr>
        <w:ind w:firstLine="709"/>
        <w:rPr>
          <w:sz w:val="28"/>
          <w:szCs w:val="28"/>
        </w:rPr>
      </w:pPr>
    </w:p>
    <w:p w:rsidR="003A6936" w:rsidRPr="008B748E" w:rsidRDefault="003A6936" w:rsidP="00E15DDF">
      <w:pPr>
        <w:ind w:firstLine="709"/>
        <w:rPr>
          <w:sz w:val="28"/>
          <w:szCs w:val="28"/>
        </w:rPr>
      </w:pPr>
    </w:p>
    <w:p w:rsidR="006C6933" w:rsidRPr="006C6933" w:rsidRDefault="006C6933" w:rsidP="006C6933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C6933">
        <w:rPr>
          <w:rFonts w:ascii="Times New Roman" w:hAnsi="Times New Roman" w:cs="Times New Roman"/>
          <w:sz w:val="28"/>
          <w:szCs w:val="28"/>
        </w:rPr>
        <w:t>Глава Павлоградского</w:t>
      </w:r>
      <w:r w:rsidR="000D6C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0D6C54" w:rsidRPr="006C6933">
        <w:rPr>
          <w:rFonts w:ascii="Times New Roman" w:hAnsi="Times New Roman" w:cs="Times New Roman"/>
          <w:sz w:val="28"/>
          <w:szCs w:val="28"/>
        </w:rPr>
        <w:t>А.В. Сухоносов</w:t>
      </w:r>
    </w:p>
    <w:p w:rsidR="006C6933" w:rsidRPr="006C6933" w:rsidRDefault="006C6933" w:rsidP="006C6933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C6933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</w:t>
      </w:r>
    </w:p>
    <w:p w:rsidR="006C6933" w:rsidRDefault="000D6C54" w:rsidP="006C6933">
      <w:pPr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0" w:name="_GoBack"/>
      <w:bookmarkEnd w:id="0"/>
    </w:p>
    <w:p w:rsidR="003A6936" w:rsidRDefault="003A6936" w:rsidP="006C6933">
      <w:pPr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0D6C54" w:rsidRDefault="006C6933" w:rsidP="000D6C54">
      <w:pPr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6C6933"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="000D6C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461B62" w:rsidRDefault="006C6933" w:rsidP="000D6C54">
      <w:pPr>
        <w:autoSpaceDE/>
        <w:autoSpaceDN/>
        <w:adjustRightInd/>
        <w:ind w:firstLine="0"/>
        <w:rPr>
          <w:sz w:val="28"/>
          <w:szCs w:val="28"/>
        </w:rPr>
      </w:pPr>
      <w:r w:rsidRPr="006C6933">
        <w:rPr>
          <w:rFonts w:ascii="Times New Roman" w:hAnsi="Times New Roman" w:cs="Times New Roman"/>
          <w:sz w:val="28"/>
          <w:szCs w:val="28"/>
        </w:rPr>
        <w:t xml:space="preserve">Павлоградского района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A6936">
        <w:rPr>
          <w:rFonts w:ascii="Times New Roman" w:hAnsi="Times New Roman" w:cs="Times New Roman"/>
          <w:sz w:val="28"/>
          <w:szCs w:val="28"/>
        </w:rPr>
        <w:t xml:space="preserve">       </w:t>
      </w:r>
      <w:r w:rsidR="003A6936" w:rsidRPr="006C6933">
        <w:rPr>
          <w:rFonts w:ascii="Times New Roman" w:hAnsi="Times New Roman" w:cs="Times New Roman"/>
          <w:sz w:val="28"/>
          <w:szCs w:val="28"/>
        </w:rPr>
        <w:t>М.Ю. Павлов</w:t>
      </w:r>
    </w:p>
    <w:sectPr w:rsidR="00461B62" w:rsidSect="000D6C54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B29"/>
    <w:rsid w:val="000D6C54"/>
    <w:rsid w:val="001A4699"/>
    <w:rsid w:val="001A6183"/>
    <w:rsid w:val="001B1DB4"/>
    <w:rsid w:val="002016C8"/>
    <w:rsid w:val="00261F05"/>
    <w:rsid w:val="00372E21"/>
    <w:rsid w:val="003A2D80"/>
    <w:rsid w:val="003A6936"/>
    <w:rsid w:val="00413542"/>
    <w:rsid w:val="004614CB"/>
    <w:rsid w:val="00461B62"/>
    <w:rsid w:val="004B1F2F"/>
    <w:rsid w:val="00552398"/>
    <w:rsid w:val="005F0875"/>
    <w:rsid w:val="006B6D88"/>
    <w:rsid w:val="006C6933"/>
    <w:rsid w:val="007A0189"/>
    <w:rsid w:val="00934AA8"/>
    <w:rsid w:val="009C5486"/>
    <w:rsid w:val="009F4649"/>
    <w:rsid w:val="00BD60CD"/>
    <w:rsid w:val="00C50760"/>
    <w:rsid w:val="00D22E48"/>
    <w:rsid w:val="00E15DDF"/>
    <w:rsid w:val="00E92B29"/>
    <w:rsid w:val="00EF74C4"/>
    <w:rsid w:val="00F30538"/>
    <w:rsid w:val="00FB3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B58D5"/>
  <w15:docId w15:val="{A4F8191E-56AF-475F-99B1-E6C1E3264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0C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D60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60C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D60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C54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54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3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BordanenkoSV</dc:creator>
  <cp:lastModifiedBy>MARINA</cp:lastModifiedBy>
  <cp:revision>4</cp:revision>
  <cp:lastPrinted>2025-06-23T08:51:00Z</cp:lastPrinted>
  <dcterms:created xsi:type="dcterms:W3CDTF">2025-06-23T08:51:00Z</dcterms:created>
  <dcterms:modified xsi:type="dcterms:W3CDTF">2025-06-23T09:40:00Z</dcterms:modified>
</cp:coreProperties>
</file>