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36" w:rsidRDefault="003A6936" w:rsidP="003A6936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239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36" w:rsidRDefault="003A6936" w:rsidP="003A6936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3A6936" w:rsidRDefault="003A6936" w:rsidP="003A6936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</w:t>
      </w:r>
    </w:p>
    <w:p w:rsidR="003A6936" w:rsidRDefault="003A6936" w:rsidP="003A6936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Павлоградского района</w:t>
      </w:r>
    </w:p>
    <w:p w:rsidR="003A6936" w:rsidRDefault="003A6936" w:rsidP="003A6936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Омской области</w:t>
      </w:r>
    </w:p>
    <w:p w:rsidR="003A6936" w:rsidRDefault="003A6936" w:rsidP="003A6936">
      <w:pPr>
        <w:jc w:val="center"/>
        <w:rPr>
          <w:rFonts w:eastAsia="Calibri"/>
          <w:b/>
          <w:sz w:val="28"/>
          <w:szCs w:val="28"/>
        </w:rPr>
      </w:pPr>
    </w:p>
    <w:p w:rsidR="003A6936" w:rsidRDefault="003A6936" w:rsidP="003A6936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РЕШЕНИЕ</w:t>
      </w:r>
    </w:p>
    <w:p w:rsidR="003A6936" w:rsidRDefault="003A6936" w:rsidP="003A6936">
      <w:pPr>
        <w:spacing w:line="254" w:lineRule="auto"/>
        <w:rPr>
          <w:rFonts w:ascii="Calibri" w:eastAsia="Calibri" w:hAnsi="Calibri"/>
          <w:sz w:val="28"/>
        </w:rPr>
      </w:pPr>
    </w:p>
    <w:p w:rsidR="003A6936" w:rsidRDefault="003A6936" w:rsidP="003A693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от 27.06.2025</w:t>
      </w:r>
      <w:r>
        <w:rPr>
          <w:rFonts w:eastAsia="Calibri"/>
          <w:sz w:val="28"/>
          <w:szCs w:val="28"/>
        </w:rPr>
        <w:t xml:space="preserve">                                                                        </w:t>
      </w:r>
      <w:r w:rsidR="001F3CCD">
        <w:rPr>
          <w:rFonts w:eastAsia="Calibri"/>
          <w:sz w:val="28"/>
          <w:szCs w:val="28"/>
        </w:rPr>
        <w:t xml:space="preserve">                          </w:t>
      </w:r>
      <w:r w:rsidR="001F3CCD">
        <w:rPr>
          <w:rFonts w:eastAsia="Calibri"/>
          <w:sz w:val="28"/>
          <w:szCs w:val="28"/>
        </w:rPr>
        <w:tab/>
        <w:t xml:space="preserve">   </w:t>
      </w:r>
      <w:r>
        <w:rPr>
          <w:rFonts w:eastAsia="Calibri"/>
          <w:sz w:val="28"/>
          <w:szCs w:val="28"/>
          <w:u w:val="single"/>
        </w:rPr>
        <w:t>№</w:t>
      </w:r>
      <w:r w:rsidR="001F3CCD">
        <w:rPr>
          <w:rFonts w:eastAsia="Calibri"/>
          <w:sz w:val="28"/>
          <w:szCs w:val="28"/>
          <w:u w:val="single"/>
        </w:rPr>
        <w:t xml:space="preserve"> 26</w:t>
      </w:r>
      <w:r>
        <w:rPr>
          <w:rFonts w:eastAsia="Calibri"/>
          <w:sz w:val="28"/>
          <w:szCs w:val="28"/>
          <w:u w:val="single"/>
        </w:rPr>
        <w:t xml:space="preserve"> </w:t>
      </w:r>
    </w:p>
    <w:p w:rsidR="003A6936" w:rsidRDefault="003A6936" w:rsidP="003A6936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р.п. Павлоградка</w:t>
      </w:r>
    </w:p>
    <w:p w:rsidR="00BD60CD" w:rsidRPr="008B748E" w:rsidRDefault="00BD60CD" w:rsidP="00BD60CD">
      <w:pPr>
        <w:ind w:firstLine="0"/>
        <w:rPr>
          <w:sz w:val="28"/>
          <w:szCs w:val="28"/>
        </w:rPr>
      </w:pPr>
    </w:p>
    <w:p w:rsidR="00107DE2" w:rsidRDefault="00107DE2" w:rsidP="00107DE2">
      <w:pPr>
        <w:pStyle w:val="50"/>
        <w:shd w:val="clear" w:color="auto" w:fill="auto"/>
        <w:spacing w:after="0" w:line="322" w:lineRule="exact"/>
        <w:jc w:val="center"/>
        <w:rPr>
          <w:b w:val="0"/>
          <w:color w:val="000000"/>
          <w:sz w:val="28"/>
          <w:szCs w:val="28"/>
          <w:lang w:eastAsia="ru-RU" w:bidi="ru-RU"/>
        </w:rPr>
      </w:pPr>
      <w:r w:rsidRPr="00107DE2">
        <w:rPr>
          <w:b w:val="0"/>
          <w:color w:val="000000"/>
          <w:sz w:val="28"/>
          <w:szCs w:val="28"/>
          <w:lang w:eastAsia="ru-RU" w:bidi="ru-RU"/>
        </w:rPr>
        <w:t xml:space="preserve">О ходатайстве Администрации Павлоградского </w:t>
      </w:r>
      <w:bookmarkStart w:id="0" w:name="_GoBack"/>
      <w:bookmarkEnd w:id="0"/>
    </w:p>
    <w:p w:rsidR="00107DE2" w:rsidRPr="00107DE2" w:rsidRDefault="00107DE2" w:rsidP="00107DE2">
      <w:pPr>
        <w:pStyle w:val="50"/>
        <w:shd w:val="clear" w:color="auto" w:fill="auto"/>
        <w:spacing w:after="0" w:line="322" w:lineRule="exact"/>
        <w:jc w:val="center"/>
        <w:rPr>
          <w:b w:val="0"/>
          <w:color w:val="000000"/>
          <w:sz w:val="28"/>
          <w:szCs w:val="28"/>
          <w:lang w:eastAsia="ru-RU" w:bidi="ru-RU"/>
        </w:rPr>
      </w:pPr>
      <w:r w:rsidRPr="00107DE2">
        <w:rPr>
          <w:b w:val="0"/>
          <w:color w:val="000000"/>
          <w:sz w:val="28"/>
          <w:szCs w:val="28"/>
          <w:lang w:eastAsia="ru-RU" w:bidi="ru-RU"/>
        </w:rPr>
        <w:t xml:space="preserve">муниципального района Омской области о выделении дополнительных бюджетных ассигнований на модернизацию системы централизованного оповещения населения Павлоградского района Омской области </w:t>
      </w:r>
    </w:p>
    <w:p w:rsidR="00107DE2" w:rsidRPr="00107DE2" w:rsidRDefault="00107DE2" w:rsidP="00107DE2">
      <w:pPr>
        <w:pStyle w:val="50"/>
        <w:shd w:val="clear" w:color="auto" w:fill="auto"/>
        <w:spacing w:after="0" w:line="322" w:lineRule="exact"/>
        <w:jc w:val="center"/>
        <w:rPr>
          <w:b w:val="0"/>
          <w:sz w:val="28"/>
          <w:szCs w:val="28"/>
        </w:rPr>
      </w:pPr>
    </w:p>
    <w:p w:rsidR="00107DE2" w:rsidRDefault="00107DE2" w:rsidP="00107DE2">
      <w:pPr>
        <w:pStyle w:val="30"/>
        <w:shd w:val="clear" w:color="auto" w:fill="auto"/>
        <w:spacing w:before="0" w:after="0" w:line="322" w:lineRule="exact"/>
        <w:ind w:left="20" w:right="60" w:firstLine="689"/>
        <w:rPr>
          <w:rStyle w:val="313pt"/>
          <w:sz w:val="28"/>
          <w:szCs w:val="28"/>
          <w:u w:val="none"/>
        </w:rPr>
      </w:pPr>
      <w:r w:rsidRPr="00107DE2">
        <w:rPr>
          <w:rStyle w:val="313pt"/>
          <w:sz w:val="28"/>
          <w:szCs w:val="28"/>
          <w:u w:val="none"/>
        </w:rPr>
        <w:t xml:space="preserve">В соответствии с Федеральным законом от 6 октября 2003 года </w:t>
      </w:r>
      <w:r>
        <w:rPr>
          <w:rStyle w:val="313pt"/>
          <w:sz w:val="28"/>
          <w:szCs w:val="28"/>
          <w:u w:val="none"/>
        </w:rPr>
        <w:t xml:space="preserve">                               № 131-ФЗ "</w:t>
      </w:r>
      <w:r w:rsidRPr="00107DE2">
        <w:rPr>
          <w:rStyle w:val="313pt"/>
          <w:sz w:val="28"/>
          <w:szCs w:val="28"/>
          <w:u w:val="none"/>
        </w:rPr>
        <w:t>Об общих принципах организации местного самоуправления в Российской Федерации</w:t>
      </w:r>
      <w:r>
        <w:rPr>
          <w:rStyle w:val="313pt"/>
          <w:sz w:val="28"/>
          <w:szCs w:val="28"/>
          <w:u w:val="none"/>
        </w:rPr>
        <w:t>"</w:t>
      </w:r>
      <w:r w:rsidRPr="00107DE2">
        <w:rPr>
          <w:rStyle w:val="313pt"/>
          <w:sz w:val="28"/>
          <w:szCs w:val="28"/>
          <w:u w:val="none"/>
        </w:rPr>
        <w:t xml:space="preserve">, Бюджетным кодексом РФ, рассмотрев ходатайство </w:t>
      </w:r>
      <w:r w:rsidRPr="00107DE2">
        <w:rPr>
          <w:sz w:val="28"/>
          <w:szCs w:val="28"/>
          <w:lang w:eastAsia="ru-RU" w:bidi="ru-RU"/>
        </w:rPr>
        <w:t xml:space="preserve">Администрации Павлоградского муниципального района Омской области о выделении дополнительных бюджетных ассигнований на модернизацию системы централизованного оповещения населения Павлоградского района Омской области, </w:t>
      </w:r>
      <w:r w:rsidRPr="00107DE2">
        <w:rPr>
          <w:rStyle w:val="313pt"/>
          <w:sz w:val="28"/>
          <w:szCs w:val="28"/>
          <w:u w:val="none"/>
        </w:rPr>
        <w:t>Совет Павлоградского района Омской области РЕШИЛ:</w:t>
      </w:r>
    </w:p>
    <w:p w:rsidR="00107DE2" w:rsidRPr="00107DE2" w:rsidRDefault="00107DE2" w:rsidP="00107DE2">
      <w:pPr>
        <w:pStyle w:val="30"/>
        <w:shd w:val="clear" w:color="auto" w:fill="auto"/>
        <w:spacing w:before="0" w:after="0" w:line="322" w:lineRule="exact"/>
        <w:ind w:left="20" w:right="60" w:firstLine="689"/>
        <w:rPr>
          <w:sz w:val="28"/>
          <w:szCs w:val="28"/>
        </w:rPr>
      </w:pPr>
    </w:p>
    <w:p w:rsidR="00107DE2" w:rsidRPr="00107DE2" w:rsidRDefault="00107DE2" w:rsidP="00107DE2">
      <w:pPr>
        <w:pStyle w:val="30"/>
        <w:shd w:val="clear" w:color="auto" w:fill="auto"/>
        <w:tabs>
          <w:tab w:val="left" w:pos="0"/>
        </w:tabs>
        <w:spacing w:before="0" w:after="0" w:line="317" w:lineRule="exact"/>
        <w:ind w:right="20"/>
        <w:rPr>
          <w:rStyle w:val="313pt"/>
          <w:sz w:val="28"/>
          <w:szCs w:val="28"/>
          <w:u w:val="none"/>
        </w:rPr>
      </w:pPr>
      <w:r>
        <w:rPr>
          <w:rStyle w:val="313pt"/>
          <w:sz w:val="28"/>
          <w:szCs w:val="28"/>
          <w:u w:val="none"/>
        </w:rPr>
        <w:tab/>
        <w:t>1.</w:t>
      </w:r>
      <w:r>
        <w:rPr>
          <w:rStyle w:val="313pt"/>
          <w:sz w:val="28"/>
          <w:szCs w:val="28"/>
          <w:u w:val="none"/>
        </w:rPr>
        <w:tab/>
      </w:r>
      <w:r w:rsidRPr="00107DE2">
        <w:rPr>
          <w:rStyle w:val="313pt"/>
          <w:sz w:val="28"/>
          <w:szCs w:val="28"/>
          <w:u w:val="none"/>
        </w:rPr>
        <w:t xml:space="preserve">Отказать Администрации Павлоградского муниципального района Омской области в ходатайстве о </w:t>
      </w:r>
      <w:r w:rsidRPr="00107DE2">
        <w:rPr>
          <w:color w:val="000000"/>
          <w:sz w:val="28"/>
          <w:szCs w:val="28"/>
          <w:lang w:eastAsia="ru-RU" w:bidi="ru-RU"/>
        </w:rPr>
        <w:t xml:space="preserve">выделении дополнительных бюджетных ассигнований </w:t>
      </w:r>
      <w:r w:rsidRPr="00107DE2">
        <w:rPr>
          <w:rStyle w:val="313pt"/>
          <w:sz w:val="28"/>
          <w:szCs w:val="28"/>
          <w:u w:val="none"/>
        </w:rPr>
        <w:t xml:space="preserve">на </w:t>
      </w:r>
      <w:r w:rsidRPr="00107DE2">
        <w:rPr>
          <w:sz w:val="28"/>
          <w:szCs w:val="28"/>
          <w:lang w:eastAsia="ru-RU" w:bidi="ru-RU"/>
        </w:rPr>
        <w:t>модернизацию системы централизованного оповещения населения Павлоградского района Омской области</w:t>
      </w:r>
      <w:r w:rsidRPr="00107DE2">
        <w:rPr>
          <w:rStyle w:val="313pt"/>
          <w:sz w:val="28"/>
          <w:szCs w:val="28"/>
          <w:u w:val="none"/>
        </w:rPr>
        <w:t>, так как это повлечет уменьшение бюджетных ассигнований в рамках финансирования муниципальных программ, нарушение прав широкого круга граждан Павлоградского района Омской области.</w:t>
      </w:r>
    </w:p>
    <w:p w:rsidR="00107DE2" w:rsidRPr="00107DE2" w:rsidRDefault="00107DE2" w:rsidP="00107DE2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</w:pPr>
      <w:r w:rsidRPr="00107DE2">
        <w:rPr>
          <w:rStyle w:val="313pt"/>
          <w:sz w:val="28"/>
          <w:szCs w:val="28"/>
          <w:u w:val="none"/>
        </w:rPr>
        <w:t>Опубликов</w:t>
      </w:r>
      <w:r>
        <w:rPr>
          <w:rStyle w:val="313pt"/>
          <w:sz w:val="28"/>
          <w:szCs w:val="28"/>
          <w:u w:val="none"/>
        </w:rPr>
        <w:t>ать настоящее решение в газете "</w:t>
      </w:r>
      <w:r w:rsidRPr="00107DE2">
        <w:rPr>
          <w:rStyle w:val="313pt"/>
          <w:sz w:val="28"/>
          <w:szCs w:val="28"/>
          <w:u w:val="none"/>
        </w:rPr>
        <w:t>Павлоградский вестник</w:t>
      </w:r>
      <w:r>
        <w:rPr>
          <w:rStyle w:val="313pt"/>
          <w:sz w:val="28"/>
          <w:szCs w:val="28"/>
          <w:u w:val="none"/>
        </w:rPr>
        <w:t>"</w:t>
      </w:r>
      <w:r w:rsidRPr="00107DE2">
        <w:rPr>
          <w:rStyle w:val="313pt"/>
          <w:sz w:val="28"/>
          <w:szCs w:val="28"/>
          <w:u w:val="none"/>
        </w:rPr>
        <w:t>.</w:t>
      </w:r>
    </w:p>
    <w:p w:rsidR="003A6936" w:rsidRPr="008B748E" w:rsidRDefault="003A6936" w:rsidP="00E15DDF">
      <w:pPr>
        <w:ind w:firstLine="709"/>
        <w:rPr>
          <w:sz w:val="28"/>
          <w:szCs w:val="28"/>
        </w:rPr>
      </w:pPr>
    </w:p>
    <w:p w:rsidR="00107DE2" w:rsidRDefault="00107DE2" w:rsidP="006C693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C6933" w:rsidRPr="006C6933" w:rsidRDefault="006C6933" w:rsidP="006C693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C6933">
        <w:rPr>
          <w:rFonts w:ascii="Times New Roman" w:hAnsi="Times New Roman" w:cs="Times New Roman"/>
          <w:sz w:val="28"/>
          <w:szCs w:val="28"/>
        </w:rPr>
        <w:t>Глава Павлоградского</w:t>
      </w:r>
      <w:r w:rsidR="000D6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D6C54" w:rsidRPr="006C6933">
        <w:rPr>
          <w:rFonts w:ascii="Times New Roman" w:hAnsi="Times New Roman" w:cs="Times New Roman"/>
          <w:sz w:val="28"/>
          <w:szCs w:val="28"/>
        </w:rPr>
        <w:t>А.В. Сухоносов</w:t>
      </w:r>
    </w:p>
    <w:p w:rsidR="006C6933" w:rsidRPr="006C6933" w:rsidRDefault="006C6933" w:rsidP="006C693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C693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</w:p>
    <w:p w:rsidR="006C6933" w:rsidRDefault="000D6C54" w:rsidP="006C6933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D6C54" w:rsidRDefault="006C6933" w:rsidP="000D6C54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C6933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0D6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61B62" w:rsidRDefault="006C6933" w:rsidP="000D6C54">
      <w:pPr>
        <w:autoSpaceDE/>
        <w:autoSpaceDN/>
        <w:adjustRightInd/>
        <w:ind w:firstLine="0"/>
        <w:rPr>
          <w:sz w:val="28"/>
          <w:szCs w:val="28"/>
        </w:rPr>
      </w:pPr>
      <w:r w:rsidRPr="006C6933">
        <w:rPr>
          <w:rFonts w:ascii="Times New Roman" w:hAnsi="Times New Roman" w:cs="Times New Roman"/>
          <w:sz w:val="28"/>
          <w:szCs w:val="28"/>
        </w:rPr>
        <w:t xml:space="preserve">Павлоградского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A6936">
        <w:rPr>
          <w:rFonts w:ascii="Times New Roman" w:hAnsi="Times New Roman" w:cs="Times New Roman"/>
          <w:sz w:val="28"/>
          <w:szCs w:val="28"/>
        </w:rPr>
        <w:t xml:space="preserve">       </w:t>
      </w:r>
      <w:r w:rsidR="003A6936" w:rsidRPr="006C6933">
        <w:rPr>
          <w:rFonts w:ascii="Times New Roman" w:hAnsi="Times New Roman" w:cs="Times New Roman"/>
          <w:sz w:val="28"/>
          <w:szCs w:val="28"/>
        </w:rPr>
        <w:t>М.Ю. Павлов</w:t>
      </w:r>
    </w:p>
    <w:sectPr w:rsidR="00461B62" w:rsidSect="000D6C5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4519"/>
    <w:multiLevelType w:val="multilevel"/>
    <w:tmpl w:val="1A7EC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9BE07E5"/>
    <w:multiLevelType w:val="hybridMultilevel"/>
    <w:tmpl w:val="EA602C18"/>
    <w:lvl w:ilvl="0" w:tplc="FD8C84A4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29"/>
    <w:rsid w:val="000D6C54"/>
    <w:rsid w:val="00107DE2"/>
    <w:rsid w:val="001A4699"/>
    <w:rsid w:val="001A6183"/>
    <w:rsid w:val="001B1DB4"/>
    <w:rsid w:val="001F3CCD"/>
    <w:rsid w:val="002016C8"/>
    <w:rsid w:val="00261F05"/>
    <w:rsid w:val="00372E21"/>
    <w:rsid w:val="003A2D80"/>
    <w:rsid w:val="003A6936"/>
    <w:rsid w:val="00413542"/>
    <w:rsid w:val="004614CB"/>
    <w:rsid w:val="00461B62"/>
    <w:rsid w:val="004B1F2F"/>
    <w:rsid w:val="00552398"/>
    <w:rsid w:val="005F0875"/>
    <w:rsid w:val="006B6D88"/>
    <w:rsid w:val="006C6933"/>
    <w:rsid w:val="007A0189"/>
    <w:rsid w:val="00934AA8"/>
    <w:rsid w:val="009C5486"/>
    <w:rsid w:val="009F4649"/>
    <w:rsid w:val="00BD60CD"/>
    <w:rsid w:val="00C50760"/>
    <w:rsid w:val="00D22E48"/>
    <w:rsid w:val="00E15DDF"/>
    <w:rsid w:val="00E92B29"/>
    <w:rsid w:val="00EF74C4"/>
    <w:rsid w:val="00F30538"/>
    <w:rsid w:val="00FB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7684"/>
  <w15:docId w15:val="{A4F8191E-56AF-475F-99B1-E6C1E326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0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6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60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6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4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4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locked/>
    <w:rsid w:val="00107DE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7DE2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locked/>
    <w:rsid w:val="00107D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07DE2"/>
    <w:pPr>
      <w:shd w:val="clear" w:color="auto" w:fill="FFFFFF"/>
      <w:autoSpaceDE/>
      <w:autoSpaceDN/>
      <w:adjustRightInd/>
      <w:spacing w:after="120" w:line="0" w:lineRule="atLeast"/>
      <w:ind w:firstLine="0"/>
      <w:jc w:val="right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313pt">
    <w:name w:val="Основной текст (3) + 13 pt"/>
    <w:basedOn w:val="3"/>
    <w:rsid w:val="00107DE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BordanenkoSV</dc:creator>
  <cp:lastModifiedBy>MARINA</cp:lastModifiedBy>
  <cp:revision>6</cp:revision>
  <cp:lastPrinted>2025-06-23T08:51:00Z</cp:lastPrinted>
  <dcterms:created xsi:type="dcterms:W3CDTF">2025-06-23T08:51:00Z</dcterms:created>
  <dcterms:modified xsi:type="dcterms:W3CDTF">2025-06-27T08:13:00Z</dcterms:modified>
</cp:coreProperties>
</file>