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5C" w:rsidRPr="001148E4" w:rsidRDefault="003F675C" w:rsidP="003F675C">
      <w:pPr>
        <w:shd w:val="clear" w:color="auto" w:fill="FFFFFF"/>
        <w:jc w:val="center"/>
        <w:rPr>
          <w:sz w:val="36"/>
          <w:szCs w:val="36"/>
        </w:rPr>
      </w:pPr>
      <w:r w:rsidRPr="001148E4">
        <w:rPr>
          <w:b/>
          <w:bCs/>
          <w:spacing w:val="-12"/>
          <w:sz w:val="36"/>
          <w:szCs w:val="36"/>
        </w:rPr>
        <w:t>СОВЕТ</w:t>
      </w:r>
    </w:p>
    <w:p w:rsidR="003F675C" w:rsidRPr="001148E4" w:rsidRDefault="003F675C" w:rsidP="003F675C">
      <w:pPr>
        <w:shd w:val="clear" w:color="auto" w:fill="FFFFFF"/>
        <w:tabs>
          <w:tab w:val="left" w:pos="-5387"/>
        </w:tabs>
        <w:ind w:right="-1"/>
        <w:jc w:val="center"/>
        <w:rPr>
          <w:b/>
          <w:bCs/>
          <w:spacing w:val="-12"/>
          <w:sz w:val="36"/>
          <w:szCs w:val="36"/>
        </w:rPr>
      </w:pPr>
      <w:r w:rsidRPr="001148E4">
        <w:rPr>
          <w:b/>
          <w:bCs/>
          <w:spacing w:val="-12"/>
          <w:sz w:val="36"/>
          <w:szCs w:val="36"/>
        </w:rPr>
        <w:t>Павлоградского муниципального района</w:t>
      </w:r>
    </w:p>
    <w:p w:rsidR="003F675C" w:rsidRPr="001148E4" w:rsidRDefault="003F675C" w:rsidP="003F675C">
      <w:pPr>
        <w:shd w:val="clear" w:color="auto" w:fill="FFFFFF"/>
        <w:ind w:right="-1"/>
        <w:jc w:val="center"/>
        <w:rPr>
          <w:sz w:val="36"/>
          <w:szCs w:val="36"/>
        </w:rPr>
      </w:pPr>
      <w:r w:rsidRPr="001148E4">
        <w:rPr>
          <w:b/>
          <w:bCs/>
          <w:spacing w:val="-13"/>
          <w:sz w:val="36"/>
          <w:szCs w:val="36"/>
        </w:rPr>
        <w:t>Омской области</w:t>
      </w:r>
    </w:p>
    <w:p w:rsidR="003F675C" w:rsidRPr="001148E4" w:rsidRDefault="003F675C" w:rsidP="003F675C">
      <w:pPr>
        <w:shd w:val="clear" w:color="auto" w:fill="FFFFFF"/>
        <w:tabs>
          <w:tab w:val="left" w:pos="3930"/>
          <w:tab w:val="center" w:pos="5222"/>
        </w:tabs>
        <w:ind w:left="19"/>
        <w:rPr>
          <w:b/>
          <w:bCs/>
          <w:spacing w:val="59"/>
          <w:sz w:val="36"/>
          <w:szCs w:val="36"/>
        </w:rPr>
      </w:pPr>
      <w:r w:rsidRPr="001148E4">
        <w:rPr>
          <w:b/>
          <w:bCs/>
          <w:spacing w:val="59"/>
          <w:sz w:val="36"/>
          <w:szCs w:val="36"/>
        </w:rPr>
        <w:tab/>
      </w:r>
    </w:p>
    <w:p w:rsidR="003F675C" w:rsidRDefault="003F675C" w:rsidP="003F675C">
      <w:pPr>
        <w:shd w:val="clear" w:color="auto" w:fill="FFFFFF"/>
        <w:tabs>
          <w:tab w:val="left" w:pos="3930"/>
          <w:tab w:val="center" w:pos="5222"/>
        </w:tabs>
        <w:ind w:left="19"/>
        <w:jc w:val="center"/>
        <w:rPr>
          <w:b/>
          <w:bCs/>
          <w:spacing w:val="59"/>
          <w:sz w:val="36"/>
          <w:szCs w:val="36"/>
        </w:rPr>
      </w:pPr>
      <w:r w:rsidRPr="001148E4">
        <w:rPr>
          <w:b/>
          <w:bCs/>
          <w:spacing w:val="59"/>
          <w:sz w:val="36"/>
          <w:szCs w:val="36"/>
        </w:rPr>
        <w:t>РЕШЕНИЕ</w:t>
      </w:r>
    </w:p>
    <w:p w:rsidR="003C55FB" w:rsidRPr="001148E4" w:rsidRDefault="003C55FB" w:rsidP="003F675C">
      <w:pPr>
        <w:shd w:val="clear" w:color="auto" w:fill="FFFFFF"/>
        <w:tabs>
          <w:tab w:val="left" w:pos="3930"/>
          <w:tab w:val="center" w:pos="5222"/>
        </w:tabs>
        <w:ind w:left="19"/>
        <w:jc w:val="center"/>
        <w:rPr>
          <w:sz w:val="36"/>
          <w:szCs w:val="36"/>
        </w:rPr>
      </w:pPr>
    </w:p>
    <w:p w:rsidR="003C55FB" w:rsidRDefault="003F675C" w:rsidP="003C55FB">
      <w:pPr>
        <w:shd w:val="clear" w:color="auto" w:fill="FFFFFF"/>
        <w:tabs>
          <w:tab w:val="left" w:pos="0"/>
        </w:tabs>
        <w:ind w:left="24" w:right="1"/>
        <w:rPr>
          <w:spacing w:val="3"/>
          <w:sz w:val="28"/>
          <w:szCs w:val="28"/>
          <w:u w:val="single"/>
        </w:rPr>
      </w:pPr>
      <w:r w:rsidRPr="001148E4">
        <w:rPr>
          <w:spacing w:val="3"/>
          <w:sz w:val="28"/>
          <w:szCs w:val="28"/>
          <w:u w:val="single"/>
        </w:rPr>
        <w:t>от</w:t>
      </w:r>
      <w:r>
        <w:rPr>
          <w:spacing w:val="3"/>
          <w:sz w:val="28"/>
          <w:szCs w:val="28"/>
          <w:u w:val="single"/>
        </w:rPr>
        <w:t xml:space="preserve"> 21.02.2025</w:t>
      </w:r>
      <w:r w:rsidR="003C55FB" w:rsidRPr="003C55FB">
        <w:rPr>
          <w:spacing w:val="3"/>
          <w:sz w:val="28"/>
          <w:szCs w:val="28"/>
        </w:rPr>
        <w:tab/>
      </w:r>
      <w:r w:rsidR="003C55FB" w:rsidRPr="003C55FB">
        <w:rPr>
          <w:spacing w:val="3"/>
          <w:sz w:val="28"/>
          <w:szCs w:val="28"/>
        </w:rPr>
        <w:tab/>
      </w:r>
      <w:r w:rsidR="003C55FB" w:rsidRPr="003C55FB">
        <w:rPr>
          <w:spacing w:val="3"/>
          <w:sz w:val="28"/>
          <w:szCs w:val="28"/>
        </w:rPr>
        <w:tab/>
      </w:r>
      <w:r w:rsidR="003C55FB" w:rsidRPr="003C55FB">
        <w:rPr>
          <w:spacing w:val="3"/>
          <w:sz w:val="28"/>
          <w:szCs w:val="28"/>
        </w:rPr>
        <w:tab/>
      </w:r>
      <w:r w:rsidR="003C55FB" w:rsidRPr="003C55FB">
        <w:rPr>
          <w:spacing w:val="3"/>
          <w:sz w:val="28"/>
          <w:szCs w:val="28"/>
        </w:rPr>
        <w:tab/>
      </w:r>
      <w:r w:rsidR="003C55FB" w:rsidRPr="003C55FB">
        <w:rPr>
          <w:spacing w:val="3"/>
          <w:sz w:val="28"/>
          <w:szCs w:val="28"/>
        </w:rPr>
        <w:tab/>
      </w:r>
      <w:r w:rsidR="003C55FB" w:rsidRPr="003C55FB">
        <w:rPr>
          <w:spacing w:val="3"/>
          <w:sz w:val="28"/>
          <w:szCs w:val="28"/>
        </w:rPr>
        <w:tab/>
      </w:r>
      <w:r w:rsidR="003C55FB" w:rsidRPr="003C55FB">
        <w:rPr>
          <w:spacing w:val="3"/>
          <w:sz w:val="28"/>
          <w:szCs w:val="28"/>
        </w:rPr>
        <w:tab/>
      </w:r>
      <w:r w:rsidR="003C55FB" w:rsidRPr="003C55FB">
        <w:rPr>
          <w:spacing w:val="3"/>
          <w:sz w:val="28"/>
          <w:szCs w:val="28"/>
        </w:rPr>
        <w:tab/>
      </w:r>
      <w:r w:rsidR="003C55FB" w:rsidRPr="003C55FB">
        <w:rPr>
          <w:spacing w:val="3"/>
          <w:sz w:val="28"/>
          <w:szCs w:val="28"/>
        </w:rPr>
        <w:tab/>
      </w:r>
      <w:r w:rsidR="003C55FB">
        <w:rPr>
          <w:spacing w:val="3"/>
          <w:sz w:val="28"/>
          <w:szCs w:val="28"/>
        </w:rPr>
        <w:t xml:space="preserve"> </w:t>
      </w:r>
      <w:r w:rsidRPr="001148E4">
        <w:rPr>
          <w:spacing w:val="3"/>
          <w:sz w:val="28"/>
          <w:szCs w:val="28"/>
          <w:u w:val="single"/>
        </w:rPr>
        <w:t>№</w:t>
      </w:r>
      <w:r w:rsidR="00937F63">
        <w:rPr>
          <w:spacing w:val="3"/>
          <w:sz w:val="28"/>
          <w:szCs w:val="28"/>
          <w:u w:val="single"/>
        </w:rPr>
        <w:t xml:space="preserve"> 365</w:t>
      </w:r>
    </w:p>
    <w:p w:rsidR="003F675C" w:rsidRPr="001148E4" w:rsidRDefault="003F675C" w:rsidP="003C55FB">
      <w:pPr>
        <w:shd w:val="clear" w:color="auto" w:fill="FFFFFF"/>
        <w:tabs>
          <w:tab w:val="left" w:pos="0"/>
        </w:tabs>
        <w:ind w:left="24" w:right="1"/>
        <w:rPr>
          <w:bCs/>
          <w:sz w:val="28"/>
          <w:szCs w:val="28"/>
        </w:rPr>
      </w:pPr>
      <w:r w:rsidRPr="001148E4">
        <w:rPr>
          <w:bCs/>
          <w:sz w:val="28"/>
          <w:szCs w:val="28"/>
        </w:rPr>
        <w:t>р.п. Павлоградка</w:t>
      </w:r>
    </w:p>
    <w:p w:rsidR="003F675C" w:rsidRDefault="003F675C" w:rsidP="003F675C">
      <w:pPr>
        <w:shd w:val="clear" w:color="auto" w:fill="FFFFFF"/>
        <w:ind w:right="518"/>
        <w:jc w:val="both"/>
        <w:rPr>
          <w:b/>
          <w:bCs/>
          <w:sz w:val="28"/>
          <w:szCs w:val="28"/>
        </w:rPr>
      </w:pPr>
    </w:p>
    <w:p w:rsidR="003C55FB" w:rsidRDefault="003F675C" w:rsidP="003F675C">
      <w:pPr>
        <w:jc w:val="center"/>
        <w:rPr>
          <w:b/>
          <w:bCs/>
          <w:sz w:val="28"/>
          <w:szCs w:val="28"/>
        </w:rPr>
      </w:pPr>
      <w:r w:rsidRPr="00C504B7">
        <w:rPr>
          <w:b/>
          <w:bCs/>
          <w:sz w:val="28"/>
          <w:szCs w:val="28"/>
        </w:rPr>
        <w:t>О внесени</w:t>
      </w:r>
      <w:r>
        <w:rPr>
          <w:b/>
          <w:bCs/>
          <w:sz w:val="28"/>
          <w:szCs w:val="28"/>
        </w:rPr>
        <w:t>и</w:t>
      </w:r>
      <w:r w:rsidRPr="00C504B7">
        <w:rPr>
          <w:b/>
          <w:bCs/>
          <w:sz w:val="28"/>
          <w:szCs w:val="28"/>
        </w:rPr>
        <w:t xml:space="preserve"> изменений</w:t>
      </w:r>
      <w:r>
        <w:rPr>
          <w:b/>
          <w:bCs/>
          <w:sz w:val="28"/>
          <w:szCs w:val="28"/>
        </w:rPr>
        <w:t xml:space="preserve"> в </w:t>
      </w:r>
      <w:r w:rsidR="00C040C6">
        <w:rPr>
          <w:b/>
          <w:bCs/>
          <w:sz w:val="28"/>
          <w:szCs w:val="28"/>
        </w:rPr>
        <w:t>р</w:t>
      </w:r>
      <w:r>
        <w:rPr>
          <w:b/>
          <w:bCs/>
          <w:sz w:val="28"/>
          <w:szCs w:val="28"/>
        </w:rPr>
        <w:t xml:space="preserve">ешение Совета Павлоградского муниципального района Омской области от 09.12.2005 № 57 </w:t>
      </w:r>
    </w:p>
    <w:p w:rsidR="003C55FB" w:rsidRDefault="003C55FB" w:rsidP="003F675C">
      <w:pPr>
        <w:jc w:val="center"/>
        <w:rPr>
          <w:b/>
          <w:bCs/>
          <w:sz w:val="28"/>
          <w:szCs w:val="28"/>
        </w:rPr>
      </w:pPr>
      <w:r>
        <w:rPr>
          <w:b/>
          <w:bCs/>
          <w:sz w:val="28"/>
          <w:szCs w:val="28"/>
        </w:rPr>
        <w:t>"</w:t>
      </w:r>
      <w:r w:rsidR="003F675C">
        <w:rPr>
          <w:b/>
          <w:bCs/>
          <w:sz w:val="28"/>
          <w:szCs w:val="28"/>
        </w:rPr>
        <w:t xml:space="preserve">Об утверждении Положения об управлении муниципальной собственностью Павлоградского муниципального района </w:t>
      </w:r>
    </w:p>
    <w:p w:rsidR="003F675C" w:rsidRPr="00C504B7" w:rsidRDefault="003F675C" w:rsidP="003F675C">
      <w:pPr>
        <w:jc w:val="center"/>
        <w:rPr>
          <w:b/>
          <w:bCs/>
          <w:sz w:val="28"/>
          <w:szCs w:val="28"/>
        </w:rPr>
      </w:pPr>
      <w:r>
        <w:rPr>
          <w:b/>
          <w:bCs/>
          <w:sz w:val="28"/>
          <w:szCs w:val="28"/>
        </w:rPr>
        <w:t>Омской области</w:t>
      </w:r>
      <w:r w:rsidR="003C55FB">
        <w:rPr>
          <w:b/>
          <w:bCs/>
          <w:sz w:val="28"/>
          <w:szCs w:val="28"/>
        </w:rPr>
        <w:t>"</w:t>
      </w:r>
    </w:p>
    <w:p w:rsidR="003F675C" w:rsidRPr="00C504B7" w:rsidRDefault="003F675C" w:rsidP="003F675C">
      <w:pPr>
        <w:jc w:val="center"/>
        <w:rPr>
          <w:b/>
          <w:bCs/>
          <w:sz w:val="28"/>
          <w:szCs w:val="28"/>
        </w:rPr>
      </w:pPr>
    </w:p>
    <w:p w:rsidR="003F675C" w:rsidRPr="00C504B7" w:rsidRDefault="003F675C" w:rsidP="003F675C">
      <w:pPr>
        <w:jc w:val="center"/>
        <w:rPr>
          <w:b/>
          <w:bCs/>
          <w:sz w:val="28"/>
          <w:szCs w:val="28"/>
        </w:rPr>
      </w:pPr>
    </w:p>
    <w:p w:rsidR="003F675C" w:rsidRPr="001148E4" w:rsidRDefault="003F675C" w:rsidP="003F675C">
      <w:pPr>
        <w:ind w:firstLine="720"/>
        <w:jc w:val="both"/>
        <w:rPr>
          <w:sz w:val="28"/>
          <w:szCs w:val="28"/>
        </w:rPr>
      </w:pPr>
      <w:r w:rsidRPr="00941914">
        <w:rPr>
          <w:sz w:val="28"/>
          <w:szCs w:val="28"/>
        </w:rPr>
        <w:t xml:space="preserve">В соответствии с </w:t>
      </w:r>
      <w:r w:rsidR="00C040C6">
        <w:rPr>
          <w:sz w:val="28"/>
          <w:szCs w:val="28"/>
        </w:rPr>
        <w:t xml:space="preserve">пунктом 3 части 1 статьи 15, частями 6, 7 </w:t>
      </w:r>
      <w:r>
        <w:rPr>
          <w:sz w:val="28"/>
          <w:szCs w:val="28"/>
        </w:rPr>
        <w:t>стать</w:t>
      </w:r>
      <w:r w:rsidR="00C040C6">
        <w:rPr>
          <w:sz w:val="28"/>
          <w:szCs w:val="28"/>
        </w:rPr>
        <w:t>и</w:t>
      </w:r>
      <w:r>
        <w:rPr>
          <w:sz w:val="28"/>
          <w:szCs w:val="28"/>
        </w:rPr>
        <w:t xml:space="preserve"> 43 </w:t>
      </w:r>
      <w:r w:rsidRPr="00941914">
        <w:rPr>
          <w:sz w:val="28"/>
          <w:szCs w:val="28"/>
        </w:rPr>
        <w:t>Федеральн</w:t>
      </w:r>
      <w:r>
        <w:rPr>
          <w:sz w:val="28"/>
          <w:szCs w:val="28"/>
        </w:rPr>
        <w:t>ого</w:t>
      </w:r>
      <w:r w:rsidRPr="00941914">
        <w:rPr>
          <w:sz w:val="28"/>
          <w:szCs w:val="28"/>
        </w:rPr>
        <w:t xml:space="preserve"> закон</w:t>
      </w:r>
      <w:r>
        <w:rPr>
          <w:sz w:val="28"/>
          <w:szCs w:val="28"/>
        </w:rPr>
        <w:t>а</w:t>
      </w:r>
      <w:r w:rsidRPr="00941914">
        <w:rPr>
          <w:sz w:val="28"/>
          <w:szCs w:val="28"/>
        </w:rPr>
        <w:t xml:space="preserve"> от 6 октября 2003 года </w:t>
      </w:r>
      <w:r>
        <w:rPr>
          <w:sz w:val="28"/>
          <w:szCs w:val="28"/>
        </w:rPr>
        <w:t xml:space="preserve">№ 131-ФЗ </w:t>
      </w:r>
      <w:r w:rsidR="003C55FB">
        <w:rPr>
          <w:sz w:val="28"/>
          <w:szCs w:val="28"/>
        </w:rPr>
        <w:t>"</w:t>
      </w:r>
      <w:r w:rsidRPr="00941914">
        <w:rPr>
          <w:sz w:val="28"/>
          <w:szCs w:val="28"/>
        </w:rPr>
        <w:t xml:space="preserve">Об общих принципах организации местного самоуправления в Российской </w:t>
      </w:r>
      <w:r w:rsidRPr="00941914">
        <w:rPr>
          <w:spacing w:val="-1"/>
          <w:sz w:val="28"/>
          <w:szCs w:val="28"/>
        </w:rPr>
        <w:t>Федерации</w:t>
      </w:r>
      <w:r w:rsidR="003C55FB">
        <w:rPr>
          <w:spacing w:val="-1"/>
          <w:sz w:val="28"/>
          <w:szCs w:val="28"/>
        </w:rPr>
        <w:t>"</w:t>
      </w:r>
      <w:r w:rsidRPr="00941914">
        <w:rPr>
          <w:spacing w:val="-1"/>
          <w:sz w:val="28"/>
          <w:szCs w:val="28"/>
        </w:rPr>
        <w:t xml:space="preserve">, </w:t>
      </w:r>
      <w:r>
        <w:rPr>
          <w:sz w:val="28"/>
          <w:szCs w:val="28"/>
        </w:rPr>
        <w:t>в</w:t>
      </w:r>
      <w:r w:rsidRPr="00941914">
        <w:rPr>
          <w:sz w:val="28"/>
          <w:szCs w:val="28"/>
        </w:rPr>
        <w:t xml:space="preserve"> целях</w:t>
      </w:r>
      <w:r w:rsidR="00C040C6">
        <w:rPr>
          <w:sz w:val="28"/>
          <w:szCs w:val="28"/>
        </w:rPr>
        <w:t xml:space="preserve"> приведения муниципальных правовых актов </w:t>
      </w:r>
      <w:r w:rsidRPr="00941914">
        <w:rPr>
          <w:sz w:val="28"/>
          <w:szCs w:val="28"/>
        </w:rPr>
        <w:t>в соответствие с действующим законодательством</w:t>
      </w:r>
      <w:r>
        <w:rPr>
          <w:sz w:val="28"/>
          <w:szCs w:val="28"/>
        </w:rPr>
        <w:t>,</w:t>
      </w:r>
      <w:r w:rsidRPr="001148E4">
        <w:rPr>
          <w:sz w:val="28"/>
          <w:szCs w:val="28"/>
        </w:rPr>
        <w:t xml:space="preserve"> руководствуясь</w:t>
      </w:r>
      <w:r w:rsidRPr="001148E4">
        <w:rPr>
          <w:spacing w:val="-1"/>
          <w:sz w:val="28"/>
          <w:szCs w:val="28"/>
        </w:rPr>
        <w:t xml:space="preserve"> Уставом Павлоградского муниципального района Омской области</w:t>
      </w:r>
      <w:r>
        <w:rPr>
          <w:spacing w:val="-1"/>
          <w:sz w:val="28"/>
          <w:szCs w:val="28"/>
        </w:rPr>
        <w:t xml:space="preserve">, </w:t>
      </w:r>
      <w:r w:rsidRPr="001148E4">
        <w:rPr>
          <w:sz w:val="28"/>
          <w:szCs w:val="28"/>
        </w:rPr>
        <w:t xml:space="preserve">Совет Павлоградского муниципального района </w:t>
      </w:r>
      <w:r w:rsidR="003C55FB">
        <w:rPr>
          <w:sz w:val="28"/>
          <w:szCs w:val="28"/>
        </w:rPr>
        <w:t xml:space="preserve">Омской области </w:t>
      </w:r>
      <w:r w:rsidRPr="001148E4">
        <w:rPr>
          <w:sz w:val="28"/>
          <w:szCs w:val="28"/>
        </w:rPr>
        <w:t>РЕШИЛ:</w:t>
      </w:r>
    </w:p>
    <w:p w:rsidR="003F675C" w:rsidRPr="00A7277A" w:rsidRDefault="003F675C" w:rsidP="003F675C">
      <w:pPr>
        <w:pStyle w:val="a7"/>
        <w:shd w:val="clear" w:color="auto" w:fill="auto"/>
        <w:spacing w:after="0" w:line="240" w:lineRule="auto"/>
        <w:ind w:firstLine="720"/>
        <w:jc w:val="both"/>
        <w:rPr>
          <w:rFonts w:ascii="Times New Roman" w:hAnsi="Times New Roman" w:cs="Times New Roman"/>
          <w:color w:val="595959"/>
          <w:sz w:val="28"/>
          <w:szCs w:val="28"/>
        </w:rPr>
      </w:pPr>
    </w:p>
    <w:p w:rsidR="003F675C" w:rsidRDefault="003F675C" w:rsidP="003F675C">
      <w:pPr>
        <w:pStyle w:val="1"/>
        <w:ind w:firstLine="720"/>
        <w:jc w:val="both"/>
        <w:rPr>
          <w:sz w:val="28"/>
          <w:szCs w:val="28"/>
        </w:rPr>
      </w:pPr>
      <w:r w:rsidRPr="00941914">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rPr>
        <w:tab/>
      </w:r>
      <w:r w:rsidRPr="00941914">
        <w:rPr>
          <w:rFonts w:ascii="Times New Roman" w:hAnsi="Times New Roman" w:cs="Times New Roman"/>
          <w:sz w:val="28"/>
          <w:szCs w:val="28"/>
        </w:rPr>
        <w:t xml:space="preserve">Внести изменения в </w:t>
      </w:r>
      <w:r w:rsidR="00C040C6" w:rsidRPr="00C040C6">
        <w:rPr>
          <w:rFonts w:ascii="Times New Roman" w:hAnsi="Times New Roman" w:cs="Times New Roman"/>
          <w:bCs/>
          <w:sz w:val="28"/>
          <w:szCs w:val="28"/>
        </w:rPr>
        <w:t>решение Совета Павлоградского муниципального района Омс</w:t>
      </w:r>
      <w:r w:rsidR="003C55FB">
        <w:rPr>
          <w:rFonts w:ascii="Times New Roman" w:hAnsi="Times New Roman" w:cs="Times New Roman"/>
          <w:bCs/>
          <w:sz w:val="28"/>
          <w:szCs w:val="28"/>
        </w:rPr>
        <w:t>кой области от 09.12.2005 № 57 "</w:t>
      </w:r>
      <w:r w:rsidR="00C040C6" w:rsidRPr="00C040C6">
        <w:rPr>
          <w:rFonts w:ascii="Times New Roman" w:hAnsi="Times New Roman" w:cs="Times New Roman"/>
          <w:bCs/>
          <w:sz w:val="28"/>
          <w:szCs w:val="28"/>
        </w:rPr>
        <w:t>Об утверждении Положения об управлении муниципальной собственностью Павлоградского муниципального района Омской области</w:t>
      </w:r>
      <w:r w:rsidR="003C55FB">
        <w:rPr>
          <w:rFonts w:ascii="Times New Roman" w:hAnsi="Times New Roman" w:cs="Times New Roman"/>
          <w:bCs/>
          <w:sz w:val="28"/>
          <w:szCs w:val="28"/>
        </w:rPr>
        <w:t xml:space="preserve">" </w:t>
      </w:r>
      <w:r w:rsidRPr="00941914">
        <w:rPr>
          <w:rFonts w:ascii="Times New Roman" w:hAnsi="Times New Roman" w:cs="Times New Roman"/>
          <w:sz w:val="28"/>
          <w:szCs w:val="28"/>
        </w:rPr>
        <w:t xml:space="preserve">(далее – </w:t>
      </w:r>
      <w:r w:rsidR="003C55FB">
        <w:rPr>
          <w:rFonts w:ascii="Times New Roman" w:hAnsi="Times New Roman" w:cs="Times New Roman"/>
          <w:sz w:val="28"/>
          <w:szCs w:val="28"/>
        </w:rPr>
        <w:t>р</w:t>
      </w:r>
      <w:r w:rsidR="00C040C6">
        <w:rPr>
          <w:rFonts w:ascii="Times New Roman" w:hAnsi="Times New Roman" w:cs="Times New Roman"/>
          <w:sz w:val="28"/>
          <w:szCs w:val="28"/>
        </w:rPr>
        <w:t>ешение</w:t>
      </w:r>
      <w:r w:rsidRPr="00941914">
        <w:rPr>
          <w:rFonts w:ascii="Times New Roman" w:hAnsi="Times New Roman" w:cs="Times New Roman"/>
          <w:sz w:val="28"/>
          <w:szCs w:val="28"/>
        </w:rPr>
        <w:t>):</w:t>
      </w:r>
    </w:p>
    <w:p w:rsidR="003F675C" w:rsidRPr="005A4A93" w:rsidRDefault="003F675C" w:rsidP="003F675C">
      <w:pPr>
        <w:autoSpaceDE w:val="0"/>
        <w:autoSpaceDN w:val="0"/>
        <w:adjustRightInd w:val="0"/>
        <w:ind w:firstLine="720"/>
        <w:contextualSpacing/>
        <w:jc w:val="both"/>
        <w:rPr>
          <w:color w:val="000000"/>
          <w:sz w:val="28"/>
          <w:szCs w:val="28"/>
        </w:rPr>
      </w:pPr>
      <w:r w:rsidRPr="005A4A93">
        <w:rPr>
          <w:sz w:val="28"/>
          <w:szCs w:val="28"/>
        </w:rPr>
        <w:t>1</w:t>
      </w:r>
      <w:r>
        <w:rPr>
          <w:sz w:val="28"/>
          <w:szCs w:val="28"/>
        </w:rPr>
        <w:t>.</w:t>
      </w:r>
      <w:r>
        <w:rPr>
          <w:sz w:val="28"/>
          <w:szCs w:val="28"/>
        </w:rPr>
        <w:tab/>
        <w:t xml:space="preserve"> В</w:t>
      </w:r>
      <w:r w:rsidR="003C55FB">
        <w:rPr>
          <w:sz w:val="28"/>
          <w:szCs w:val="28"/>
        </w:rPr>
        <w:t xml:space="preserve"> </w:t>
      </w:r>
      <w:r w:rsidR="00E77687">
        <w:rPr>
          <w:color w:val="000000"/>
          <w:sz w:val="28"/>
          <w:szCs w:val="28"/>
        </w:rPr>
        <w:t xml:space="preserve">приложении к </w:t>
      </w:r>
      <w:r w:rsidR="003C55FB">
        <w:rPr>
          <w:color w:val="000000"/>
          <w:sz w:val="28"/>
          <w:szCs w:val="28"/>
        </w:rPr>
        <w:t>р</w:t>
      </w:r>
      <w:r w:rsidR="00E77687">
        <w:rPr>
          <w:color w:val="000000"/>
          <w:sz w:val="28"/>
          <w:szCs w:val="28"/>
        </w:rPr>
        <w:t>ешению</w:t>
      </w:r>
      <w:r w:rsidRPr="005A4A93">
        <w:rPr>
          <w:color w:val="000000"/>
          <w:sz w:val="28"/>
          <w:szCs w:val="28"/>
        </w:rPr>
        <w:t>:</w:t>
      </w:r>
    </w:p>
    <w:p w:rsidR="003F675C" w:rsidRDefault="003F675C" w:rsidP="003F675C">
      <w:pPr>
        <w:autoSpaceDE w:val="0"/>
        <w:autoSpaceDN w:val="0"/>
        <w:adjustRightInd w:val="0"/>
        <w:ind w:firstLine="720"/>
        <w:contextualSpacing/>
        <w:jc w:val="both"/>
        <w:rPr>
          <w:sz w:val="28"/>
          <w:szCs w:val="28"/>
        </w:rPr>
      </w:pPr>
      <w:r w:rsidRPr="005A4A93">
        <w:rPr>
          <w:sz w:val="28"/>
          <w:szCs w:val="28"/>
        </w:rPr>
        <w:t xml:space="preserve">- </w:t>
      </w:r>
      <w:r>
        <w:rPr>
          <w:sz w:val="28"/>
          <w:szCs w:val="28"/>
        </w:rPr>
        <w:tab/>
      </w:r>
      <w:r w:rsidR="00E77687">
        <w:rPr>
          <w:sz w:val="28"/>
          <w:szCs w:val="28"/>
        </w:rPr>
        <w:t>в части 5 статьи 14 слова «распоряжений Главы муниципального района (либо иного уполномоченного им должностного лица местного самоуправления)» изменить на слова «издания Главой муниципального района постановлений местной администрации (либо распоряжений иного уполномоченного им должностного лица местного самоуправления)</w:t>
      </w:r>
      <w:r w:rsidR="00C770B8">
        <w:rPr>
          <w:sz w:val="28"/>
          <w:szCs w:val="28"/>
        </w:rPr>
        <w:t>.»</w:t>
      </w:r>
      <w:r w:rsidRPr="005A4A93">
        <w:rPr>
          <w:sz w:val="28"/>
          <w:szCs w:val="28"/>
        </w:rPr>
        <w:t>;</w:t>
      </w:r>
    </w:p>
    <w:p w:rsidR="00C770B8" w:rsidRDefault="00C770B8" w:rsidP="003F675C">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частях 3, 4 статьи 15 слова «распоряжения Главы муниципального района (либо иного уполномоченного им должностного лица местного самоуправления)» изменить на слова «издания Главой муниципального района постановления местной администрации (либо распоряжения иного уполномоченного им должностного лица местного самоуправления).»;</w:t>
      </w:r>
    </w:p>
    <w:p w:rsidR="00C770B8" w:rsidRDefault="00C770B8"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 xml:space="preserve">в части 8 статьи 17 «распоряжением Главы муниципального района (либо иного уполномоченного им должностного лица местного самоуправления)» изменить на слова «изданием Главой муниципального </w:t>
      </w:r>
      <w:r>
        <w:rPr>
          <w:sz w:val="28"/>
          <w:szCs w:val="28"/>
        </w:rPr>
        <w:lastRenderedPageBreak/>
        <w:t>района постановления местной администрации (либо распоряжения иного уполномоченного им должностного лица местного самоуправления).»;</w:t>
      </w:r>
    </w:p>
    <w:p w:rsidR="00C770B8" w:rsidRDefault="00C770B8"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части 1 статьи 18 слова «распоряжением Главы муниципального района (либо иного уполномоченного им должностного лица местного самоуправления)» изменить на слова «изданием Главой муниципального района постановления местной администрации (либо распоряжения иного уполномоченного им должностного лица местного самоуправления).»;</w:t>
      </w:r>
    </w:p>
    <w:p w:rsidR="00C770B8" w:rsidRDefault="00C770B8"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части 4 статьи 19 слова «распоряжения Главы муниципального района (либо иного уполномоченного им должностного лица местного самоуправления)» изменить на слова «издания Главой муниципального района постановления местной администрации (либо распоряжения иного уполномоченного им должностного лица местного самоуправления).»;</w:t>
      </w:r>
    </w:p>
    <w:p w:rsidR="00C770B8" w:rsidRDefault="00C770B8"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sidR="00590CCE">
        <w:rPr>
          <w:sz w:val="28"/>
          <w:szCs w:val="28"/>
        </w:rPr>
        <w:t>в части 2 статьи 25 слова «распоряжения Главы муниципального района» изменить на слова «издания Главой муниципального района постановления местной администрации.»;</w:t>
      </w:r>
    </w:p>
    <w:p w:rsidR="00590CCE" w:rsidRDefault="00590CCE"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абзаце первом части 5 статьи 26 слова «распоряжения Главы муниципального района (либо иного уполномоченного им должностного лица местного самоуправления)» изменить на слова «издания Главой муниципального района постановления местной администрации (либо распоряжения иного уполномоченного им должностного лица местного самоуправления).»;</w:t>
      </w:r>
    </w:p>
    <w:p w:rsidR="00590CCE" w:rsidRDefault="00590CCE"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абзаце втором части 5 статьи 26 слова «распоряжения Главы муниципального района» изменить на слова «издания Главой муниципального района постановления местной администрации».;</w:t>
      </w:r>
    </w:p>
    <w:p w:rsidR="00590CCE" w:rsidRDefault="00590CCE"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абзаце третьем части 5 статьи 26 слова «В распоряжении Главы муниципального района» изменить на слова «В изда</w:t>
      </w:r>
      <w:r w:rsidR="003C55FB">
        <w:rPr>
          <w:sz w:val="28"/>
          <w:szCs w:val="28"/>
        </w:rPr>
        <w:t>нном Главой муниципального райо</w:t>
      </w:r>
      <w:r>
        <w:rPr>
          <w:sz w:val="28"/>
          <w:szCs w:val="28"/>
        </w:rPr>
        <w:t>на постановлении местной администрации»;</w:t>
      </w:r>
    </w:p>
    <w:p w:rsidR="00590CCE" w:rsidRDefault="00590CCE"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части 4 статьи 27 слова «распоряжения Главы муниципального района» изменить на слова «издания Главой муниципального района постановления местной администрации.»;</w:t>
      </w:r>
    </w:p>
    <w:p w:rsidR="00590CCE" w:rsidRDefault="00590CCE"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части 2 статьи 29 слова «распоряжени</w:t>
      </w:r>
      <w:r w:rsidR="008C5B0D">
        <w:rPr>
          <w:sz w:val="28"/>
          <w:szCs w:val="28"/>
        </w:rPr>
        <w:t>ем</w:t>
      </w:r>
      <w:r>
        <w:rPr>
          <w:sz w:val="28"/>
          <w:szCs w:val="28"/>
        </w:rPr>
        <w:t xml:space="preserve"> Главы муниципального района (либо иного уполномоченного им должностного лица местного самоуправления)» изменить на слова «издани</w:t>
      </w:r>
      <w:r w:rsidR="008C5B0D">
        <w:rPr>
          <w:sz w:val="28"/>
          <w:szCs w:val="28"/>
        </w:rPr>
        <w:t>ем</w:t>
      </w:r>
      <w:r>
        <w:rPr>
          <w:sz w:val="28"/>
          <w:szCs w:val="28"/>
        </w:rPr>
        <w:t xml:space="preserve"> Главой муниципального района постановления местной администрации (либо распоряжения иного уполномоченного им должностного лица местного самоуправления)</w:t>
      </w:r>
      <w:r w:rsidR="008C5B0D">
        <w:rPr>
          <w:sz w:val="28"/>
          <w:szCs w:val="28"/>
        </w:rPr>
        <w:t>.»;</w:t>
      </w:r>
    </w:p>
    <w:p w:rsidR="00493EFA" w:rsidRDefault="00493EFA"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пункте 2 части 1 статьи 37 слова «Главой муниципального района в форме распоряжения» изменить на слова «Главой муниципального района в форме изданного им постановления местной администрации»;</w:t>
      </w:r>
    </w:p>
    <w:p w:rsidR="00493EFA" w:rsidRDefault="00493EFA"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пункте 2 части 1 статьи 38 слова «Главой муниципального района в форме распоряжения» изменить на слова «Главой муниципального района в форме изданного им постановления местной администрации»;</w:t>
      </w:r>
    </w:p>
    <w:p w:rsidR="008C5B0D" w:rsidRDefault="008C5B0D" w:rsidP="00C770B8">
      <w:pPr>
        <w:autoSpaceDE w:val="0"/>
        <w:autoSpaceDN w:val="0"/>
        <w:adjustRightInd w:val="0"/>
        <w:ind w:firstLine="720"/>
        <w:contextualSpacing/>
        <w:jc w:val="both"/>
        <w:rPr>
          <w:sz w:val="28"/>
          <w:szCs w:val="28"/>
        </w:rPr>
      </w:pPr>
      <w:r>
        <w:rPr>
          <w:sz w:val="28"/>
          <w:szCs w:val="28"/>
        </w:rPr>
        <w:lastRenderedPageBreak/>
        <w:t xml:space="preserve">- </w:t>
      </w:r>
      <w:r w:rsidR="003C55FB">
        <w:rPr>
          <w:sz w:val="28"/>
          <w:szCs w:val="28"/>
        </w:rPr>
        <w:tab/>
      </w:r>
      <w:r>
        <w:rPr>
          <w:sz w:val="28"/>
          <w:szCs w:val="28"/>
        </w:rPr>
        <w:t>в части 3 статьи 38 слова «распоряжения Главы муниципального района (либо иного уполномоченного им должностного лица местного самоуправления)» изменить на слова «издания Главой муниципального района постановления местной администрации (либо распоряжения иного уполномоченного им должностного лица местного самоуправления).»;</w:t>
      </w:r>
    </w:p>
    <w:p w:rsidR="00493EFA" w:rsidRDefault="00F26321"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пункте 2 части 1 статьи 39 слова «Главой муниципального района в форме распоряжения» изменить на слова «Главой муниципального района в форме изданного им постановления местной администрации»;</w:t>
      </w:r>
    </w:p>
    <w:p w:rsidR="008C5B0D" w:rsidRDefault="008C5B0D"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части 3 статьи 39 слова «распоряжения Главы муниципального района (либо иного уполномоченного им должностного лица местного самоуправления)» изменить на слова «издания Главой муниципального района постановления местной администрации (либо распоряжения иного уполномоченного им должностного лица местного самоуправления).»;</w:t>
      </w:r>
    </w:p>
    <w:p w:rsidR="00F26321" w:rsidRDefault="00F26321"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пункте 2 части 2 статьи 40 слова «Главой муниципального района в форме распоряжения» изменить на слова «Главой муниципального района в форме изданного им постановления местной администрации»;</w:t>
      </w:r>
    </w:p>
    <w:p w:rsidR="00F26321" w:rsidRDefault="00F26321"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пункте 1 части 3 статьи 40 слова «Главой муниципального района в форме распоряжения» изменить на слова «Главой муниципального района в форме изданного им постановления местной администрации»;</w:t>
      </w:r>
    </w:p>
    <w:p w:rsidR="00F26321" w:rsidRDefault="00F26321"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 xml:space="preserve">в пункте 2 части 3 статьи 40 слова «Главой муниципального района (либо иным уполномоченным им должностным лицом местного самоуправления) в форме распоряжения» изменить </w:t>
      </w:r>
      <w:r w:rsidRPr="00F26321">
        <w:rPr>
          <w:sz w:val="28"/>
          <w:szCs w:val="28"/>
        </w:rPr>
        <w:t>на слова</w:t>
      </w:r>
      <w:r>
        <w:rPr>
          <w:sz w:val="28"/>
          <w:szCs w:val="28"/>
        </w:rPr>
        <w:t xml:space="preserve"> «Главой муниципального района в форме изданного им постановления местной администрации (либо распоряжения иного уполномоченного им должностного лица местного самоуправления).»;</w:t>
      </w:r>
    </w:p>
    <w:p w:rsidR="008C5B0D" w:rsidRDefault="008C5B0D"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части 6 статьи 40 слова «распоряжения Главы муниципального района (либо иного уполномоченного им должностного лица местного самоуправления)» изменить на слова «издания Главой муниципального района постановления местной администрации (либо распоряжения иного уполномоченного им должностного лица местного самоуправления).»;</w:t>
      </w:r>
    </w:p>
    <w:p w:rsidR="008C5B0D" w:rsidRDefault="008C5B0D"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частях 1, 2, 3, 4</w:t>
      </w:r>
      <w:r w:rsidR="006E03B0">
        <w:rPr>
          <w:sz w:val="28"/>
          <w:szCs w:val="28"/>
        </w:rPr>
        <w:t>, 12</w:t>
      </w:r>
      <w:r>
        <w:rPr>
          <w:sz w:val="28"/>
          <w:szCs w:val="28"/>
        </w:rPr>
        <w:t xml:space="preserve"> статьи 42 слова «распоряжения» изменить на слова «постановления местной администрации»;</w:t>
      </w:r>
    </w:p>
    <w:p w:rsidR="008C5B0D" w:rsidRDefault="008C5B0D"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части 6 статьи 42 слова «распоряжен</w:t>
      </w:r>
      <w:r w:rsidR="006E03B0">
        <w:rPr>
          <w:sz w:val="28"/>
          <w:szCs w:val="28"/>
        </w:rPr>
        <w:t>ия</w:t>
      </w:r>
      <w:r>
        <w:rPr>
          <w:sz w:val="28"/>
          <w:szCs w:val="28"/>
        </w:rPr>
        <w:t xml:space="preserve"> Главы муниципального района» изменить</w:t>
      </w:r>
      <w:r w:rsidR="006E03B0">
        <w:rPr>
          <w:sz w:val="28"/>
          <w:szCs w:val="28"/>
        </w:rPr>
        <w:t xml:space="preserve"> на слова «постановления местной администрации»;</w:t>
      </w:r>
    </w:p>
    <w:p w:rsidR="00020F90" w:rsidRDefault="00020F90" w:rsidP="00020F90">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пункте 1 части 2 статьи 44 слова «Главой муниципального района в форме распоряжения» изменить на слова «Главой муниципального района в форме изданного им постановления местной администрации»;</w:t>
      </w:r>
    </w:p>
    <w:p w:rsidR="00020F90" w:rsidRDefault="00020F90" w:rsidP="00020F90">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пункте 2 части 2 статьи 44 слова «Главой муниципального района (либо иным уполномоченным им должностным лицом местного самоуправления) в форме распоряжения» изменить на слова «Главой муниципального района в форме изданного им постановления местной администрации (либо иным уполномоченным им должностным лицом в форме распоряжения);</w:t>
      </w:r>
    </w:p>
    <w:p w:rsidR="006E03B0" w:rsidRDefault="006E03B0" w:rsidP="00C770B8">
      <w:pPr>
        <w:autoSpaceDE w:val="0"/>
        <w:autoSpaceDN w:val="0"/>
        <w:adjustRightInd w:val="0"/>
        <w:ind w:firstLine="720"/>
        <w:contextualSpacing/>
        <w:jc w:val="both"/>
        <w:rPr>
          <w:sz w:val="28"/>
          <w:szCs w:val="28"/>
        </w:rPr>
      </w:pPr>
      <w:r>
        <w:rPr>
          <w:sz w:val="28"/>
          <w:szCs w:val="28"/>
        </w:rPr>
        <w:lastRenderedPageBreak/>
        <w:t xml:space="preserve">- </w:t>
      </w:r>
      <w:r w:rsidR="003C55FB">
        <w:rPr>
          <w:sz w:val="28"/>
          <w:szCs w:val="28"/>
        </w:rPr>
        <w:tab/>
      </w:r>
      <w:r>
        <w:rPr>
          <w:sz w:val="28"/>
          <w:szCs w:val="28"/>
        </w:rPr>
        <w:t>в абзаце первом части 6 статьи 44 слова «распоряжением Главы муниципального района» изменить на слова «изданием Главой муниципального района постановления местной администрации.»;</w:t>
      </w:r>
    </w:p>
    <w:p w:rsidR="006E03B0" w:rsidRDefault="006E03B0"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абзаце втором части 6 статьи 44 слова «распоряжением Главы муниципального района (либо иного уполномоченного им должностного лица местного самоуправления)» изменить на слова «изданием Главой муниципального района постановления местной администрации (либо распоряжения иного уполномоченного им должностного лица местного самоуправления)</w:t>
      </w:r>
      <w:r w:rsidR="00493EFA">
        <w:rPr>
          <w:sz w:val="28"/>
          <w:szCs w:val="28"/>
        </w:rPr>
        <w:t>»</w:t>
      </w:r>
      <w:r>
        <w:rPr>
          <w:sz w:val="28"/>
          <w:szCs w:val="28"/>
        </w:rPr>
        <w:t>;</w:t>
      </w:r>
    </w:p>
    <w:p w:rsidR="00020F90" w:rsidRDefault="00020F90"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пункте 1 части 1 статьи 45 слова «Главой муниципального района в форме распоряжения» изменить на слова «Главой муниципального района в форме изданного им постановления местной администрации»;</w:t>
      </w:r>
    </w:p>
    <w:p w:rsidR="00020F90" w:rsidRDefault="00020F90"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пункте 2 части 1 статьи 45 слова «Главой муниципального района (либо иным уполномоченным им должностным лицом местного самоуправления в форме распоряжения» изменить на слова «Главой муниципального района в форме изданного им постановления местной администрации (либо иным уполномоченным им должностным лицом местного самоуправления в форме распоряжения)»;</w:t>
      </w:r>
    </w:p>
    <w:p w:rsidR="00E9195C" w:rsidRDefault="00E9195C"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пункте 2 части 1 статьи 46 слова «Главой муниципального района в форме распоряжения» изменить на слова «Главой муниципального района в форме изданного им постановления местной администрации»;</w:t>
      </w:r>
    </w:p>
    <w:p w:rsidR="00E9195C" w:rsidRDefault="00E9195C"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пункте 1 части 5 статьи 46 слова «Главы муниципального района, оформленного распоряжением» изменить на слова «Главы муниципального района в форме изданного им постановления местной администрации»;</w:t>
      </w:r>
    </w:p>
    <w:p w:rsidR="00E9195C" w:rsidRDefault="00E9195C"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пункте 2 части 5 статьи 46 слова «Главой муниципального района (либо иным уполномоченным им должностным лицом местного самоуправления), оформленного распоряжением» изменить на слова «Главой муниципального района в форме изданного им постановления местной администрации (либо иным уполномоченным им должностным лицом местного самоуправления в форме распоряжения)»;</w:t>
      </w:r>
    </w:p>
    <w:p w:rsidR="006E03B0" w:rsidRDefault="006E03B0"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пункте 2 части 1 статьи 49 слова «распоряжением Главы муниципального района» изменить на слова «постановлением местной администрации»;</w:t>
      </w:r>
    </w:p>
    <w:p w:rsidR="006E03B0" w:rsidRDefault="006E03B0"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пункте 2 части 1 статьи 51 слова «распоряжения Главы муниципального района» изменить на слова «постановления местной администрации»;</w:t>
      </w:r>
    </w:p>
    <w:p w:rsidR="006E03B0" w:rsidRDefault="006E03B0"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части 1 статьи 56 слова «распоряжения Главы муниципального района, проект которого подготавливается Администрацией муниципального района (либо уполномоченн</w:t>
      </w:r>
      <w:r w:rsidR="00493EFA">
        <w:rPr>
          <w:sz w:val="28"/>
          <w:szCs w:val="28"/>
        </w:rPr>
        <w:t>ым</w:t>
      </w:r>
      <w:r w:rsidR="003C55FB">
        <w:rPr>
          <w:sz w:val="28"/>
          <w:szCs w:val="28"/>
        </w:rPr>
        <w:t xml:space="preserve"> </w:t>
      </w:r>
      <w:r w:rsidR="00493EFA">
        <w:rPr>
          <w:sz w:val="28"/>
          <w:szCs w:val="28"/>
        </w:rPr>
        <w:t xml:space="preserve">органом в сфере управления муниципальной собственностью)» </w:t>
      </w:r>
      <w:r>
        <w:rPr>
          <w:sz w:val="28"/>
          <w:szCs w:val="28"/>
        </w:rPr>
        <w:t>изменить на слова «издания Главой муниципального района постановления местной администрации</w:t>
      </w:r>
      <w:r w:rsidR="00493EFA">
        <w:rPr>
          <w:sz w:val="28"/>
          <w:szCs w:val="28"/>
        </w:rPr>
        <w:t xml:space="preserve">, проект которого подготавливается Администрацией муниципального района (либо </w:t>
      </w:r>
      <w:r w:rsidR="00493EFA">
        <w:rPr>
          <w:sz w:val="28"/>
          <w:szCs w:val="28"/>
        </w:rPr>
        <w:lastRenderedPageBreak/>
        <w:t>уполномоченным органом в сфере управления муниципальной собственностью</w:t>
      </w:r>
      <w:r>
        <w:rPr>
          <w:sz w:val="28"/>
          <w:szCs w:val="28"/>
        </w:rPr>
        <w:t>)</w:t>
      </w:r>
      <w:r w:rsidR="00493EFA">
        <w:rPr>
          <w:sz w:val="28"/>
          <w:szCs w:val="28"/>
        </w:rPr>
        <w:t>»;</w:t>
      </w:r>
    </w:p>
    <w:p w:rsidR="00493EFA" w:rsidRDefault="00493EFA" w:rsidP="00C770B8">
      <w:pPr>
        <w:autoSpaceDE w:val="0"/>
        <w:autoSpaceDN w:val="0"/>
        <w:adjustRightInd w:val="0"/>
        <w:ind w:firstLine="720"/>
        <w:contextualSpacing/>
        <w:jc w:val="both"/>
        <w:rPr>
          <w:sz w:val="28"/>
          <w:szCs w:val="28"/>
        </w:rPr>
      </w:pPr>
      <w:r>
        <w:rPr>
          <w:sz w:val="28"/>
          <w:szCs w:val="28"/>
        </w:rPr>
        <w:t xml:space="preserve">- </w:t>
      </w:r>
      <w:r w:rsidR="003C55FB">
        <w:rPr>
          <w:sz w:val="28"/>
          <w:szCs w:val="28"/>
        </w:rPr>
        <w:tab/>
      </w:r>
      <w:r>
        <w:rPr>
          <w:sz w:val="28"/>
          <w:szCs w:val="28"/>
        </w:rPr>
        <w:t>в части 6 статьи 58 слова «распоряжением Главы муниципального района (либо иного уполномоченного им должностного лица местного самоуправления)» изменить на слова «изданием Главой муниципального района постановления местной администрации (либо распоряжения иного уполномоченного им должностного лица местного самоуправления)».</w:t>
      </w:r>
    </w:p>
    <w:p w:rsidR="003F675C" w:rsidRPr="005A4A93" w:rsidRDefault="003F675C" w:rsidP="003F675C">
      <w:pPr>
        <w:ind w:firstLine="720"/>
        <w:contextualSpacing/>
        <w:jc w:val="both"/>
        <w:rPr>
          <w:rFonts w:eastAsia="Calibri"/>
          <w:sz w:val="28"/>
          <w:szCs w:val="28"/>
        </w:rPr>
      </w:pPr>
    </w:p>
    <w:p w:rsidR="003F675C" w:rsidRDefault="003F675C" w:rsidP="003F675C">
      <w:pPr>
        <w:autoSpaceDE w:val="0"/>
        <w:autoSpaceDN w:val="0"/>
        <w:adjustRightInd w:val="0"/>
        <w:ind w:firstLine="720"/>
        <w:contextualSpacing/>
        <w:jc w:val="both"/>
        <w:rPr>
          <w:sz w:val="28"/>
          <w:szCs w:val="28"/>
        </w:rPr>
      </w:pPr>
      <w:r w:rsidRPr="00A7277A">
        <w:rPr>
          <w:rFonts w:eastAsia="Calibri"/>
          <w:color w:val="000000"/>
          <w:sz w:val="28"/>
          <w:szCs w:val="28"/>
        </w:rPr>
        <w:t xml:space="preserve">II. </w:t>
      </w:r>
      <w:r>
        <w:rPr>
          <w:rFonts w:eastAsia="Calibri"/>
          <w:color w:val="000000"/>
          <w:sz w:val="28"/>
          <w:szCs w:val="28"/>
        </w:rPr>
        <w:tab/>
      </w:r>
      <w:r w:rsidRPr="00A7277A">
        <w:rPr>
          <w:rFonts w:eastAsia="Calibri"/>
          <w:color w:val="000000"/>
          <w:sz w:val="28"/>
          <w:szCs w:val="28"/>
        </w:rPr>
        <w:t xml:space="preserve">Настоящее </w:t>
      </w:r>
      <w:r>
        <w:rPr>
          <w:rFonts w:eastAsia="Calibri"/>
          <w:color w:val="000000"/>
          <w:sz w:val="28"/>
          <w:szCs w:val="28"/>
        </w:rPr>
        <w:t>р</w:t>
      </w:r>
      <w:r w:rsidRPr="00A7277A">
        <w:rPr>
          <w:rFonts w:eastAsia="Calibri"/>
          <w:color w:val="000000"/>
          <w:sz w:val="28"/>
          <w:szCs w:val="28"/>
        </w:rPr>
        <w:t xml:space="preserve">ешение подлежит официальному опубликованию в периодическом печатном издании, распространяемом в Павлоградском муниципальном районе Омской области – </w:t>
      </w:r>
      <w:r>
        <w:rPr>
          <w:sz w:val="28"/>
          <w:szCs w:val="28"/>
        </w:rPr>
        <w:t>"</w:t>
      </w:r>
      <w:r w:rsidRPr="00A7277A">
        <w:rPr>
          <w:sz w:val="28"/>
          <w:szCs w:val="28"/>
        </w:rPr>
        <w:t>Павлоградский вестник</w:t>
      </w:r>
      <w:r>
        <w:rPr>
          <w:sz w:val="28"/>
          <w:szCs w:val="28"/>
        </w:rPr>
        <w:t>"</w:t>
      </w:r>
      <w:r w:rsidRPr="00A7277A">
        <w:rPr>
          <w:sz w:val="28"/>
          <w:szCs w:val="28"/>
        </w:rPr>
        <w:t>.</w:t>
      </w:r>
    </w:p>
    <w:p w:rsidR="003C55FB" w:rsidRDefault="003C55FB" w:rsidP="003F675C">
      <w:pPr>
        <w:autoSpaceDE w:val="0"/>
        <w:autoSpaceDN w:val="0"/>
        <w:adjustRightInd w:val="0"/>
        <w:ind w:firstLine="720"/>
        <w:contextualSpacing/>
        <w:jc w:val="both"/>
        <w:rPr>
          <w:sz w:val="28"/>
          <w:szCs w:val="28"/>
        </w:rPr>
      </w:pPr>
    </w:p>
    <w:p w:rsidR="00E9195C" w:rsidRPr="00E9195C" w:rsidRDefault="00E9195C" w:rsidP="003F675C">
      <w:pPr>
        <w:autoSpaceDE w:val="0"/>
        <w:autoSpaceDN w:val="0"/>
        <w:adjustRightInd w:val="0"/>
        <w:ind w:firstLine="720"/>
        <w:contextualSpacing/>
        <w:jc w:val="both"/>
        <w:rPr>
          <w:sz w:val="28"/>
          <w:szCs w:val="28"/>
        </w:rPr>
      </w:pPr>
      <w:r>
        <w:rPr>
          <w:sz w:val="28"/>
          <w:szCs w:val="28"/>
          <w:lang w:val="en-US"/>
        </w:rPr>
        <w:t>III</w:t>
      </w:r>
      <w:r>
        <w:rPr>
          <w:sz w:val="28"/>
          <w:szCs w:val="28"/>
        </w:rPr>
        <w:t xml:space="preserve">. </w:t>
      </w:r>
      <w:r w:rsidR="007E652E">
        <w:rPr>
          <w:sz w:val="28"/>
          <w:szCs w:val="28"/>
        </w:rPr>
        <w:tab/>
      </w:r>
      <w:r>
        <w:rPr>
          <w:sz w:val="28"/>
          <w:szCs w:val="28"/>
        </w:rPr>
        <w:t>Администрации Павлоградского муниципального района Омской области обеспечить контроль за исполнением настоящего решения.</w:t>
      </w:r>
    </w:p>
    <w:p w:rsidR="003F675C" w:rsidRDefault="003F675C" w:rsidP="003F675C">
      <w:pPr>
        <w:autoSpaceDE w:val="0"/>
        <w:autoSpaceDN w:val="0"/>
        <w:adjustRightInd w:val="0"/>
        <w:ind w:firstLine="720"/>
        <w:contextualSpacing/>
        <w:jc w:val="both"/>
        <w:rPr>
          <w:sz w:val="28"/>
          <w:szCs w:val="28"/>
        </w:rPr>
      </w:pPr>
    </w:p>
    <w:p w:rsidR="003F675C" w:rsidRDefault="003F675C" w:rsidP="003F675C">
      <w:pPr>
        <w:autoSpaceDE w:val="0"/>
        <w:autoSpaceDN w:val="0"/>
        <w:adjustRightInd w:val="0"/>
        <w:ind w:firstLine="720"/>
        <w:contextualSpacing/>
        <w:jc w:val="both"/>
        <w:rPr>
          <w:sz w:val="28"/>
          <w:szCs w:val="28"/>
        </w:rPr>
      </w:pPr>
    </w:p>
    <w:p w:rsidR="003F675C" w:rsidRPr="0033189C" w:rsidRDefault="003F675C" w:rsidP="003F675C">
      <w:pPr>
        <w:pStyle w:val="1"/>
        <w:ind w:firstLine="709"/>
        <w:jc w:val="both"/>
        <w:rPr>
          <w:sz w:val="28"/>
          <w:szCs w:val="28"/>
        </w:rPr>
      </w:pPr>
    </w:p>
    <w:p w:rsidR="003F675C" w:rsidRDefault="003F675C" w:rsidP="003F675C">
      <w:pPr>
        <w:jc w:val="both"/>
        <w:rPr>
          <w:sz w:val="28"/>
          <w:szCs w:val="28"/>
        </w:rPr>
      </w:pPr>
      <w:r w:rsidRPr="0033189C">
        <w:rPr>
          <w:sz w:val="28"/>
          <w:szCs w:val="28"/>
        </w:rPr>
        <w:t>Глава Павлоградского</w:t>
      </w:r>
    </w:p>
    <w:p w:rsidR="003F675C" w:rsidRPr="0033189C" w:rsidRDefault="003F675C" w:rsidP="003F675C">
      <w:pPr>
        <w:rPr>
          <w:sz w:val="28"/>
          <w:szCs w:val="28"/>
        </w:rPr>
      </w:pPr>
      <w:r w:rsidRPr="0033189C">
        <w:rPr>
          <w:sz w:val="28"/>
          <w:szCs w:val="28"/>
        </w:rPr>
        <w:t>муниципального района</w:t>
      </w:r>
      <w:r w:rsidR="003C55FB">
        <w:rPr>
          <w:sz w:val="28"/>
          <w:szCs w:val="28"/>
        </w:rPr>
        <w:tab/>
      </w:r>
      <w:r w:rsidR="003C55FB">
        <w:rPr>
          <w:sz w:val="28"/>
          <w:szCs w:val="28"/>
        </w:rPr>
        <w:tab/>
      </w:r>
      <w:r w:rsidR="003C55FB">
        <w:rPr>
          <w:sz w:val="28"/>
          <w:szCs w:val="28"/>
        </w:rPr>
        <w:tab/>
      </w:r>
      <w:r w:rsidR="003C55FB">
        <w:rPr>
          <w:sz w:val="28"/>
          <w:szCs w:val="28"/>
        </w:rPr>
        <w:tab/>
      </w:r>
      <w:r w:rsidR="003C55FB">
        <w:rPr>
          <w:sz w:val="28"/>
          <w:szCs w:val="28"/>
        </w:rPr>
        <w:tab/>
      </w:r>
      <w:r w:rsidR="003C55FB">
        <w:rPr>
          <w:sz w:val="28"/>
          <w:szCs w:val="28"/>
        </w:rPr>
        <w:tab/>
        <w:t xml:space="preserve">     </w:t>
      </w:r>
      <w:r w:rsidRPr="0033189C">
        <w:rPr>
          <w:sz w:val="28"/>
          <w:szCs w:val="28"/>
        </w:rPr>
        <w:t>А.В. Сухоносов</w:t>
      </w:r>
    </w:p>
    <w:p w:rsidR="003F675C" w:rsidRDefault="003F675C" w:rsidP="003F675C">
      <w:pPr>
        <w:autoSpaceDE w:val="0"/>
        <w:autoSpaceDN w:val="0"/>
        <w:adjustRightInd w:val="0"/>
        <w:ind w:firstLine="720"/>
        <w:contextualSpacing/>
        <w:jc w:val="both"/>
        <w:rPr>
          <w:sz w:val="28"/>
          <w:szCs w:val="28"/>
        </w:rPr>
      </w:pPr>
    </w:p>
    <w:p w:rsidR="003F675C" w:rsidRDefault="003F675C" w:rsidP="003F675C">
      <w:bookmarkStart w:id="0" w:name="_GoBack"/>
      <w:bookmarkEnd w:id="0"/>
    </w:p>
    <w:sectPr w:rsidR="003F675C" w:rsidSect="00C770B8">
      <w:headerReference w:type="default" r:id="rId6"/>
      <w:pgSz w:w="11906" w:h="16838"/>
      <w:pgMar w:top="1134" w:right="849"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8A5" w:rsidRDefault="009E18A5" w:rsidP="00C770B8">
      <w:r>
        <w:separator/>
      </w:r>
    </w:p>
  </w:endnote>
  <w:endnote w:type="continuationSeparator" w:id="1">
    <w:p w:rsidR="009E18A5" w:rsidRDefault="009E18A5" w:rsidP="00C770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8A5" w:rsidRDefault="009E18A5" w:rsidP="00C770B8">
      <w:r>
        <w:separator/>
      </w:r>
    </w:p>
  </w:footnote>
  <w:footnote w:type="continuationSeparator" w:id="1">
    <w:p w:rsidR="009E18A5" w:rsidRDefault="009E18A5" w:rsidP="00C770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0B8" w:rsidRDefault="00C770B8">
    <w:pPr>
      <w:pStyle w:val="a3"/>
      <w:jc w:val="right"/>
    </w:pPr>
  </w:p>
  <w:p w:rsidR="00A144E5" w:rsidRDefault="009E18A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F675C"/>
    <w:rsid w:val="00020F90"/>
    <w:rsid w:val="00085616"/>
    <w:rsid w:val="000C32ED"/>
    <w:rsid w:val="003C55FB"/>
    <w:rsid w:val="003F675C"/>
    <w:rsid w:val="00493EFA"/>
    <w:rsid w:val="004A72AB"/>
    <w:rsid w:val="00590CCE"/>
    <w:rsid w:val="00623C51"/>
    <w:rsid w:val="00631BF9"/>
    <w:rsid w:val="006E03B0"/>
    <w:rsid w:val="00760F8D"/>
    <w:rsid w:val="007E652E"/>
    <w:rsid w:val="008436EE"/>
    <w:rsid w:val="008C5B0D"/>
    <w:rsid w:val="00937F63"/>
    <w:rsid w:val="00961B5A"/>
    <w:rsid w:val="009D7E6B"/>
    <w:rsid w:val="009E18A5"/>
    <w:rsid w:val="00B93E36"/>
    <w:rsid w:val="00C040C6"/>
    <w:rsid w:val="00C770B8"/>
    <w:rsid w:val="00E77687"/>
    <w:rsid w:val="00E9195C"/>
    <w:rsid w:val="00F16800"/>
    <w:rsid w:val="00F26321"/>
    <w:rsid w:val="00FB0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7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F675C"/>
    <w:pPr>
      <w:tabs>
        <w:tab w:val="center" w:pos="4677"/>
        <w:tab w:val="right" w:pos="9355"/>
      </w:tabs>
    </w:pPr>
  </w:style>
  <w:style w:type="character" w:customStyle="1" w:styleId="a4">
    <w:name w:val="Верхний колонтитул Знак"/>
    <w:basedOn w:val="a0"/>
    <w:link w:val="a3"/>
    <w:uiPriority w:val="99"/>
    <w:rsid w:val="003F675C"/>
    <w:rPr>
      <w:rFonts w:ascii="Times New Roman" w:eastAsia="Times New Roman" w:hAnsi="Times New Roman" w:cs="Times New Roman"/>
      <w:sz w:val="24"/>
      <w:szCs w:val="24"/>
      <w:lang w:eastAsia="ru-RU"/>
    </w:rPr>
  </w:style>
  <w:style w:type="character" w:customStyle="1" w:styleId="a5">
    <w:name w:val="Основной текст_"/>
    <w:link w:val="1"/>
    <w:rsid w:val="003F675C"/>
    <w:rPr>
      <w:sz w:val="26"/>
      <w:szCs w:val="26"/>
    </w:rPr>
  </w:style>
  <w:style w:type="paragraph" w:customStyle="1" w:styleId="1">
    <w:name w:val="Основной текст1"/>
    <w:basedOn w:val="a"/>
    <w:link w:val="a5"/>
    <w:rsid w:val="003F675C"/>
    <w:pPr>
      <w:widowControl w:val="0"/>
      <w:ind w:firstLine="400"/>
    </w:pPr>
    <w:rPr>
      <w:rFonts w:asciiTheme="minorHAnsi" w:eastAsiaTheme="minorHAnsi" w:hAnsiTheme="minorHAnsi" w:cstheme="minorBidi"/>
      <w:sz w:val="26"/>
      <w:szCs w:val="26"/>
      <w:lang w:eastAsia="en-US"/>
    </w:rPr>
  </w:style>
  <w:style w:type="character" w:customStyle="1" w:styleId="a6">
    <w:name w:val="Основной текст Знак"/>
    <w:link w:val="a7"/>
    <w:locked/>
    <w:rsid w:val="003F675C"/>
    <w:rPr>
      <w:sz w:val="23"/>
      <w:szCs w:val="23"/>
      <w:shd w:val="clear" w:color="auto" w:fill="FFFFFF"/>
    </w:rPr>
  </w:style>
  <w:style w:type="paragraph" w:styleId="a7">
    <w:name w:val="Body Text"/>
    <w:basedOn w:val="a"/>
    <w:link w:val="a6"/>
    <w:rsid w:val="003F675C"/>
    <w:pPr>
      <w:shd w:val="clear" w:color="auto" w:fill="FFFFFF"/>
      <w:spacing w:after="240" w:line="557" w:lineRule="exact"/>
      <w:jc w:val="center"/>
    </w:pPr>
    <w:rPr>
      <w:rFonts w:asciiTheme="minorHAnsi" w:eastAsiaTheme="minorHAnsi" w:hAnsiTheme="minorHAnsi" w:cstheme="minorBidi"/>
      <w:sz w:val="23"/>
      <w:szCs w:val="23"/>
      <w:lang w:eastAsia="en-US"/>
    </w:rPr>
  </w:style>
  <w:style w:type="character" w:customStyle="1" w:styleId="10">
    <w:name w:val="Основной текст Знак1"/>
    <w:basedOn w:val="a0"/>
    <w:uiPriority w:val="99"/>
    <w:semiHidden/>
    <w:rsid w:val="003F675C"/>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C770B8"/>
    <w:pPr>
      <w:tabs>
        <w:tab w:val="center" w:pos="4677"/>
        <w:tab w:val="right" w:pos="9355"/>
      </w:tabs>
    </w:pPr>
  </w:style>
  <w:style w:type="character" w:customStyle="1" w:styleId="a9">
    <w:name w:val="Нижний колонтитул Знак"/>
    <w:basedOn w:val="a0"/>
    <w:link w:val="a8"/>
    <w:uiPriority w:val="99"/>
    <w:rsid w:val="00C770B8"/>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37F63"/>
    <w:rPr>
      <w:rFonts w:ascii="Tahoma" w:hAnsi="Tahoma" w:cs="Tahoma"/>
      <w:sz w:val="16"/>
      <w:szCs w:val="16"/>
    </w:rPr>
  </w:style>
  <w:style w:type="character" w:customStyle="1" w:styleId="ab">
    <w:name w:val="Текст выноски Знак"/>
    <w:basedOn w:val="a0"/>
    <w:link w:val="aa"/>
    <w:uiPriority w:val="99"/>
    <w:semiHidden/>
    <w:rsid w:val="00937F6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5</Pages>
  <Words>1567</Words>
  <Characters>8935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Громов ЮИ</dc:creator>
  <cp:keywords/>
  <dc:description/>
  <cp:lastModifiedBy>MARINA</cp:lastModifiedBy>
  <cp:revision>6</cp:revision>
  <cp:lastPrinted>2025-02-21T05:41:00Z</cp:lastPrinted>
  <dcterms:created xsi:type="dcterms:W3CDTF">2025-02-16T09:44:00Z</dcterms:created>
  <dcterms:modified xsi:type="dcterms:W3CDTF">2025-02-25T04:29:00Z</dcterms:modified>
</cp:coreProperties>
</file>