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CD" w:rsidRPr="002905AA" w:rsidRDefault="00C768CD" w:rsidP="00C768CD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bidi="ar-SA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CD" w:rsidRPr="002905AA" w:rsidRDefault="00C768CD" w:rsidP="00C768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68CD" w:rsidRPr="002623EA" w:rsidRDefault="00C768CD" w:rsidP="00C768C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C768CD" w:rsidRPr="002623EA" w:rsidRDefault="00C768CD" w:rsidP="00C768C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C768CD" w:rsidRPr="002623EA" w:rsidRDefault="00C768CD" w:rsidP="00C768C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C768CD" w:rsidRPr="002905AA" w:rsidRDefault="00C768CD" w:rsidP="00C768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8CD" w:rsidRPr="002905AA" w:rsidRDefault="00C768CD" w:rsidP="00C768C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C768CD" w:rsidRPr="002905AA" w:rsidRDefault="00C768CD" w:rsidP="00C768CD">
      <w:pPr>
        <w:spacing w:line="259" w:lineRule="auto"/>
        <w:rPr>
          <w:rFonts w:ascii="Calibri" w:eastAsia="Calibri" w:hAnsi="Calibri" w:cs="Times New Roman"/>
          <w:sz w:val="28"/>
        </w:rPr>
      </w:pPr>
    </w:p>
    <w:p w:rsidR="00772AA1" w:rsidRDefault="00C0196A" w:rsidP="00772AA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772AA1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772A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72AA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772AA1" w:rsidRPr="00201A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772AA1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772AA1" w:rsidRDefault="00772AA1" w:rsidP="00772AA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C768CD" w:rsidRPr="002623EA" w:rsidRDefault="00C768CD" w:rsidP="00772A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1AF2" w:rsidRDefault="00C768CD" w:rsidP="00772AA1">
      <w:pPr>
        <w:pStyle w:val="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4D7392">
        <w:rPr>
          <w:color w:val="000000"/>
          <w:sz w:val="28"/>
          <w:szCs w:val="28"/>
        </w:rPr>
        <w:t xml:space="preserve">создании рабочей группы по разработке проекта Устава </w:t>
      </w:r>
    </w:p>
    <w:p w:rsidR="00C768CD" w:rsidRDefault="004D7392" w:rsidP="00772AA1">
      <w:pPr>
        <w:pStyle w:val="1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Павлоградск</w:t>
      </w:r>
      <w:r w:rsidR="00591AF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591A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Омской области</w:t>
      </w:r>
    </w:p>
    <w:p w:rsidR="00C768CD" w:rsidRDefault="00C768CD" w:rsidP="00772AA1">
      <w:pPr>
        <w:pStyle w:val="1"/>
        <w:ind w:firstLine="300"/>
        <w:jc w:val="both"/>
        <w:rPr>
          <w:sz w:val="28"/>
          <w:szCs w:val="28"/>
        </w:rPr>
      </w:pPr>
    </w:p>
    <w:p w:rsidR="00C768CD" w:rsidRPr="00533E3B" w:rsidRDefault="00C768CD" w:rsidP="00772AA1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  <w:r w:rsidRPr="00BE2AE2">
        <w:rPr>
          <w:color w:val="000000"/>
          <w:sz w:val="28"/>
          <w:szCs w:val="28"/>
        </w:rPr>
        <w:t xml:space="preserve">В соответствии Федеральным законом № 131-ФЗ </w:t>
      </w:r>
      <w:r w:rsidR="00772AA1">
        <w:rPr>
          <w:color w:val="000000"/>
          <w:sz w:val="28"/>
          <w:szCs w:val="28"/>
        </w:rPr>
        <w:t>"</w:t>
      </w:r>
      <w:r w:rsidRPr="00BE2AE2">
        <w:rPr>
          <w:color w:val="000000"/>
          <w:sz w:val="28"/>
          <w:szCs w:val="28"/>
        </w:rPr>
        <w:t xml:space="preserve">Об общих принципах </w:t>
      </w:r>
      <w:r w:rsidRPr="00533E3B">
        <w:rPr>
          <w:color w:val="000000" w:themeColor="text1"/>
          <w:sz w:val="28"/>
          <w:szCs w:val="28"/>
        </w:rPr>
        <w:t>организации местного самоуправления в Российской Федерации</w:t>
      </w:r>
      <w:r w:rsidR="00772AA1" w:rsidRPr="00533E3B">
        <w:rPr>
          <w:color w:val="000000" w:themeColor="text1"/>
          <w:sz w:val="28"/>
          <w:szCs w:val="28"/>
        </w:rPr>
        <w:t>"</w:t>
      </w:r>
      <w:r w:rsidRPr="00533E3B">
        <w:rPr>
          <w:color w:val="000000" w:themeColor="text1"/>
          <w:sz w:val="28"/>
          <w:szCs w:val="28"/>
        </w:rPr>
        <w:t xml:space="preserve">, </w:t>
      </w:r>
      <w:r w:rsidR="004D7392" w:rsidRPr="00533E3B">
        <w:rPr>
          <w:color w:val="000000" w:themeColor="text1"/>
          <w:sz w:val="28"/>
          <w:szCs w:val="28"/>
        </w:rPr>
        <w:t>статьей 19 Регламента Совета Павлоградского района</w:t>
      </w:r>
      <w:r w:rsidR="00591AF2" w:rsidRPr="00533E3B">
        <w:rPr>
          <w:color w:val="000000" w:themeColor="text1"/>
          <w:sz w:val="28"/>
          <w:szCs w:val="28"/>
        </w:rPr>
        <w:t xml:space="preserve"> Омской области</w:t>
      </w:r>
      <w:r w:rsidR="004D7392" w:rsidRPr="00533E3B">
        <w:rPr>
          <w:color w:val="000000" w:themeColor="text1"/>
          <w:sz w:val="28"/>
          <w:szCs w:val="28"/>
        </w:rPr>
        <w:t xml:space="preserve">, </w:t>
      </w:r>
      <w:r w:rsidRPr="00533E3B">
        <w:rPr>
          <w:color w:val="000000" w:themeColor="text1"/>
          <w:sz w:val="28"/>
          <w:szCs w:val="28"/>
        </w:rPr>
        <w:t>Совет Павлоградского</w:t>
      </w:r>
      <w:r w:rsidR="00772AA1" w:rsidRPr="00533E3B">
        <w:rPr>
          <w:color w:val="000000" w:themeColor="text1"/>
          <w:sz w:val="28"/>
          <w:szCs w:val="28"/>
        </w:rPr>
        <w:t xml:space="preserve"> </w:t>
      </w:r>
      <w:r w:rsidRPr="00533E3B">
        <w:rPr>
          <w:color w:val="000000" w:themeColor="text1"/>
          <w:sz w:val="28"/>
          <w:szCs w:val="28"/>
        </w:rPr>
        <w:t xml:space="preserve">района </w:t>
      </w:r>
      <w:r w:rsidR="00591AF2" w:rsidRPr="00533E3B">
        <w:rPr>
          <w:color w:val="000000" w:themeColor="text1"/>
          <w:sz w:val="28"/>
          <w:szCs w:val="28"/>
        </w:rPr>
        <w:t xml:space="preserve">Омской области </w:t>
      </w:r>
      <w:r w:rsidRPr="00533E3B">
        <w:rPr>
          <w:color w:val="000000" w:themeColor="text1"/>
          <w:sz w:val="28"/>
          <w:szCs w:val="28"/>
        </w:rPr>
        <w:t>РЕШИЛ:</w:t>
      </w:r>
    </w:p>
    <w:p w:rsidR="00772AA1" w:rsidRPr="00533E3B" w:rsidRDefault="00772AA1" w:rsidP="00772AA1">
      <w:pPr>
        <w:pStyle w:val="1"/>
        <w:ind w:firstLine="709"/>
        <w:jc w:val="both"/>
        <w:rPr>
          <w:color w:val="000000" w:themeColor="text1"/>
          <w:sz w:val="28"/>
          <w:szCs w:val="28"/>
        </w:rPr>
      </w:pPr>
    </w:p>
    <w:p w:rsidR="004D7392" w:rsidRPr="00533E3B" w:rsidRDefault="004D7392" w:rsidP="00772AA1">
      <w:pPr>
        <w:pStyle w:val="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  <w:sz w:val="28"/>
          <w:szCs w:val="28"/>
        </w:rPr>
      </w:pPr>
      <w:r w:rsidRPr="00533E3B">
        <w:rPr>
          <w:color w:val="000000" w:themeColor="text1"/>
          <w:sz w:val="28"/>
          <w:szCs w:val="28"/>
        </w:rPr>
        <w:t>Создать рабочую группу по разработке проекта Устава Павлоградск</w:t>
      </w:r>
      <w:r w:rsidR="00591AF2" w:rsidRPr="00533E3B">
        <w:rPr>
          <w:color w:val="000000" w:themeColor="text1"/>
          <w:sz w:val="28"/>
          <w:szCs w:val="28"/>
        </w:rPr>
        <w:t>ого</w:t>
      </w:r>
      <w:r w:rsidRPr="00533E3B">
        <w:rPr>
          <w:color w:val="000000" w:themeColor="text1"/>
          <w:sz w:val="28"/>
          <w:szCs w:val="28"/>
        </w:rPr>
        <w:t xml:space="preserve"> район</w:t>
      </w:r>
      <w:r w:rsidR="00591AF2" w:rsidRPr="00533E3B">
        <w:rPr>
          <w:color w:val="000000" w:themeColor="text1"/>
          <w:sz w:val="28"/>
          <w:szCs w:val="28"/>
        </w:rPr>
        <w:t>а</w:t>
      </w:r>
      <w:r w:rsidRPr="00533E3B">
        <w:rPr>
          <w:color w:val="000000" w:themeColor="text1"/>
          <w:sz w:val="28"/>
          <w:szCs w:val="28"/>
        </w:rPr>
        <w:t xml:space="preserve"> Омской области (приложение).</w:t>
      </w:r>
    </w:p>
    <w:p w:rsidR="004D7392" w:rsidRPr="00533E3B" w:rsidRDefault="004D7392" w:rsidP="00772AA1">
      <w:pPr>
        <w:pStyle w:val="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  <w:sz w:val="28"/>
          <w:szCs w:val="28"/>
        </w:rPr>
      </w:pPr>
      <w:r w:rsidRPr="00533E3B">
        <w:rPr>
          <w:color w:val="000000" w:themeColor="text1"/>
          <w:sz w:val="28"/>
          <w:szCs w:val="28"/>
        </w:rPr>
        <w:t>Настоящее</w:t>
      </w:r>
      <w:r w:rsidR="00772AA1" w:rsidRPr="00533E3B">
        <w:rPr>
          <w:color w:val="000000" w:themeColor="text1"/>
          <w:sz w:val="28"/>
          <w:szCs w:val="28"/>
        </w:rPr>
        <w:t xml:space="preserve"> Решение опубликовать в газете "</w:t>
      </w:r>
      <w:r w:rsidRPr="00533E3B">
        <w:rPr>
          <w:color w:val="000000" w:themeColor="text1"/>
          <w:sz w:val="28"/>
          <w:szCs w:val="28"/>
        </w:rPr>
        <w:t>Павлоградский вестник</w:t>
      </w:r>
      <w:r w:rsidR="00772AA1" w:rsidRPr="00533E3B">
        <w:rPr>
          <w:color w:val="000000" w:themeColor="text1"/>
          <w:sz w:val="28"/>
          <w:szCs w:val="28"/>
        </w:rPr>
        <w:t>"</w:t>
      </w:r>
      <w:r w:rsidRPr="00533E3B">
        <w:rPr>
          <w:color w:val="000000" w:themeColor="text1"/>
          <w:sz w:val="28"/>
          <w:szCs w:val="28"/>
        </w:rPr>
        <w:t xml:space="preserve"> и разместить на официальном сайте Павлоградского района Омской области.</w:t>
      </w:r>
    </w:p>
    <w:p w:rsidR="004D7392" w:rsidRPr="00533E3B" w:rsidRDefault="004D7392" w:rsidP="00772AA1">
      <w:pPr>
        <w:pStyle w:val="1"/>
        <w:numPr>
          <w:ilvl w:val="0"/>
          <w:numId w:val="1"/>
        </w:numPr>
        <w:tabs>
          <w:tab w:val="left" w:pos="698"/>
        </w:tabs>
        <w:ind w:firstLine="709"/>
        <w:jc w:val="both"/>
        <w:rPr>
          <w:color w:val="000000" w:themeColor="text1"/>
          <w:sz w:val="28"/>
          <w:szCs w:val="28"/>
        </w:rPr>
      </w:pPr>
      <w:r w:rsidRPr="00533E3B">
        <w:rPr>
          <w:color w:val="000000" w:themeColor="text1"/>
          <w:sz w:val="28"/>
          <w:szCs w:val="28"/>
        </w:rPr>
        <w:t>Комиссии по регламенту, гласности и организационным вопросам обеспечить контроль за исполнением настоящего Решения.</w:t>
      </w:r>
    </w:p>
    <w:p w:rsidR="00C768CD" w:rsidRDefault="00C768CD" w:rsidP="00772AA1">
      <w:pPr>
        <w:pStyle w:val="1"/>
        <w:tabs>
          <w:tab w:val="left" w:pos="698"/>
        </w:tabs>
        <w:ind w:firstLine="0"/>
        <w:jc w:val="both"/>
        <w:rPr>
          <w:sz w:val="28"/>
          <w:szCs w:val="28"/>
        </w:rPr>
      </w:pPr>
    </w:p>
    <w:p w:rsidR="00772AA1" w:rsidRDefault="00772AA1" w:rsidP="00772AA1">
      <w:pPr>
        <w:pStyle w:val="1"/>
        <w:tabs>
          <w:tab w:val="left" w:pos="698"/>
        </w:tabs>
        <w:ind w:firstLine="0"/>
        <w:jc w:val="both"/>
        <w:rPr>
          <w:sz w:val="28"/>
          <w:szCs w:val="28"/>
        </w:rPr>
      </w:pPr>
    </w:p>
    <w:p w:rsidR="00FD2D57" w:rsidRDefault="00FD2D57" w:rsidP="00772AA1">
      <w:pPr>
        <w:pStyle w:val="1"/>
        <w:ind w:firstLine="0"/>
        <w:jc w:val="both"/>
        <w:rPr>
          <w:sz w:val="28"/>
          <w:szCs w:val="28"/>
        </w:rPr>
      </w:pPr>
    </w:p>
    <w:p w:rsidR="00C768CD" w:rsidRPr="00975C5F" w:rsidRDefault="00C768CD" w:rsidP="00772AA1">
      <w:pPr>
        <w:pStyle w:val="1"/>
        <w:ind w:firstLine="0"/>
        <w:jc w:val="both"/>
        <w:rPr>
          <w:sz w:val="28"/>
          <w:szCs w:val="28"/>
        </w:rPr>
      </w:pPr>
      <w:r w:rsidRPr="00975C5F">
        <w:rPr>
          <w:sz w:val="28"/>
          <w:szCs w:val="28"/>
        </w:rPr>
        <w:t>Председатель</w:t>
      </w:r>
      <w:r w:rsidR="00772AA1" w:rsidRPr="00772AA1">
        <w:rPr>
          <w:sz w:val="28"/>
          <w:szCs w:val="28"/>
        </w:rPr>
        <w:t xml:space="preserve"> </w:t>
      </w:r>
      <w:r w:rsidR="00772AA1" w:rsidRPr="00975C5F">
        <w:rPr>
          <w:sz w:val="28"/>
          <w:szCs w:val="28"/>
        </w:rPr>
        <w:t>Совета</w:t>
      </w:r>
    </w:p>
    <w:p w:rsidR="00C768CD" w:rsidRPr="00975C5F" w:rsidRDefault="00C768CD" w:rsidP="00772AA1">
      <w:pPr>
        <w:pStyle w:val="1"/>
        <w:ind w:firstLine="0"/>
        <w:jc w:val="both"/>
        <w:rPr>
          <w:sz w:val="28"/>
          <w:szCs w:val="28"/>
        </w:rPr>
      </w:pPr>
      <w:r w:rsidRPr="00975C5F">
        <w:rPr>
          <w:sz w:val="28"/>
          <w:szCs w:val="28"/>
        </w:rPr>
        <w:t xml:space="preserve">Павлоградского района                                                          </w:t>
      </w:r>
      <w:r w:rsidR="00533E3B">
        <w:rPr>
          <w:sz w:val="28"/>
          <w:szCs w:val="28"/>
        </w:rPr>
        <w:tab/>
        <w:t xml:space="preserve">         </w:t>
      </w:r>
      <w:r w:rsidRPr="00975C5F">
        <w:rPr>
          <w:sz w:val="28"/>
          <w:szCs w:val="28"/>
        </w:rPr>
        <w:t>М.Ю. Павлов</w:t>
      </w:r>
    </w:p>
    <w:p w:rsidR="00C768CD" w:rsidRDefault="00C768CD" w:rsidP="00772AA1">
      <w:pPr>
        <w:pStyle w:val="1"/>
        <w:ind w:firstLine="0"/>
        <w:jc w:val="right"/>
      </w:pPr>
    </w:p>
    <w:p w:rsidR="00FD2D57" w:rsidRDefault="00FD2D57" w:rsidP="00772AA1">
      <w:pPr>
        <w:pStyle w:val="1"/>
        <w:ind w:firstLine="0"/>
        <w:jc w:val="both"/>
        <w:rPr>
          <w:color w:val="000000"/>
        </w:rPr>
      </w:pPr>
    </w:p>
    <w:p w:rsidR="00FD2D57" w:rsidRDefault="00FD2D57" w:rsidP="00772AA1">
      <w:pPr>
        <w:pStyle w:val="1"/>
        <w:ind w:firstLine="0"/>
        <w:jc w:val="both"/>
        <w:rPr>
          <w:color w:val="000000"/>
        </w:rPr>
      </w:pPr>
    </w:p>
    <w:p w:rsidR="00FD2D57" w:rsidRDefault="00FD2D57" w:rsidP="00772AA1">
      <w:pPr>
        <w:pStyle w:val="1"/>
        <w:ind w:firstLine="0"/>
        <w:jc w:val="both"/>
        <w:rPr>
          <w:color w:val="000000"/>
        </w:rPr>
      </w:pPr>
    </w:p>
    <w:p w:rsidR="00FD2D57" w:rsidRDefault="00FD2D57" w:rsidP="00772AA1">
      <w:pPr>
        <w:pStyle w:val="1"/>
        <w:ind w:firstLine="0"/>
        <w:jc w:val="both"/>
        <w:rPr>
          <w:color w:val="000000"/>
        </w:rPr>
      </w:pPr>
    </w:p>
    <w:p w:rsidR="00FD2D57" w:rsidRDefault="00FD2D57" w:rsidP="00772AA1">
      <w:pPr>
        <w:pStyle w:val="1"/>
        <w:ind w:firstLine="0"/>
        <w:jc w:val="both"/>
        <w:rPr>
          <w:color w:val="000000"/>
        </w:rPr>
      </w:pPr>
    </w:p>
    <w:p w:rsidR="007F6EA7" w:rsidRDefault="007F6EA7" w:rsidP="00772AA1">
      <w:pPr>
        <w:pStyle w:val="1"/>
        <w:ind w:firstLine="0"/>
        <w:jc w:val="both"/>
        <w:rPr>
          <w:color w:val="000000"/>
        </w:rPr>
      </w:pPr>
    </w:p>
    <w:p w:rsidR="007F6EA7" w:rsidRDefault="007F6EA7" w:rsidP="00C768CD">
      <w:pPr>
        <w:pStyle w:val="1"/>
        <w:ind w:left="6237" w:firstLine="0"/>
        <w:jc w:val="both"/>
        <w:rPr>
          <w:color w:val="000000"/>
        </w:rPr>
      </w:pPr>
    </w:p>
    <w:p w:rsidR="007F6EA7" w:rsidRDefault="007F6EA7" w:rsidP="00C768CD">
      <w:pPr>
        <w:pStyle w:val="1"/>
        <w:ind w:left="6237" w:firstLine="0"/>
        <w:jc w:val="both"/>
        <w:rPr>
          <w:color w:val="000000"/>
        </w:rPr>
      </w:pPr>
    </w:p>
    <w:p w:rsidR="007F6EA7" w:rsidRDefault="007F6EA7" w:rsidP="00C768CD">
      <w:pPr>
        <w:pStyle w:val="1"/>
        <w:ind w:left="6237" w:firstLine="0"/>
        <w:jc w:val="both"/>
        <w:rPr>
          <w:color w:val="000000"/>
        </w:rPr>
      </w:pPr>
    </w:p>
    <w:p w:rsidR="00772AA1" w:rsidRPr="002623EA" w:rsidRDefault="00772AA1" w:rsidP="00772AA1">
      <w:pPr>
        <w:pStyle w:val="ConsPlusNormal"/>
        <w:ind w:left="5670" w:firstLine="702"/>
        <w:jc w:val="both"/>
      </w:pPr>
      <w:r w:rsidRPr="002623EA">
        <w:lastRenderedPageBreak/>
        <w:t>Приложение</w:t>
      </w:r>
    </w:p>
    <w:p w:rsidR="00772AA1" w:rsidRDefault="00772AA1" w:rsidP="00772AA1">
      <w:pPr>
        <w:pStyle w:val="ConsPlusNormal"/>
        <w:ind w:left="5670" w:firstLine="702"/>
        <w:jc w:val="both"/>
      </w:pPr>
      <w:r w:rsidRPr="002623EA">
        <w:t>к Решению Совета</w:t>
      </w:r>
    </w:p>
    <w:p w:rsidR="00772AA1" w:rsidRDefault="00772AA1" w:rsidP="00772AA1">
      <w:pPr>
        <w:pStyle w:val="ConsPlusNormal"/>
        <w:ind w:left="6378"/>
        <w:jc w:val="both"/>
      </w:pPr>
      <w:r>
        <w:t xml:space="preserve">Павлоградского </w:t>
      </w:r>
      <w:r w:rsidRPr="002623EA">
        <w:t xml:space="preserve">района </w:t>
      </w:r>
    </w:p>
    <w:p w:rsidR="00772AA1" w:rsidRPr="002623EA" w:rsidRDefault="00772AA1" w:rsidP="00772AA1">
      <w:pPr>
        <w:pStyle w:val="ConsPlusNormal"/>
        <w:ind w:left="5670" w:firstLine="702"/>
        <w:jc w:val="both"/>
      </w:pPr>
      <w:r w:rsidRPr="002623EA">
        <w:t>Омской области</w:t>
      </w:r>
    </w:p>
    <w:p w:rsidR="00772AA1" w:rsidRPr="00946AB6" w:rsidRDefault="00772AA1" w:rsidP="00772AA1">
      <w:pPr>
        <w:pStyle w:val="ConsPlusNormal"/>
        <w:ind w:left="5670" w:firstLine="702"/>
        <w:jc w:val="both"/>
        <w:rPr>
          <w:u w:val="single"/>
        </w:rPr>
      </w:pPr>
      <w:r w:rsidRPr="00946AB6">
        <w:rPr>
          <w:u w:val="single"/>
        </w:rPr>
        <w:t xml:space="preserve">от 07.05.2025 № </w:t>
      </w:r>
      <w:r>
        <w:rPr>
          <w:u w:val="single"/>
        </w:rPr>
        <w:t>9</w:t>
      </w:r>
    </w:p>
    <w:p w:rsidR="00772AA1" w:rsidRDefault="00772AA1" w:rsidP="00C768CD">
      <w:pPr>
        <w:pStyle w:val="1"/>
        <w:ind w:firstLine="0"/>
        <w:jc w:val="center"/>
        <w:rPr>
          <w:color w:val="000000"/>
        </w:rPr>
      </w:pPr>
    </w:p>
    <w:p w:rsidR="00C768CD" w:rsidRDefault="00FD2D57" w:rsidP="00C768CD">
      <w:pPr>
        <w:pStyle w:val="1"/>
        <w:ind w:firstLine="0"/>
        <w:jc w:val="center"/>
      </w:pPr>
      <w:r>
        <w:rPr>
          <w:color w:val="000000"/>
        </w:rPr>
        <w:t>СОСТАВ</w:t>
      </w:r>
    </w:p>
    <w:p w:rsidR="00591AF2" w:rsidRDefault="00FD2D57" w:rsidP="00FD2D57">
      <w:pPr>
        <w:pStyle w:val="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рабочей группы по разработке проекта Устава </w:t>
      </w:r>
    </w:p>
    <w:p w:rsidR="00FD2D57" w:rsidRDefault="00FD2D57" w:rsidP="00FD2D57">
      <w:pPr>
        <w:pStyle w:val="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Павлоградск</w:t>
      </w:r>
      <w:r w:rsidR="00591AF2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591A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Омской области</w:t>
      </w:r>
    </w:p>
    <w:p w:rsidR="00C768CD" w:rsidRDefault="00FD2D57" w:rsidP="00FD2D57">
      <w:pPr>
        <w:pStyle w:val="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– рабочая группа)</w:t>
      </w:r>
    </w:p>
    <w:p w:rsidR="00C0196A" w:rsidRDefault="00C0196A" w:rsidP="00FD2D57">
      <w:pPr>
        <w:pStyle w:val="1"/>
        <w:ind w:firstLine="0"/>
        <w:jc w:val="center"/>
      </w:pPr>
    </w:p>
    <w:p w:rsidR="00FD2D57" w:rsidRDefault="00FD2D57" w:rsidP="00C768CD">
      <w:pPr>
        <w:pStyle w:val="1"/>
        <w:ind w:firstLine="567"/>
        <w:jc w:val="both"/>
        <w:rPr>
          <w:color w:val="000000"/>
        </w:rPr>
      </w:pPr>
    </w:p>
    <w:tbl>
      <w:tblPr>
        <w:tblW w:w="9723" w:type="dxa"/>
        <w:tblInd w:w="-14" w:type="dxa"/>
        <w:tblLook w:val="0000" w:firstRow="0" w:lastRow="0" w:firstColumn="0" w:lastColumn="0" w:noHBand="0" w:noVBand="0"/>
      </w:tblPr>
      <w:tblGrid>
        <w:gridCol w:w="691"/>
        <w:gridCol w:w="3249"/>
        <w:gridCol w:w="1187"/>
        <w:gridCol w:w="4596"/>
      </w:tblGrid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49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Крицкий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Владимир Петрович</w:t>
            </w:r>
          </w:p>
        </w:tc>
        <w:tc>
          <w:tcPr>
            <w:tcW w:w="1187" w:type="dxa"/>
          </w:tcPr>
          <w:p w:rsidR="00FD2D57" w:rsidRPr="00591AF2" w:rsidRDefault="00FD2D57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Pr="00533E3B" w:rsidRDefault="00FD2D57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депутат Совета Павлоградского района</w:t>
            </w:r>
            <w:r w:rsidR="00591AF2" w:rsidRPr="00533E3B">
              <w:rPr>
                <w:color w:val="000000" w:themeColor="text1"/>
                <w:sz w:val="28"/>
                <w:szCs w:val="28"/>
              </w:rPr>
              <w:t xml:space="preserve"> Омской области</w:t>
            </w:r>
            <w:r w:rsidRPr="00533E3B">
              <w:rPr>
                <w:color w:val="000000" w:themeColor="text1"/>
                <w:sz w:val="28"/>
                <w:szCs w:val="28"/>
              </w:rPr>
              <w:t xml:space="preserve">, руководитель рабочей группы; </w:t>
            </w:r>
          </w:p>
          <w:p w:rsidR="00772AA1" w:rsidRPr="00533E3B" w:rsidRDefault="00772AA1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49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Басов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Сергей Петрович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</w:tcPr>
          <w:p w:rsidR="00FD2D57" w:rsidRPr="00591AF2" w:rsidRDefault="00FD2D57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Default="00FD2D57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депутат Совета Павлоградского района</w:t>
            </w:r>
            <w:r w:rsidR="00591AF2" w:rsidRPr="00533E3B">
              <w:rPr>
                <w:color w:val="000000" w:themeColor="text1"/>
                <w:sz w:val="28"/>
                <w:szCs w:val="28"/>
              </w:rPr>
              <w:t xml:space="preserve"> Омской области</w:t>
            </w:r>
            <w:r w:rsidRPr="00533E3B">
              <w:rPr>
                <w:color w:val="000000" w:themeColor="text1"/>
                <w:sz w:val="28"/>
                <w:szCs w:val="28"/>
              </w:rPr>
              <w:t>, заместитель руководителя рабочей группы;</w:t>
            </w:r>
          </w:p>
          <w:p w:rsidR="00C0196A" w:rsidRPr="00533E3B" w:rsidRDefault="00C0196A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49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Горгуленко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Наталья Ивановна</w:t>
            </w:r>
          </w:p>
        </w:tc>
        <w:tc>
          <w:tcPr>
            <w:tcW w:w="1187" w:type="dxa"/>
          </w:tcPr>
          <w:p w:rsidR="00FD2D57" w:rsidRPr="00591AF2" w:rsidRDefault="00FD2D57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Pr="00533E3B" w:rsidRDefault="00FD2D57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депутат Совета Павлоградского района</w:t>
            </w:r>
            <w:r w:rsidR="00591AF2" w:rsidRPr="00533E3B">
              <w:rPr>
                <w:color w:val="000000" w:themeColor="text1"/>
                <w:sz w:val="28"/>
                <w:szCs w:val="28"/>
              </w:rPr>
              <w:t xml:space="preserve"> Омской области</w:t>
            </w:r>
            <w:r w:rsidRPr="00533E3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9731FC" w:rsidRPr="00533E3B">
              <w:rPr>
                <w:color w:val="000000" w:themeColor="text1"/>
                <w:sz w:val="28"/>
                <w:szCs w:val="28"/>
              </w:rPr>
              <w:t>секретарь</w:t>
            </w:r>
            <w:r w:rsidR="00772AA1" w:rsidRPr="00533E3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33E3B">
              <w:rPr>
                <w:color w:val="000000" w:themeColor="text1"/>
                <w:sz w:val="28"/>
                <w:szCs w:val="28"/>
              </w:rPr>
              <w:t>рабочей группы;</w:t>
            </w:r>
          </w:p>
          <w:p w:rsidR="00772AA1" w:rsidRPr="00533E3B" w:rsidRDefault="00772AA1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49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Громов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Юрий Иванович</w:t>
            </w:r>
          </w:p>
        </w:tc>
        <w:tc>
          <w:tcPr>
            <w:tcW w:w="1187" w:type="dxa"/>
          </w:tcPr>
          <w:p w:rsidR="00FD2D57" w:rsidRPr="00591AF2" w:rsidRDefault="00FD2D57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Default="00FD2D57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начальник юридического отдела Администрации Павлоградского</w:t>
            </w:r>
            <w:r w:rsidR="00772AA1" w:rsidRPr="00533E3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731FC" w:rsidRPr="00533E3B">
              <w:rPr>
                <w:color w:val="000000" w:themeColor="text1"/>
                <w:sz w:val="28"/>
                <w:szCs w:val="28"/>
              </w:rPr>
              <w:t xml:space="preserve">муниципального района Омской области, </w:t>
            </w:r>
            <w:r w:rsidRPr="00533E3B">
              <w:rPr>
                <w:color w:val="000000" w:themeColor="text1"/>
                <w:sz w:val="28"/>
                <w:szCs w:val="28"/>
              </w:rPr>
              <w:t>член рабочей группы (по согласованию);</w:t>
            </w:r>
          </w:p>
          <w:p w:rsidR="00C0196A" w:rsidRPr="00533E3B" w:rsidRDefault="00C0196A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249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 xml:space="preserve">Карнаушенко </w:t>
            </w:r>
          </w:p>
          <w:p w:rsidR="00FD2D57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Евгения Александровна</w:t>
            </w:r>
          </w:p>
        </w:tc>
        <w:tc>
          <w:tcPr>
            <w:tcW w:w="1187" w:type="dxa"/>
          </w:tcPr>
          <w:p w:rsidR="00FD2D57" w:rsidRPr="00591AF2" w:rsidRDefault="009731FC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Default="009731FC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председатель экономического Комитета Администрации Павлоградского муниципального района Омской области, член рабочей группы (по согласованию);</w:t>
            </w:r>
          </w:p>
          <w:p w:rsidR="00C0196A" w:rsidRPr="00533E3B" w:rsidRDefault="00C0196A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D2D57" w:rsidRPr="00591AF2" w:rsidTr="009731FC">
        <w:trPr>
          <w:trHeight w:val="484"/>
        </w:trPr>
        <w:tc>
          <w:tcPr>
            <w:tcW w:w="691" w:type="dxa"/>
          </w:tcPr>
          <w:p w:rsidR="00FD2D57" w:rsidRPr="00591AF2" w:rsidRDefault="009731FC" w:rsidP="009731FC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6</w:t>
            </w:r>
            <w:r w:rsidR="00FD2D57" w:rsidRPr="00591A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</w:tcPr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Ку</w:t>
            </w:r>
            <w:r w:rsidR="009731FC" w:rsidRPr="00591AF2">
              <w:rPr>
                <w:color w:val="000000"/>
                <w:sz w:val="28"/>
                <w:szCs w:val="28"/>
              </w:rPr>
              <w:t>н</w:t>
            </w:r>
            <w:r w:rsidRPr="00591AF2">
              <w:rPr>
                <w:color w:val="000000"/>
                <w:sz w:val="28"/>
                <w:szCs w:val="28"/>
              </w:rPr>
              <w:t>дыус</w:t>
            </w:r>
          </w:p>
          <w:p w:rsidR="00FD2D57" w:rsidRPr="00591AF2" w:rsidRDefault="00FD2D57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1187" w:type="dxa"/>
          </w:tcPr>
          <w:p w:rsidR="00FD2D57" w:rsidRPr="00591AF2" w:rsidRDefault="00FD2D57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FD2D57" w:rsidRPr="00533E3B" w:rsidRDefault="00FD2D57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депутат Совета Павлоградского района</w:t>
            </w:r>
            <w:r w:rsidR="00591AF2" w:rsidRPr="00533E3B">
              <w:rPr>
                <w:color w:val="000000" w:themeColor="text1"/>
                <w:sz w:val="28"/>
                <w:szCs w:val="28"/>
              </w:rPr>
              <w:t xml:space="preserve"> Омской области</w:t>
            </w:r>
            <w:r w:rsidRPr="00533E3B">
              <w:rPr>
                <w:color w:val="000000" w:themeColor="text1"/>
                <w:sz w:val="28"/>
                <w:szCs w:val="28"/>
              </w:rPr>
              <w:t>, член рабочей группы;</w:t>
            </w:r>
          </w:p>
          <w:p w:rsidR="00772AA1" w:rsidRPr="00533E3B" w:rsidRDefault="00772AA1" w:rsidP="00FD2D57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731FC" w:rsidRPr="00591AF2" w:rsidTr="009731FC">
        <w:trPr>
          <w:trHeight w:val="484"/>
        </w:trPr>
        <w:tc>
          <w:tcPr>
            <w:tcW w:w="691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249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Осадчий</w:t>
            </w:r>
          </w:p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1187" w:type="dxa"/>
          </w:tcPr>
          <w:p w:rsidR="009731FC" w:rsidRPr="00591AF2" w:rsidRDefault="009731FC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596" w:type="dxa"/>
          </w:tcPr>
          <w:p w:rsidR="009731FC" w:rsidRDefault="009731FC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 xml:space="preserve">председатель Комитета имущественных отношений Администрации Павлоградского муниципального района Омской </w:t>
            </w:r>
            <w:r w:rsidRPr="00533E3B">
              <w:rPr>
                <w:color w:val="000000" w:themeColor="text1"/>
                <w:sz w:val="28"/>
                <w:szCs w:val="28"/>
              </w:rPr>
              <w:lastRenderedPageBreak/>
              <w:t>области, член рабочей группы (по согласованию);</w:t>
            </w:r>
          </w:p>
          <w:p w:rsidR="00C0196A" w:rsidRPr="00533E3B" w:rsidRDefault="00C0196A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31FC" w:rsidRPr="00591AF2" w:rsidTr="009731FC">
        <w:trPr>
          <w:trHeight w:val="484"/>
        </w:trPr>
        <w:tc>
          <w:tcPr>
            <w:tcW w:w="691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49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Пропустин</w:t>
            </w:r>
          </w:p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Виктор Сергеевич</w:t>
            </w:r>
          </w:p>
        </w:tc>
        <w:tc>
          <w:tcPr>
            <w:tcW w:w="1187" w:type="dxa"/>
          </w:tcPr>
          <w:p w:rsidR="009731FC" w:rsidRPr="00591AF2" w:rsidRDefault="009731FC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9731FC" w:rsidRPr="00533E3B" w:rsidRDefault="009731FC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  <w:r w:rsidRPr="00533E3B">
              <w:rPr>
                <w:color w:val="000000" w:themeColor="text1"/>
                <w:sz w:val="28"/>
                <w:szCs w:val="28"/>
              </w:rPr>
              <w:t>депутат Совета Павлоградского района</w:t>
            </w:r>
            <w:r w:rsidR="00591AF2" w:rsidRPr="00533E3B">
              <w:rPr>
                <w:color w:val="000000" w:themeColor="text1"/>
                <w:sz w:val="28"/>
                <w:szCs w:val="28"/>
              </w:rPr>
              <w:t xml:space="preserve"> Омской области</w:t>
            </w:r>
            <w:r w:rsidRPr="00533E3B">
              <w:rPr>
                <w:color w:val="000000" w:themeColor="text1"/>
                <w:sz w:val="28"/>
                <w:szCs w:val="28"/>
              </w:rPr>
              <w:t>, член рабочей группы;</w:t>
            </w:r>
          </w:p>
          <w:p w:rsidR="00772AA1" w:rsidRPr="00533E3B" w:rsidRDefault="00772AA1" w:rsidP="009731FC">
            <w:pPr>
              <w:pStyle w:val="1"/>
              <w:ind w:left="9" w:firstLine="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731FC" w:rsidRPr="00591AF2" w:rsidTr="009731FC">
        <w:trPr>
          <w:trHeight w:val="484"/>
        </w:trPr>
        <w:tc>
          <w:tcPr>
            <w:tcW w:w="691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249" w:type="dxa"/>
          </w:tcPr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Рагозина</w:t>
            </w:r>
          </w:p>
          <w:p w:rsidR="009731FC" w:rsidRPr="00591AF2" w:rsidRDefault="009731FC" w:rsidP="00FD2D57">
            <w:pPr>
              <w:pStyle w:val="1"/>
              <w:ind w:left="9" w:hanging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Елена Алексеевна</w:t>
            </w:r>
          </w:p>
        </w:tc>
        <w:tc>
          <w:tcPr>
            <w:tcW w:w="1187" w:type="dxa"/>
          </w:tcPr>
          <w:p w:rsidR="009731FC" w:rsidRPr="00591AF2" w:rsidRDefault="009731FC" w:rsidP="00FD2D57">
            <w:pPr>
              <w:pStyle w:val="1"/>
              <w:ind w:left="9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96" w:type="dxa"/>
          </w:tcPr>
          <w:p w:rsidR="009731FC" w:rsidRPr="00591AF2" w:rsidRDefault="009731FC" w:rsidP="009731FC">
            <w:pPr>
              <w:pStyle w:val="1"/>
              <w:ind w:left="9" w:firstLine="6"/>
              <w:jc w:val="both"/>
              <w:rPr>
                <w:color w:val="000000"/>
                <w:sz w:val="28"/>
                <w:szCs w:val="28"/>
              </w:rPr>
            </w:pPr>
            <w:r w:rsidRPr="00591AF2">
              <w:rPr>
                <w:color w:val="000000"/>
                <w:sz w:val="28"/>
                <w:szCs w:val="28"/>
              </w:rPr>
              <w:t>председатель Комитета финансов и контроля Администрации Павлоградского муниципального района Омской области (по согласованию).</w:t>
            </w:r>
          </w:p>
        </w:tc>
      </w:tr>
    </w:tbl>
    <w:p w:rsidR="00FD2D57" w:rsidRDefault="00FD2D57" w:rsidP="00772AA1">
      <w:pPr>
        <w:pStyle w:val="1"/>
        <w:ind w:firstLine="567"/>
        <w:jc w:val="both"/>
        <w:rPr>
          <w:color w:val="000000"/>
        </w:rPr>
      </w:pPr>
    </w:p>
    <w:sectPr w:rsidR="00FD2D57" w:rsidSect="00533E3B">
      <w:headerReference w:type="default" r:id="rId8"/>
      <w:pgSz w:w="11900" w:h="16840"/>
      <w:pgMar w:top="1124" w:right="843" w:bottom="962" w:left="1701" w:header="696" w:footer="5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BE" w:rsidRDefault="000775BE" w:rsidP="00AF3BEA">
      <w:r>
        <w:separator/>
      </w:r>
    </w:p>
  </w:endnote>
  <w:endnote w:type="continuationSeparator" w:id="0">
    <w:p w:rsidR="000775BE" w:rsidRDefault="000775BE" w:rsidP="00A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BE" w:rsidRDefault="000775BE" w:rsidP="00AF3BEA">
      <w:r>
        <w:separator/>
      </w:r>
    </w:p>
  </w:footnote>
  <w:footnote w:type="continuationSeparator" w:id="0">
    <w:p w:rsidR="000775BE" w:rsidRDefault="000775BE" w:rsidP="00AF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53" w:rsidRDefault="000775BE">
    <w:pPr>
      <w:pStyle w:val="a5"/>
      <w:jc w:val="right"/>
    </w:pPr>
  </w:p>
  <w:p w:rsidR="00E12A53" w:rsidRDefault="000775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E67"/>
    <w:multiLevelType w:val="multilevel"/>
    <w:tmpl w:val="7C041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C4FC7"/>
    <w:multiLevelType w:val="multilevel"/>
    <w:tmpl w:val="7FE2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C1076E"/>
    <w:multiLevelType w:val="multilevel"/>
    <w:tmpl w:val="6108E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35455"/>
    <w:multiLevelType w:val="multilevel"/>
    <w:tmpl w:val="0AC47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36CDE"/>
    <w:multiLevelType w:val="multilevel"/>
    <w:tmpl w:val="79484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AE6108"/>
    <w:multiLevelType w:val="multilevel"/>
    <w:tmpl w:val="69F0B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0B28D0"/>
    <w:multiLevelType w:val="multilevel"/>
    <w:tmpl w:val="EF24F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B5F9A"/>
    <w:multiLevelType w:val="multilevel"/>
    <w:tmpl w:val="E93668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8CD"/>
    <w:rsid w:val="00041B87"/>
    <w:rsid w:val="000775BE"/>
    <w:rsid w:val="000A0F63"/>
    <w:rsid w:val="004D7392"/>
    <w:rsid w:val="00533E3B"/>
    <w:rsid w:val="00591AF2"/>
    <w:rsid w:val="00772AA1"/>
    <w:rsid w:val="007F6EA7"/>
    <w:rsid w:val="008656B6"/>
    <w:rsid w:val="009731FC"/>
    <w:rsid w:val="009B7F6C"/>
    <w:rsid w:val="00AF3BEA"/>
    <w:rsid w:val="00C0196A"/>
    <w:rsid w:val="00C768CD"/>
    <w:rsid w:val="00DF4BDD"/>
    <w:rsid w:val="00FD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8172"/>
  <w15:docId w15:val="{DD78E39D-B9D3-48D0-AE75-3E4CED2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8C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68C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768CD"/>
    <w:pPr>
      <w:ind w:firstLine="3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4">
    <w:name w:val="Emphasis"/>
    <w:basedOn w:val="a0"/>
    <w:uiPriority w:val="20"/>
    <w:qFormat/>
    <w:rsid w:val="00C768CD"/>
    <w:rPr>
      <w:i/>
      <w:iCs/>
    </w:rPr>
  </w:style>
  <w:style w:type="paragraph" w:styleId="a5">
    <w:name w:val="header"/>
    <w:basedOn w:val="a"/>
    <w:link w:val="a6"/>
    <w:uiPriority w:val="99"/>
    <w:unhideWhenUsed/>
    <w:rsid w:val="00C76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8CD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C768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6E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EA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772A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C01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196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6</cp:revision>
  <cp:lastPrinted>2025-05-05T23:08:00Z</cp:lastPrinted>
  <dcterms:created xsi:type="dcterms:W3CDTF">2025-05-05T22:26:00Z</dcterms:created>
  <dcterms:modified xsi:type="dcterms:W3CDTF">2025-05-19T05:49:00Z</dcterms:modified>
</cp:coreProperties>
</file>