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5C6" w:rsidRDefault="00D31A13" w:rsidP="00C705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935AA2">
        <w:rPr>
          <w:sz w:val="28"/>
          <w:szCs w:val="28"/>
        </w:rPr>
        <w:t xml:space="preserve">Приложение </w:t>
      </w:r>
      <w:r w:rsidR="00C705C6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552280">
        <w:rPr>
          <w:sz w:val="28"/>
          <w:szCs w:val="28"/>
        </w:rPr>
        <w:t xml:space="preserve"> </w:t>
      </w:r>
    </w:p>
    <w:p w:rsidR="00C705C6" w:rsidRDefault="00C705C6" w:rsidP="00C705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к постановлению Администрации</w:t>
      </w:r>
    </w:p>
    <w:p w:rsidR="00C705C6" w:rsidRDefault="00D31A13" w:rsidP="00C705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C705C6">
        <w:rPr>
          <w:sz w:val="28"/>
          <w:szCs w:val="28"/>
        </w:rPr>
        <w:t xml:space="preserve">Павлоградского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5AA2" w:rsidRDefault="00C705C6" w:rsidP="00C705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935AA2">
        <w:rPr>
          <w:sz w:val="28"/>
          <w:szCs w:val="28"/>
        </w:rPr>
        <w:t>р</w:t>
      </w:r>
      <w:r>
        <w:rPr>
          <w:sz w:val="28"/>
          <w:szCs w:val="28"/>
        </w:rPr>
        <w:t>айона</w:t>
      </w:r>
      <w:r w:rsidR="00935AA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</w:p>
    <w:p w:rsidR="00C705C6" w:rsidRDefault="00935AA2" w:rsidP="00C705C6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C705C6" w:rsidRPr="00935AA2">
        <w:rPr>
          <w:sz w:val="28"/>
          <w:szCs w:val="28"/>
          <w:u w:val="single"/>
        </w:rPr>
        <w:t xml:space="preserve">от </w:t>
      </w:r>
      <w:r w:rsidR="00552280">
        <w:rPr>
          <w:sz w:val="28"/>
          <w:szCs w:val="28"/>
          <w:u w:val="single"/>
        </w:rPr>
        <w:t xml:space="preserve">24.05.2024 </w:t>
      </w:r>
      <w:r w:rsidR="00C705C6" w:rsidRPr="00935AA2">
        <w:rPr>
          <w:sz w:val="28"/>
          <w:szCs w:val="28"/>
          <w:u w:val="single"/>
        </w:rPr>
        <w:t xml:space="preserve">№ </w:t>
      </w:r>
      <w:r w:rsidR="00552280">
        <w:rPr>
          <w:sz w:val="28"/>
          <w:szCs w:val="28"/>
          <w:u w:val="single"/>
        </w:rPr>
        <w:t>177-п</w:t>
      </w:r>
    </w:p>
    <w:p w:rsidR="00C705C6" w:rsidRDefault="00C705C6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</w:p>
    <w:p w:rsidR="00160E74" w:rsidRDefault="00C705C6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организации отдыха, оздоровления и временной занятости несовершеннолетних</w:t>
      </w:r>
    </w:p>
    <w:p w:rsidR="00C705C6" w:rsidRDefault="00C705C6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Павлоградском муниципальном районе на 20</w:t>
      </w:r>
      <w:r w:rsidR="00F02059">
        <w:rPr>
          <w:sz w:val="28"/>
          <w:szCs w:val="28"/>
        </w:rPr>
        <w:t>2</w:t>
      </w:r>
      <w:r w:rsidR="004A352D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C705C6" w:rsidRDefault="00C705C6" w:rsidP="00C705C6">
      <w:pPr>
        <w:jc w:val="center"/>
        <w:rPr>
          <w:i/>
          <w:sz w:val="28"/>
          <w:szCs w:val="28"/>
        </w:rPr>
      </w:pPr>
    </w:p>
    <w:p w:rsidR="00C705C6" w:rsidRDefault="00C705C6" w:rsidP="00C705C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.ОРГАНИЗАЦИОННАЯ РАБОТА ПО ОБЕСПЕЧЕНИЮ ОТДЫХА, ОЗДОРОВЛЕНИЯ И ВРЕМЕННОЙ ЗАНЯТОСТИ НЕСОВЕРШЕННОЛЕТНИХ.</w:t>
      </w:r>
    </w:p>
    <w:p w:rsidR="00FB6EE0" w:rsidRDefault="00FB6EE0" w:rsidP="00FB6EE0">
      <w:pPr>
        <w:jc w:val="center"/>
        <w:rPr>
          <w:sz w:val="28"/>
          <w:szCs w:val="28"/>
        </w:rPr>
      </w:pPr>
    </w:p>
    <w:tbl>
      <w:tblPr>
        <w:tblW w:w="5232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61"/>
        <w:gridCol w:w="1700"/>
        <w:gridCol w:w="3562"/>
        <w:gridCol w:w="2819"/>
      </w:tblGrid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Утверждение нового состава межведомственной комиссии по отдыху, оздоровлению и временной занятости несовершеннолетних в Павлоградском муниципальном районе Омской области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комиссия) 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б) Заседания комиссии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</w:p>
          <w:p w:rsidR="00FB6EE0" w:rsidRDefault="00FB6EE0" w:rsidP="007F2192">
            <w:pPr>
              <w:rPr>
                <w:sz w:val="28"/>
                <w:szCs w:val="28"/>
              </w:rPr>
            </w:pPr>
          </w:p>
          <w:p w:rsidR="00FB6EE0" w:rsidRDefault="00FB6EE0" w:rsidP="007F2192">
            <w:pPr>
              <w:rPr>
                <w:sz w:val="28"/>
                <w:szCs w:val="28"/>
              </w:rPr>
            </w:pPr>
          </w:p>
          <w:p w:rsidR="00FB6EE0" w:rsidRDefault="00FB6EE0" w:rsidP="007F2192">
            <w:pPr>
              <w:rPr>
                <w:sz w:val="28"/>
                <w:szCs w:val="28"/>
              </w:rPr>
            </w:pP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4A35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информационно-разъяснительной работы с родителями, руководителями  о порядке организации отдыха и оздоровления несовершеннолетних в Павлоградском муниципал</w:t>
            </w:r>
            <w:r w:rsidR="006970E2">
              <w:rPr>
                <w:sz w:val="28"/>
                <w:szCs w:val="28"/>
              </w:rPr>
              <w:t>ьном районе Омской области в 202</w:t>
            </w:r>
            <w:r w:rsidR="004A352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образования,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медицинского осмотра несовершеннолетних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май-август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образования, 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политике, БУЗОО «Павлоградская ЦРБ»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FB4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документов, необходимых для открытия лагерей с дневным пребыванием детей, </w:t>
            </w:r>
            <w:r w:rsidR="00FB4F91">
              <w:rPr>
                <w:sz w:val="28"/>
                <w:szCs w:val="28"/>
              </w:rPr>
              <w:t xml:space="preserve">лагеря </w:t>
            </w:r>
            <w:r>
              <w:rPr>
                <w:sz w:val="28"/>
                <w:szCs w:val="28"/>
              </w:rPr>
              <w:t xml:space="preserve">палаточного </w:t>
            </w:r>
            <w:r w:rsidR="00FB4F91">
              <w:rPr>
                <w:sz w:val="28"/>
                <w:szCs w:val="28"/>
              </w:rPr>
              <w:t>типа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образования, </w:t>
            </w:r>
          </w:p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для директоров школ,  глав поселений, руководителей лагерей с дневным пребыванием детей, специалистов по работе с молодёжью, специалистов комитета по культуре по вопросам организации оздоровительной кампании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инструктажа по противопожарной безопасности с обслуживающим персоналом лагерей с дневным пребыванием детей, детского лагеря палаточного типа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образования, Комитет по молодежной политике, отделение ГПН Павлоградского района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8058FF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Укомплектование</w:t>
            </w:r>
            <w:r w:rsidR="00FB6EE0">
              <w:rPr>
                <w:sz w:val="28"/>
                <w:szCs w:val="28"/>
              </w:rPr>
              <w:t xml:space="preserve">  организаций отдыха и оздоровления детей медицинским персоналом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образования, Комитет по молодежной политике, БУЗОО «Павлоградская ЦРБ»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договорам</w:t>
            </w:r>
          </w:p>
        </w:tc>
      </w:tr>
      <w:tr w:rsidR="00FB6EE0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спортивных и досуговых мероприятий для несовершеннолетних, посещающих лагеря с дневным пребыванием  детей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697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ДО «ДООФСЦ»</w:t>
            </w:r>
            <w:r w:rsidR="00D85606">
              <w:rPr>
                <w:sz w:val="28"/>
                <w:szCs w:val="28"/>
              </w:rPr>
              <w:t>, МБОУ ДО «ДЮЦ им.</w:t>
            </w:r>
            <w:r w:rsidR="00552280">
              <w:rPr>
                <w:sz w:val="28"/>
                <w:szCs w:val="28"/>
              </w:rPr>
              <w:t xml:space="preserve"> </w:t>
            </w:r>
            <w:r w:rsidR="00D85606">
              <w:rPr>
                <w:sz w:val="28"/>
                <w:szCs w:val="28"/>
              </w:rPr>
              <w:t>П.Н.</w:t>
            </w:r>
            <w:r w:rsidR="00552280">
              <w:rPr>
                <w:sz w:val="28"/>
                <w:szCs w:val="28"/>
              </w:rPr>
              <w:t xml:space="preserve"> </w:t>
            </w:r>
            <w:r w:rsidR="00D85606">
              <w:rPr>
                <w:sz w:val="28"/>
                <w:szCs w:val="28"/>
              </w:rPr>
              <w:t>Гранатюка», Комитет по культуре, 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  <w:tr w:rsidR="00FB6EE0" w:rsidTr="007F2192">
        <w:trPr>
          <w:trHeight w:val="96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по организации летнего отдыха, оздоровления и временной занятости несовершен-нолетних Павлоградского муниципального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</w:tbl>
    <w:p w:rsidR="00FB6EE0" w:rsidRDefault="00FB6EE0" w:rsidP="00FB6EE0">
      <w:pPr>
        <w:jc w:val="center"/>
        <w:rPr>
          <w:i/>
          <w:sz w:val="28"/>
          <w:szCs w:val="28"/>
          <w:lang w:val="en-US"/>
        </w:rPr>
      </w:pPr>
    </w:p>
    <w:p w:rsidR="00935AA2" w:rsidRDefault="00935AA2" w:rsidP="00FB6EE0">
      <w:pPr>
        <w:jc w:val="center"/>
        <w:rPr>
          <w:i/>
          <w:sz w:val="28"/>
          <w:szCs w:val="28"/>
          <w:lang w:val="en-US"/>
        </w:rPr>
      </w:pPr>
    </w:p>
    <w:p w:rsidR="004A352D" w:rsidRDefault="004A352D" w:rsidP="00FB6EE0">
      <w:pPr>
        <w:jc w:val="center"/>
        <w:rPr>
          <w:i/>
          <w:sz w:val="28"/>
          <w:szCs w:val="28"/>
        </w:rPr>
      </w:pPr>
    </w:p>
    <w:p w:rsidR="00FB6EE0" w:rsidRDefault="00FB6EE0" w:rsidP="00FB6EE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II</w:t>
      </w:r>
      <w:r>
        <w:rPr>
          <w:i/>
          <w:sz w:val="28"/>
          <w:szCs w:val="28"/>
        </w:rPr>
        <w:t>. ОР</w:t>
      </w:r>
      <w:r w:rsidR="00552280">
        <w:rPr>
          <w:i/>
          <w:sz w:val="28"/>
          <w:szCs w:val="28"/>
        </w:rPr>
        <w:t xml:space="preserve">ГАНИЗАЦИЯ И ОЗДОРОВЛЕНИЕ ДЕТЕЙ </w:t>
      </w:r>
      <w:bookmarkStart w:id="0" w:name="_GoBack"/>
      <w:bookmarkEnd w:id="0"/>
      <w:r>
        <w:rPr>
          <w:i/>
          <w:sz w:val="28"/>
          <w:szCs w:val="28"/>
        </w:rPr>
        <w:t xml:space="preserve">В ЛАГЕРЯХ  С ДНЕВНЫМ ПРЕБЫВАНИЕМ ДЕТЕЙ </w:t>
      </w:r>
    </w:p>
    <w:p w:rsidR="00FB6EE0" w:rsidRPr="00383C29" w:rsidRDefault="00FB6EE0" w:rsidP="00FB6EE0">
      <w:pPr>
        <w:jc w:val="center"/>
        <w:rPr>
          <w:i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6574"/>
        <w:gridCol w:w="1701"/>
        <w:gridCol w:w="3544"/>
        <w:gridCol w:w="2722"/>
      </w:tblGrid>
      <w:tr w:rsidR="00FB6EE0" w:rsidTr="00837012">
        <w:trPr>
          <w:trHeight w:val="93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профилактического осмотра персонала, направляемого для работы в лагеря с дневным пребыванием детей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образования, БУЗОО «Павлоградская ЦРБ» (по согласованию)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4000C" w:rsidRDefault="00FB6EE0" w:rsidP="00837012">
            <w:pPr>
              <w:rPr>
                <w:color w:val="0070C0"/>
                <w:sz w:val="28"/>
                <w:szCs w:val="28"/>
              </w:rPr>
            </w:pPr>
            <w:r w:rsidRPr="00D31A13">
              <w:rPr>
                <w:sz w:val="28"/>
                <w:szCs w:val="28"/>
              </w:rPr>
              <w:t xml:space="preserve"> </w:t>
            </w:r>
            <w:r w:rsidR="00837012">
              <w:rPr>
                <w:sz w:val="28"/>
                <w:szCs w:val="28"/>
              </w:rPr>
              <w:t>984 667,00</w:t>
            </w:r>
            <w:r w:rsidRPr="00D31A13">
              <w:rPr>
                <w:sz w:val="28"/>
                <w:szCs w:val="28"/>
              </w:rPr>
              <w:t xml:space="preserve">    рублей – местный бюджет</w:t>
            </w:r>
          </w:p>
        </w:tc>
      </w:tr>
      <w:tr w:rsidR="00FB6EE0" w:rsidTr="00837012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территорий лагерей с дневным пребыванием детей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4000C" w:rsidRDefault="00FB6EE0" w:rsidP="00837012">
            <w:pPr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C6DE5">
              <w:rPr>
                <w:sz w:val="28"/>
                <w:szCs w:val="28"/>
              </w:rPr>
              <w:t>2</w:t>
            </w:r>
            <w:r w:rsidR="00837012">
              <w:rPr>
                <w:sz w:val="28"/>
                <w:szCs w:val="28"/>
              </w:rPr>
              <w:t>14 735,04</w:t>
            </w:r>
            <w:r w:rsidR="00F02ED3">
              <w:rPr>
                <w:sz w:val="28"/>
                <w:szCs w:val="28"/>
              </w:rPr>
              <w:t xml:space="preserve"> </w:t>
            </w:r>
            <w:r w:rsidRPr="00D31A13">
              <w:rPr>
                <w:sz w:val="28"/>
                <w:szCs w:val="28"/>
              </w:rPr>
              <w:t xml:space="preserve"> </w:t>
            </w:r>
            <w:r w:rsidR="00FD033D">
              <w:rPr>
                <w:sz w:val="28"/>
                <w:szCs w:val="28"/>
              </w:rPr>
              <w:t xml:space="preserve"> </w:t>
            </w:r>
            <w:r w:rsidRPr="00D31A13">
              <w:rPr>
                <w:sz w:val="28"/>
                <w:szCs w:val="28"/>
              </w:rPr>
              <w:t>рублей- местный бюджет</w:t>
            </w:r>
          </w:p>
        </w:tc>
      </w:tr>
      <w:tr w:rsidR="00FB6EE0" w:rsidTr="00837012">
        <w:trPr>
          <w:trHeight w:val="6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55228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помещений </w:t>
            </w:r>
            <w:r w:rsidR="00FB6EE0">
              <w:rPr>
                <w:sz w:val="28"/>
                <w:szCs w:val="28"/>
              </w:rPr>
              <w:t>для лагерей с дневным пребыванием детей, в том числе пищеблоков и столовых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4000C" w:rsidRDefault="00837012" w:rsidP="00837012">
            <w:pPr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76 052,37</w:t>
            </w:r>
            <w:r w:rsidR="00FD033D">
              <w:rPr>
                <w:sz w:val="28"/>
                <w:szCs w:val="28"/>
              </w:rPr>
              <w:t xml:space="preserve"> </w:t>
            </w:r>
            <w:r w:rsidR="00FB6EE0" w:rsidRPr="00DA3C87">
              <w:rPr>
                <w:sz w:val="28"/>
                <w:szCs w:val="28"/>
              </w:rPr>
              <w:t xml:space="preserve"> </w:t>
            </w:r>
            <w:r w:rsidR="00FD033D">
              <w:rPr>
                <w:sz w:val="28"/>
                <w:szCs w:val="28"/>
              </w:rPr>
              <w:t xml:space="preserve"> </w:t>
            </w:r>
            <w:r w:rsidR="00FB6EE0" w:rsidRPr="00DA3C87">
              <w:rPr>
                <w:sz w:val="28"/>
                <w:szCs w:val="28"/>
              </w:rPr>
              <w:t xml:space="preserve">рублей </w:t>
            </w:r>
            <w:r>
              <w:rPr>
                <w:sz w:val="28"/>
                <w:szCs w:val="28"/>
              </w:rPr>
              <w:t>-</w:t>
            </w:r>
            <w:r w:rsidR="00FB6EE0" w:rsidRPr="00DA3C87">
              <w:rPr>
                <w:sz w:val="28"/>
                <w:szCs w:val="28"/>
              </w:rPr>
              <w:t>местный бюджет</w:t>
            </w:r>
          </w:p>
        </w:tc>
      </w:tr>
      <w:tr w:rsidR="00FB6EE0" w:rsidTr="00837012">
        <w:trPr>
          <w:trHeight w:val="6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подготовка сотрудников лагерей с дневным пребыванием детей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837012" w:rsidP="00756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75616C">
              <w:rPr>
                <w:sz w:val="28"/>
                <w:szCs w:val="28"/>
              </w:rPr>
              <w:t> 760,00</w:t>
            </w:r>
            <w:r w:rsidR="00FD033D">
              <w:rPr>
                <w:sz w:val="28"/>
                <w:szCs w:val="28"/>
              </w:rPr>
              <w:t xml:space="preserve"> </w:t>
            </w:r>
            <w:r w:rsidR="00FB6EE0">
              <w:rPr>
                <w:sz w:val="28"/>
                <w:szCs w:val="28"/>
              </w:rPr>
              <w:t>рублей –  местный бюджет</w:t>
            </w:r>
          </w:p>
        </w:tc>
      </w:tr>
      <w:tr w:rsidR="00FB6EE0" w:rsidTr="00837012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C32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страховани</w:t>
            </w:r>
            <w:r w:rsidR="00C32636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детей от несчастного случая в период пребывания в лагерях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A3C87" w:rsidRDefault="005D48CD" w:rsidP="00756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  <w:r w:rsidR="0075616C">
              <w:rPr>
                <w:sz w:val="28"/>
                <w:szCs w:val="28"/>
              </w:rPr>
              <w:t>, 1 100,00 рублей – местный бюджет (опекаемые дети)</w:t>
            </w:r>
          </w:p>
        </w:tc>
      </w:tr>
      <w:tr w:rsidR="00FB6EE0" w:rsidTr="00837012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досуговых мероприятий в лагерях с дневным пребыванием детей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A3C87" w:rsidRDefault="005D48CD" w:rsidP="00E7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</w:tr>
      <w:tr w:rsidR="00C32636" w:rsidTr="00837012">
        <w:trPr>
          <w:trHeight w:val="97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636" w:rsidRDefault="00C3263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Default="00C3263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обязательного набора медикаментов и перевязочного материала для лагерей с дневным пребыванием детей 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Default="00C32636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Pr="00DA3C87" w:rsidRDefault="00C32636" w:rsidP="007F2192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 xml:space="preserve">Комитет образования,  </w:t>
            </w:r>
          </w:p>
          <w:p w:rsidR="00C32636" w:rsidRPr="00DA3C87" w:rsidRDefault="00C32636" w:rsidP="007F2192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>БУЗОО «Павлоградская ЦРБ» (по согласованию)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Pr="00DA3C87" w:rsidRDefault="0075616C" w:rsidP="00756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</w:t>
            </w:r>
            <w:r w:rsidR="00C32636">
              <w:rPr>
                <w:sz w:val="28"/>
                <w:szCs w:val="28"/>
              </w:rPr>
              <w:t>00</w:t>
            </w:r>
            <w:r w:rsidR="00C32636" w:rsidRPr="00DA3C87">
              <w:rPr>
                <w:sz w:val="28"/>
                <w:szCs w:val="28"/>
              </w:rPr>
              <w:t xml:space="preserve"> рублей – местный бюджет</w:t>
            </w:r>
          </w:p>
        </w:tc>
      </w:tr>
      <w:tr w:rsidR="00EE3368" w:rsidTr="00B769D3">
        <w:trPr>
          <w:trHeight w:val="527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3368" w:rsidRDefault="00EE3368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Default="00EE3368" w:rsidP="00EE3368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детей:</w:t>
            </w:r>
          </w:p>
          <w:p w:rsidR="00EE3368" w:rsidRDefault="00EE3368" w:rsidP="00EE3368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питающиеся на общих основаниях:</w:t>
            </w:r>
          </w:p>
          <w:p w:rsidR="00EE3368" w:rsidRPr="005368B9" w:rsidRDefault="00EE3368" w:rsidP="00EE3368">
            <w:pPr>
              <w:pStyle w:val="a7"/>
              <w:rPr>
                <w:sz w:val="28"/>
                <w:szCs w:val="28"/>
              </w:rPr>
            </w:pPr>
            <w:r w:rsidRPr="005368B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24</w:t>
            </w:r>
            <w:r w:rsidR="00183604">
              <w:rPr>
                <w:sz w:val="28"/>
                <w:szCs w:val="28"/>
              </w:rPr>
              <w:t>ребенка</w:t>
            </w:r>
            <w:r w:rsidRPr="005368B9">
              <w:rPr>
                <w:sz w:val="28"/>
                <w:szCs w:val="28"/>
              </w:rPr>
              <w:t>*21 день* 96 рублей/день</w:t>
            </w:r>
          </w:p>
          <w:p w:rsidR="00EE3368" w:rsidRDefault="00EE3368" w:rsidP="00EE3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824 </w:t>
            </w:r>
            <w:r w:rsidR="00183604">
              <w:rPr>
                <w:sz w:val="28"/>
                <w:szCs w:val="28"/>
              </w:rPr>
              <w:t>ребенка</w:t>
            </w:r>
            <w:r>
              <w:rPr>
                <w:sz w:val="28"/>
                <w:szCs w:val="28"/>
              </w:rPr>
              <w:t>*21*20 рублей /день</w:t>
            </w:r>
          </w:p>
          <w:p w:rsidR="00EE3368" w:rsidRDefault="00EE3368" w:rsidP="00EE3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824 </w:t>
            </w:r>
            <w:r w:rsidR="00183604">
              <w:rPr>
                <w:sz w:val="28"/>
                <w:szCs w:val="28"/>
              </w:rPr>
              <w:t>ребенка</w:t>
            </w:r>
            <w:r>
              <w:rPr>
                <w:sz w:val="28"/>
                <w:szCs w:val="28"/>
              </w:rPr>
              <w:t xml:space="preserve">*21 день *10 рублей/день </w:t>
            </w:r>
          </w:p>
          <w:p w:rsidR="00EE3368" w:rsidRDefault="00EE3368" w:rsidP="00EE3368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Дети- члены семей граждан, направленных для участия в </w:t>
            </w:r>
            <w:r w:rsidRPr="005368B9">
              <w:rPr>
                <w:sz w:val="28"/>
                <w:szCs w:val="28"/>
              </w:rPr>
              <w:t>СВО</w:t>
            </w:r>
            <w:r>
              <w:rPr>
                <w:sz w:val="28"/>
                <w:szCs w:val="28"/>
              </w:rPr>
              <w:t>:</w:t>
            </w:r>
          </w:p>
          <w:p w:rsidR="00EE3368" w:rsidRDefault="00EE3368" w:rsidP="00EE336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 </w:t>
            </w:r>
            <w:r w:rsidR="00183604">
              <w:rPr>
                <w:sz w:val="28"/>
                <w:szCs w:val="28"/>
              </w:rPr>
              <w:t>детей</w:t>
            </w:r>
            <w:r w:rsidRPr="004F2DCF">
              <w:rPr>
                <w:sz w:val="28"/>
                <w:szCs w:val="28"/>
              </w:rPr>
              <w:t>*21 день* 96 рублей/день</w:t>
            </w:r>
            <w:r>
              <w:rPr>
                <w:sz w:val="28"/>
                <w:szCs w:val="28"/>
              </w:rPr>
              <w:t xml:space="preserve"> </w:t>
            </w:r>
          </w:p>
          <w:p w:rsidR="00EE3368" w:rsidRDefault="00EE3368" w:rsidP="00EE336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183604">
              <w:rPr>
                <w:sz w:val="28"/>
                <w:szCs w:val="28"/>
              </w:rPr>
              <w:t>детей</w:t>
            </w:r>
            <w:r w:rsidRPr="004F2DCF">
              <w:rPr>
                <w:sz w:val="28"/>
                <w:szCs w:val="28"/>
              </w:rPr>
              <w:t>*21*</w:t>
            </w:r>
            <w:r>
              <w:rPr>
                <w:sz w:val="28"/>
                <w:szCs w:val="28"/>
              </w:rPr>
              <w:t>30</w:t>
            </w:r>
            <w:r w:rsidRPr="004F2DCF">
              <w:rPr>
                <w:sz w:val="28"/>
                <w:szCs w:val="28"/>
              </w:rPr>
              <w:t xml:space="preserve"> рублей /день</w:t>
            </w:r>
          </w:p>
          <w:p w:rsidR="00EE3368" w:rsidRDefault="00EE3368" w:rsidP="00EE3368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E002F">
              <w:rPr>
                <w:sz w:val="28"/>
                <w:szCs w:val="28"/>
              </w:rPr>
              <w:t>Организация питания детей, находящихся под опекой в семьях граждан и в приемных семьях</w:t>
            </w:r>
          </w:p>
          <w:p w:rsidR="00EE3368" w:rsidRPr="00FE002F" w:rsidRDefault="00EE3368" w:rsidP="00EE336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FE002F">
              <w:rPr>
                <w:sz w:val="28"/>
                <w:szCs w:val="28"/>
              </w:rPr>
              <w:t xml:space="preserve"> ребенка*21 день* </w:t>
            </w:r>
            <w:r>
              <w:rPr>
                <w:sz w:val="28"/>
                <w:szCs w:val="28"/>
              </w:rPr>
              <w:t>120</w:t>
            </w:r>
            <w:r w:rsidRPr="00FE002F">
              <w:rPr>
                <w:sz w:val="28"/>
                <w:szCs w:val="28"/>
              </w:rPr>
              <w:t xml:space="preserve"> рублей/день </w:t>
            </w:r>
          </w:p>
          <w:p w:rsidR="00EE3368" w:rsidRDefault="00EE3368" w:rsidP="00EE3368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FE002F">
              <w:rPr>
                <w:sz w:val="28"/>
                <w:szCs w:val="28"/>
              </w:rPr>
              <w:t xml:space="preserve"> ребенка*21*</w:t>
            </w:r>
            <w:r>
              <w:rPr>
                <w:sz w:val="28"/>
                <w:szCs w:val="28"/>
              </w:rPr>
              <w:t xml:space="preserve"> 6</w:t>
            </w:r>
            <w:r w:rsidRPr="00FE002F">
              <w:rPr>
                <w:sz w:val="28"/>
                <w:szCs w:val="28"/>
              </w:rPr>
              <w:t xml:space="preserve"> рублей /день</w:t>
            </w:r>
          </w:p>
          <w:p w:rsidR="00EE3368" w:rsidRPr="005368B9" w:rsidRDefault="00EE3368" w:rsidP="00EE3368">
            <w:pPr>
              <w:pStyle w:val="a7"/>
              <w:rPr>
                <w:sz w:val="28"/>
                <w:szCs w:val="28"/>
              </w:rPr>
            </w:pPr>
          </w:p>
          <w:p w:rsidR="00EE3368" w:rsidRDefault="00EE3368" w:rsidP="00EE3368">
            <w:pPr>
              <w:ind w:left="360"/>
              <w:rPr>
                <w:sz w:val="28"/>
                <w:szCs w:val="28"/>
              </w:rPr>
            </w:pPr>
            <w:r w:rsidRPr="00FE002F">
              <w:rPr>
                <w:sz w:val="28"/>
                <w:szCs w:val="28"/>
              </w:rPr>
              <w:t xml:space="preserve">Стоимость путевки 2 </w:t>
            </w:r>
            <w:r>
              <w:rPr>
                <w:sz w:val="28"/>
                <w:szCs w:val="28"/>
              </w:rPr>
              <w:t>646 рубля</w:t>
            </w:r>
            <w:r w:rsidRPr="00FE002F">
              <w:rPr>
                <w:sz w:val="28"/>
                <w:szCs w:val="28"/>
              </w:rPr>
              <w:t xml:space="preserve"> (21 день, 12</w:t>
            </w:r>
            <w:r>
              <w:rPr>
                <w:sz w:val="28"/>
                <w:szCs w:val="28"/>
              </w:rPr>
              <w:t>6</w:t>
            </w:r>
            <w:r w:rsidRPr="00FE002F">
              <w:rPr>
                <w:sz w:val="28"/>
                <w:szCs w:val="28"/>
              </w:rPr>
              <w:t xml:space="preserve"> рублей в день)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Default="00EE3368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  <w:p w:rsidR="00EE3368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Default="00EE3368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604" w:rsidRPr="00316E88" w:rsidRDefault="00183604" w:rsidP="00183604">
            <w:pPr>
              <w:rPr>
                <w:sz w:val="28"/>
                <w:szCs w:val="28"/>
              </w:rPr>
            </w:pPr>
            <w:r w:rsidRPr="00316E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410 506</w:t>
            </w:r>
            <w:r w:rsidRPr="00316E88">
              <w:rPr>
                <w:sz w:val="28"/>
                <w:szCs w:val="28"/>
              </w:rPr>
              <w:t>,00 руб., в т.ч.:</w:t>
            </w:r>
          </w:p>
          <w:p w:rsidR="00183604" w:rsidRPr="00316E88" w:rsidRDefault="00183604" w:rsidP="00183604">
            <w:pPr>
              <w:rPr>
                <w:sz w:val="28"/>
                <w:szCs w:val="28"/>
              </w:rPr>
            </w:pPr>
            <w:r w:rsidRPr="00316E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847 664</w:t>
            </w:r>
            <w:r w:rsidRPr="00316E88">
              <w:rPr>
                <w:sz w:val="28"/>
                <w:szCs w:val="28"/>
              </w:rPr>
              <w:t xml:space="preserve">,00 руб., – областной бюджет, </w:t>
            </w:r>
          </w:p>
          <w:p w:rsidR="00183604" w:rsidRPr="00316E88" w:rsidRDefault="00183604" w:rsidP="00183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389 802</w:t>
            </w:r>
            <w:r w:rsidRPr="00316E88">
              <w:rPr>
                <w:sz w:val="28"/>
                <w:szCs w:val="28"/>
              </w:rPr>
              <w:t>,00 руб. – местный бюджет,</w:t>
            </w:r>
          </w:p>
          <w:p w:rsidR="00EE3368" w:rsidRPr="00D64B00" w:rsidRDefault="00183604" w:rsidP="00183604">
            <w:pPr>
              <w:rPr>
                <w:color w:val="0070C0"/>
                <w:sz w:val="28"/>
                <w:szCs w:val="28"/>
              </w:rPr>
            </w:pPr>
            <w:r w:rsidRPr="00316E88">
              <w:rPr>
                <w:sz w:val="28"/>
                <w:szCs w:val="28"/>
              </w:rPr>
              <w:t>173 </w:t>
            </w:r>
            <w:r>
              <w:rPr>
                <w:sz w:val="28"/>
                <w:szCs w:val="28"/>
              </w:rPr>
              <w:t>040</w:t>
            </w:r>
            <w:r w:rsidRPr="00316E88">
              <w:rPr>
                <w:sz w:val="28"/>
                <w:szCs w:val="28"/>
              </w:rPr>
              <w:t>,00 руб. – средства родителей</w:t>
            </w:r>
          </w:p>
        </w:tc>
      </w:tr>
    </w:tbl>
    <w:p w:rsidR="00FB6EE0" w:rsidRDefault="00FB6EE0" w:rsidP="00FB6EE0">
      <w:pPr>
        <w:rPr>
          <w:b/>
          <w:sz w:val="28"/>
          <w:szCs w:val="28"/>
        </w:rPr>
      </w:pPr>
    </w:p>
    <w:p w:rsidR="00FB6EE0" w:rsidRDefault="00FB6EE0" w:rsidP="00FB6EE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III</w:t>
      </w:r>
      <w:r w:rsidR="00552280">
        <w:rPr>
          <w:i/>
          <w:sz w:val="28"/>
          <w:szCs w:val="28"/>
        </w:rPr>
        <w:t xml:space="preserve">. ОРГАНИЗАЦИЯ И ОЗДОРОВЛЕНИЕ </w:t>
      </w:r>
      <w:r>
        <w:rPr>
          <w:i/>
          <w:sz w:val="28"/>
          <w:szCs w:val="28"/>
        </w:rPr>
        <w:t xml:space="preserve">ДЕТЕЙ  В ДЕТСКОМ ЛАГЕРЕ  ПАЛАТОЧНОГО ТИПА </w:t>
      </w:r>
    </w:p>
    <w:p w:rsidR="000D7213" w:rsidRPr="00383C29" w:rsidRDefault="000D7213" w:rsidP="00FB6EE0">
      <w:pPr>
        <w:jc w:val="center"/>
        <w:rPr>
          <w:i/>
          <w:sz w:val="28"/>
          <w:szCs w:val="28"/>
        </w:rPr>
      </w:pPr>
    </w:p>
    <w:tbl>
      <w:tblPr>
        <w:tblStyle w:val="a8"/>
        <w:tblW w:w="15205" w:type="dxa"/>
        <w:tblLook w:val="04A0" w:firstRow="1" w:lastRow="0" w:firstColumn="1" w:lastColumn="0" w:noHBand="0" w:noVBand="1"/>
      </w:tblPr>
      <w:tblGrid>
        <w:gridCol w:w="563"/>
        <w:gridCol w:w="6633"/>
        <w:gridCol w:w="1701"/>
        <w:gridCol w:w="3544"/>
        <w:gridCol w:w="2764"/>
      </w:tblGrid>
      <w:tr w:rsidR="00FB6EE0" w:rsidTr="00837012">
        <w:trPr>
          <w:trHeight w:val="41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профилактического осмотра персонала, направляемого для работы в палаточном лагере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молодежной политике, </w:t>
            </w:r>
            <w:r w:rsidR="005B75F4">
              <w:rPr>
                <w:sz w:val="28"/>
                <w:szCs w:val="28"/>
              </w:rPr>
              <w:t xml:space="preserve">МКУ «МЦРДМ», </w:t>
            </w:r>
            <w:r>
              <w:rPr>
                <w:sz w:val="28"/>
                <w:szCs w:val="28"/>
              </w:rPr>
              <w:t>БУЗОО «Павлоградская ЦРБ» (по согласованию)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56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63AF8">
              <w:rPr>
                <w:sz w:val="28"/>
                <w:szCs w:val="28"/>
              </w:rPr>
              <w:t>32</w:t>
            </w:r>
            <w:r w:rsidR="0075616C">
              <w:rPr>
                <w:sz w:val="28"/>
                <w:szCs w:val="28"/>
              </w:rPr>
              <w:t> </w:t>
            </w:r>
            <w:r w:rsidR="00763AF8">
              <w:rPr>
                <w:sz w:val="28"/>
                <w:szCs w:val="28"/>
              </w:rPr>
              <w:t>0</w:t>
            </w:r>
            <w:r w:rsidR="0075616C">
              <w:rPr>
                <w:sz w:val="28"/>
                <w:szCs w:val="28"/>
              </w:rPr>
              <w:t xml:space="preserve">00,00 </w:t>
            </w:r>
            <w:r>
              <w:rPr>
                <w:sz w:val="28"/>
                <w:szCs w:val="28"/>
              </w:rPr>
              <w:t xml:space="preserve"> рублей –  местный бюджет</w:t>
            </w:r>
          </w:p>
        </w:tc>
      </w:tr>
      <w:tr w:rsidR="00FB6EE0" w:rsidTr="00837012">
        <w:trPr>
          <w:trHeight w:val="6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подготовка сотрудников  детского лагеря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  <w:r w:rsidR="005B75F4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31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1BE8">
              <w:rPr>
                <w:sz w:val="28"/>
                <w:szCs w:val="28"/>
              </w:rPr>
              <w:t> </w:t>
            </w:r>
            <w:r w:rsidR="00F02059">
              <w:rPr>
                <w:sz w:val="28"/>
                <w:szCs w:val="28"/>
              </w:rPr>
              <w:t>8</w:t>
            </w:r>
            <w:r w:rsidR="00311BE8">
              <w:rPr>
                <w:sz w:val="28"/>
                <w:szCs w:val="28"/>
              </w:rPr>
              <w:t>00,00</w:t>
            </w:r>
            <w:r>
              <w:rPr>
                <w:sz w:val="28"/>
                <w:szCs w:val="28"/>
              </w:rPr>
              <w:t xml:space="preserve"> рублей –  областной бюджет</w:t>
            </w:r>
          </w:p>
        </w:tc>
      </w:tr>
      <w:tr w:rsidR="00DE0005" w:rsidTr="00837012">
        <w:trPr>
          <w:trHeight w:val="5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Default="00DE000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1" w:rsidRPr="00DE0005" w:rsidRDefault="00DE0005" w:rsidP="00127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персонала лагеря палаточного типа</w:t>
            </w:r>
            <w:r w:rsidR="00127090">
              <w:rPr>
                <w:sz w:val="28"/>
                <w:szCs w:val="28"/>
              </w:rPr>
              <w:t xml:space="preserve"> </w:t>
            </w:r>
            <w:r w:rsidR="004C3B41">
              <w:rPr>
                <w:sz w:val="28"/>
                <w:szCs w:val="28"/>
              </w:rPr>
              <w:t xml:space="preserve"> на рото-, норо- и  других вирусных возбудителей кишечных инфекций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Default="00DE0005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Default="004C3B41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1" w:rsidRDefault="006058BB" w:rsidP="004C3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11BE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 w:rsidR="00311BE8">
              <w:rPr>
                <w:sz w:val="28"/>
                <w:szCs w:val="28"/>
              </w:rPr>
              <w:t>00,00</w:t>
            </w:r>
            <w:r w:rsidR="00552280">
              <w:rPr>
                <w:sz w:val="28"/>
                <w:szCs w:val="28"/>
              </w:rPr>
              <w:t xml:space="preserve"> </w:t>
            </w:r>
            <w:r w:rsidR="004C3B41">
              <w:rPr>
                <w:sz w:val="28"/>
                <w:szCs w:val="28"/>
              </w:rPr>
              <w:t xml:space="preserve">рублей – </w:t>
            </w:r>
          </w:p>
          <w:p w:rsidR="004C3B41" w:rsidRDefault="004C3B41" w:rsidP="004C3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</w:tr>
      <w:tr w:rsidR="00FB6EE0" w:rsidTr="00837012">
        <w:trPr>
          <w:trHeight w:val="94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E5588A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FB6EE0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страхования детей от несчастного случая в период пребывания в детском лагере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  <w:r w:rsidR="005B75F4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6058BB" w:rsidP="0031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11BE8">
              <w:rPr>
                <w:sz w:val="28"/>
                <w:szCs w:val="28"/>
              </w:rPr>
              <w:t> </w:t>
            </w:r>
            <w:r w:rsidR="00FB6EE0">
              <w:rPr>
                <w:sz w:val="28"/>
                <w:szCs w:val="28"/>
              </w:rPr>
              <w:t>0</w:t>
            </w:r>
            <w:r w:rsidR="00311BE8">
              <w:rPr>
                <w:sz w:val="28"/>
                <w:szCs w:val="28"/>
              </w:rPr>
              <w:t>00,00</w:t>
            </w:r>
            <w:r w:rsidR="00FB6EE0">
              <w:rPr>
                <w:sz w:val="28"/>
                <w:szCs w:val="28"/>
              </w:rPr>
              <w:t xml:space="preserve"> рублей –  областной бюджет </w:t>
            </w:r>
          </w:p>
        </w:tc>
      </w:tr>
      <w:tr w:rsidR="00FB6EE0" w:rsidTr="00837012">
        <w:trPr>
          <w:trHeight w:val="94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DE000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B6EE0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территории детского лагеря палаточного типа (в том числе дератизация и акарицидная обработка)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  <w:r w:rsidR="005B75F4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6058BB" w:rsidP="0031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11BE8">
              <w:rPr>
                <w:sz w:val="28"/>
                <w:szCs w:val="28"/>
              </w:rPr>
              <w:t> </w:t>
            </w:r>
            <w:r w:rsidR="00FB6EE0">
              <w:rPr>
                <w:sz w:val="28"/>
                <w:szCs w:val="28"/>
              </w:rPr>
              <w:t>0</w:t>
            </w:r>
            <w:r w:rsidR="00311BE8">
              <w:rPr>
                <w:sz w:val="28"/>
                <w:szCs w:val="28"/>
              </w:rPr>
              <w:t>00,00</w:t>
            </w:r>
            <w:r w:rsidR="00FB6EE0">
              <w:rPr>
                <w:sz w:val="28"/>
                <w:szCs w:val="28"/>
              </w:rPr>
              <w:t>рублей – областной бюджет</w:t>
            </w:r>
          </w:p>
        </w:tc>
      </w:tr>
      <w:tr w:rsidR="00FB6EE0" w:rsidTr="00311BE8">
        <w:trPr>
          <w:trHeight w:val="43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DE000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B6EE0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096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обязательного набора медикаментов и перевязочного материала для </w:t>
            </w:r>
            <w:r w:rsidR="000967A5">
              <w:rPr>
                <w:sz w:val="28"/>
                <w:szCs w:val="28"/>
              </w:rPr>
              <w:t>палаточного лагеря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A3C87" w:rsidRDefault="00FB6EE0" w:rsidP="005D48CD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 xml:space="preserve">Комитет </w:t>
            </w:r>
            <w:r>
              <w:rPr>
                <w:sz w:val="28"/>
                <w:szCs w:val="28"/>
              </w:rPr>
              <w:t>п</w:t>
            </w:r>
            <w:r w:rsidRPr="00DA3C8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молодежной политике</w:t>
            </w:r>
            <w:r w:rsidRPr="00DA3C87">
              <w:rPr>
                <w:sz w:val="28"/>
                <w:szCs w:val="28"/>
              </w:rPr>
              <w:t xml:space="preserve">, </w:t>
            </w:r>
            <w:r w:rsidR="005B75F4">
              <w:rPr>
                <w:sz w:val="28"/>
                <w:szCs w:val="28"/>
              </w:rPr>
              <w:t>МКУ «МЦРДМ»,</w:t>
            </w:r>
            <w:r w:rsidRPr="00DA3C87">
              <w:rPr>
                <w:sz w:val="28"/>
                <w:szCs w:val="28"/>
              </w:rPr>
              <w:t xml:space="preserve"> </w:t>
            </w:r>
            <w:r w:rsidR="005D48CD">
              <w:rPr>
                <w:sz w:val="28"/>
                <w:szCs w:val="28"/>
              </w:rPr>
              <w:t>Б</w:t>
            </w:r>
            <w:r w:rsidRPr="00DA3C87">
              <w:rPr>
                <w:sz w:val="28"/>
                <w:szCs w:val="28"/>
              </w:rPr>
              <w:t>УЗОО «Павлоградская ЦРБ» (по согласованию)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6058BB" w:rsidP="0031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11BE8">
              <w:rPr>
                <w:sz w:val="28"/>
                <w:szCs w:val="28"/>
              </w:rPr>
              <w:t> </w:t>
            </w:r>
            <w:r w:rsidR="00127090">
              <w:rPr>
                <w:sz w:val="28"/>
                <w:szCs w:val="28"/>
              </w:rPr>
              <w:t>5</w:t>
            </w:r>
            <w:r w:rsidR="00311BE8">
              <w:rPr>
                <w:sz w:val="28"/>
                <w:szCs w:val="28"/>
              </w:rPr>
              <w:t xml:space="preserve">00,00 </w:t>
            </w:r>
            <w:r w:rsidR="00FB6EE0">
              <w:rPr>
                <w:sz w:val="28"/>
                <w:szCs w:val="28"/>
              </w:rPr>
              <w:t>рублей –  областной бюджет</w:t>
            </w:r>
          </w:p>
        </w:tc>
      </w:tr>
      <w:tr w:rsidR="00FB6EE0" w:rsidTr="00837012">
        <w:trPr>
          <w:trHeight w:val="12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DE000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B6EE0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организации работы лагеря палаточного типа (приобретение расходных материалов, палаток)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DA3C87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  <w:r w:rsidR="005B75F4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6058BB" w:rsidP="00096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D721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="000D7213">
              <w:rPr>
                <w:sz w:val="28"/>
                <w:szCs w:val="28"/>
              </w:rPr>
              <w:t xml:space="preserve">00,00 </w:t>
            </w:r>
            <w:r w:rsidR="00FB6EE0">
              <w:rPr>
                <w:sz w:val="28"/>
                <w:szCs w:val="28"/>
              </w:rPr>
              <w:t>рублей –  областной бюджет</w:t>
            </w:r>
            <w:r w:rsidR="000967A5">
              <w:rPr>
                <w:sz w:val="28"/>
                <w:szCs w:val="28"/>
              </w:rPr>
              <w:t>,</w:t>
            </w:r>
          </w:p>
          <w:p w:rsidR="000967A5" w:rsidRDefault="00127090" w:rsidP="000D7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D7213">
              <w:rPr>
                <w:sz w:val="28"/>
                <w:szCs w:val="28"/>
              </w:rPr>
              <w:t> </w:t>
            </w:r>
            <w:r w:rsidR="00763AF8">
              <w:rPr>
                <w:sz w:val="28"/>
                <w:szCs w:val="28"/>
              </w:rPr>
              <w:t>0</w:t>
            </w:r>
            <w:r w:rsidR="000D7213">
              <w:rPr>
                <w:sz w:val="28"/>
                <w:szCs w:val="28"/>
              </w:rPr>
              <w:t>00,00</w:t>
            </w:r>
            <w:r w:rsidR="000967A5">
              <w:rPr>
                <w:sz w:val="28"/>
                <w:szCs w:val="28"/>
              </w:rPr>
              <w:t xml:space="preserve"> рублей – местный бюджет</w:t>
            </w:r>
          </w:p>
        </w:tc>
      </w:tr>
      <w:tr w:rsidR="00FB6EE0" w:rsidTr="00837012">
        <w:trPr>
          <w:trHeight w:val="73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DE000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6A" w:rsidRDefault="00FB6EE0" w:rsidP="004C3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досуговых мероприятий в детском лагере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  <w:r w:rsidR="005B75F4">
              <w:rPr>
                <w:sz w:val="28"/>
                <w:szCs w:val="28"/>
              </w:rPr>
              <w:t>, МКУ «МЦРДМ»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0D7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D721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0D7213">
              <w:rPr>
                <w:sz w:val="28"/>
                <w:szCs w:val="28"/>
              </w:rPr>
              <w:t xml:space="preserve">00,00 </w:t>
            </w:r>
            <w:r>
              <w:rPr>
                <w:sz w:val="28"/>
                <w:szCs w:val="28"/>
              </w:rPr>
              <w:t xml:space="preserve">рублей –  местный бюджет </w:t>
            </w:r>
          </w:p>
        </w:tc>
      </w:tr>
      <w:tr w:rsidR="004C3B41" w:rsidTr="00837012">
        <w:trPr>
          <w:trHeight w:val="5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Default="004C3B41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Default="004C3B41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питания:</w:t>
            </w:r>
          </w:p>
          <w:p w:rsidR="004C3B41" w:rsidRDefault="004C3B41" w:rsidP="00605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709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подростков*5 дней* </w:t>
            </w:r>
            <w:r w:rsidR="006058BB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 рублей в день</w:t>
            </w:r>
          </w:p>
          <w:p w:rsidR="000D7213" w:rsidRDefault="000D7213" w:rsidP="006058B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Default="004C3B41" w:rsidP="007F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Default="004C3B41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молодёжной политике, МКУ «МЦРДМ» 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Default="00127090" w:rsidP="000D7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63AF8">
              <w:rPr>
                <w:sz w:val="28"/>
                <w:szCs w:val="28"/>
              </w:rPr>
              <w:t>4</w:t>
            </w:r>
            <w:r w:rsidR="006058BB">
              <w:rPr>
                <w:sz w:val="28"/>
                <w:szCs w:val="28"/>
              </w:rPr>
              <w:t>0</w:t>
            </w:r>
            <w:r w:rsidR="000D7213">
              <w:rPr>
                <w:sz w:val="28"/>
                <w:szCs w:val="28"/>
              </w:rPr>
              <w:t> </w:t>
            </w:r>
            <w:r w:rsidR="004C3B41">
              <w:rPr>
                <w:sz w:val="28"/>
                <w:szCs w:val="28"/>
              </w:rPr>
              <w:t>0</w:t>
            </w:r>
            <w:r w:rsidR="000D7213">
              <w:rPr>
                <w:sz w:val="28"/>
                <w:szCs w:val="28"/>
              </w:rPr>
              <w:t>00,00</w:t>
            </w:r>
            <w:r w:rsidR="004C3B41">
              <w:rPr>
                <w:sz w:val="28"/>
                <w:szCs w:val="28"/>
              </w:rPr>
              <w:t xml:space="preserve"> рублей –областной бюджет</w:t>
            </w:r>
          </w:p>
        </w:tc>
      </w:tr>
    </w:tbl>
    <w:p w:rsidR="00FB6EE0" w:rsidRPr="000B773C" w:rsidRDefault="00FB6EE0" w:rsidP="00FB6EE0">
      <w:pPr>
        <w:jc w:val="center"/>
        <w:rPr>
          <w:i/>
          <w:sz w:val="28"/>
          <w:szCs w:val="28"/>
        </w:rPr>
      </w:pPr>
    </w:p>
    <w:p w:rsidR="00FB6EE0" w:rsidRDefault="00FB6EE0" w:rsidP="00FB6EE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IV</w:t>
      </w:r>
      <w:r w:rsidR="00552280">
        <w:rPr>
          <w:i/>
          <w:sz w:val="28"/>
          <w:szCs w:val="28"/>
        </w:rPr>
        <w:t xml:space="preserve">. ОРГАНИЗАЦИЯ И ОЗДОРОВЛЕНИЕ ДЕТЕЙ </w:t>
      </w:r>
      <w:r>
        <w:rPr>
          <w:i/>
          <w:sz w:val="28"/>
          <w:szCs w:val="28"/>
        </w:rPr>
        <w:t>В ЗАГОРОДНЫХ ЛАГЕРЯХ ОМСКОЙ ОБЛАСТИ</w:t>
      </w:r>
    </w:p>
    <w:p w:rsidR="000D7213" w:rsidRDefault="000D7213" w:rsidP="00FB6EE0">
      <w:pPr>
        <w:jc w:val="center"/>
        <w:rPr>
          <w:i/>
          <w:sz w:val="28"/>
          <w:szCs w:val="28"/>
        </w:rPr>
      </w:pP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62"/>
        <w:gridCol w:w="6634"/>
        <w:gridCol w:w="1701"/>
        <w:gridCol w:w="3544"/>
        <w:gridCol w:w="2722"/>
      </w:tblGrid>
      <w:tr w:rsidR="00781A26" w:rsidTr="000D7213">
        <w:trPr>
          <w:trHeight w:val="6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Default="00781A26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Default="00F971CC" w:rsidP="00A330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81A26">
              <w:rPr>
                <w:sz w:val="28"/>
                <w:szCs w:val="28"/>
              </w:rPr>
              <w:t xml:space="preserve"> </w:t>
            </w:r>
            <w:r w:rsidR="00D049C8">
              <w:rPr>
                <w:sz w:val="28"/>
                <w:szCs w:val="28"/>
              </w:rPr>
              <w:t xml:space="preserve"> </w:t>
            </w:r>
            <w:r w:rsidR="00781A26">
              <w:rPr>
                <w:sz w:val="28"/>
                <w:szCs w:val="28"/>
              </w:rPr>
              <w:t>путевки  для детей, находящихся под опекой и в приемных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Default="005C36DD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Default="00781A26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Default="00781A26" w:rsidP="00781A26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й</w:t>
            </w:r>
            <w:r w:rsidRPr="00DA3C87">
              <w:rPr>
                <w:sz w:val="28"/>
                <w:szCs w:val="28"/>
              </w:rPr>
              <w:t xml:space="preserve"> бюджет</w:t>
            </w:r>
          </w:p>
        </w:tc>
      </w:tr>
      <w:tr w:rsidR="00125949" w:rsidTr="000D7213">
        <w:trPr>
          <w:trHeight w:val="8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Default="00125949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Default="00125949" w:rsidP="00B908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путевок для детей работников </w:t>
            </w:r>
            <w:r w:rsidR="00B9084A">
              <w:rPr>
                <w:sz w:val="28"/>
                <w:szCs w:val="28"/>
              </w:rPr>
              <w:t>бюджетной сферы и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 агропромышленного комплекса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Default="00125949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Default="00125949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Default="000D7213" w:rsidP="000D7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367 </w:t>
            </w:r>
            <w:r w:rsidR="00125949">
              <w:rPr>
                <w:sz w:val="28"/>
                <w:szCs w:val="28"/>
              </w:rPr>
              <w:t>9</w:t>
            </w:r>
            <w:r w:rsidR="00FC60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0,00  </w:t>
            </w:r>
            <w:r w:rsidR="00125949">
              <w:rPr>
                <w:sz w:val="28"/>
                <w:szCs w:val="28"/>
              </w:rPr>
              <w:t>рублей -                     субсидия</w:t>
            </w:r>
            <w:r w:rsidR="00B9084A">
              <w:rPr>
                <w:sz w:val="28"/>
                <w:szCs w:val="28"/>
              </w:rPr>
              <w:t xml:space="preserve">  из областного бюджета</w:t>
            </w:r>
          </w:p>
        </w:tc>
      </w:tr>
      <w:tr w:rsidR="00BC6629" w:rsidTr="000D7213">
        <w:trPr>
          <w:trHeight w:val="9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9084A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C6629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12594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52280">
              <w:rPr>
                <w:sz w:val="28"/>
                <w:szCs w:val="28"/>
              </w:rPr>
              <w:t xml:space="preserve"> путевок </w:t>
            </w:r>
            <w:r w:rsidR="00BC6629">
              <w:rPr>
                <w:sz w:val="28"/>
                <w:szCs w:val="28"/>
              </w:rPr>
              <w:t>для д</w:t>
            </w:r>
            <w:r w:rsidR="00552280">
              <w:rPr>
                <w:sz w:val="28"/>
                <w:szCs w:val="28"/>
              </w:rPr>
              <w:t>етей участников боевых действий</w:t>
            </w:r>
            <w:r w:rsidR="00BC66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 том числе 8 – в санаторные учреждения Омской области)</w:t>
            </w:r>
          </w:p>
          <w:p w:rsidR="000D7213" w:rsidRDefault="000D7213" w:rsidP="00AA3E2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–август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й</w:t>
            </w:r>
            <w:r w:rsidRPr="00DA3C87">
              <w:rPr>
                <w:sz w:val="28"/>
                <w:szCs w:val="28"/>
              </w:rPr>
              <w:t xml:space="preserve"> бюджет</w:t>
            </w:r>
          </w:p>
        </w:tc>
      </w:tr>
      <w:tr w:rsidR="00BC6629" w:rsidTr="000D7213">
        <w:trPr>
          <w:trHeight w:val="9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Default="00B9084A" w:rsidP="00781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C6629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Областные профильные смены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политике, 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Default="00BC6629" w:rsidP="00AA3E2C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й</w:t>
            </w:r>
            <w:r w:rsidRPr="00DA3C87">
              <w:rPr>
                <w:sz w:val="28"/>
                <w:szCs w:val="28"/>
              </w:rPr>
              <w:t xml:space="preserve"> бюджет</w:t>
            </w:r>
          </w:p>
        </w:tc>
      </w:tr>
    </w:tbl>
    <w:p w:rsidR="008B543E" w:rsidRDefault="008B543E" w:rsidP="00FB6EE0">
      <w:pPr>
        <w:jc w:val="center"/>
        <w:rPr>
          <w:i/>
          <w:sz w:val="28"/>
          <w:szCs w:val="28"/>
          <w:lang w:val="en-US"/>
        </w:rPr>
      </w:pPr>
    </w:p>
    <w:p w:rsidR="000D7213" w:rsidRDefault="000D7213" w:rsidP="00FB6EE0">
      <w:pPr>
        <w:jc w:val="center"/>
        <w:rPr>
          <w:i/>
          <w:sz w:val="28"/>
          <w:szCs w:val="28"/>
        </w:rPr>
      </w:pPr>
    </w:p>
    <w:p w:rsidR="000D7213" w:rsidRDefault="00FB6EE0" w:rsidP="00FB6EE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V</w:t>
      </w:r>
      <w:r w:rsidR="00552280">
        <w:rPr>
          <w:i/>
          <w:sz w:val="28"/>
          <w:szCs w:val="28"/>
        </w:rPr>
        <w:t>. ОРГАНИЗАЦИЯ И ОЗДОРОВЛЕНИЕ ДЕТЕЙ</w:t>
      </w:r>
      <w:r>
        <w:rPr>
          <w:i/>
          <w:sz w:val="28"/>
          <w:szCs w:val="28"/>
        </w:rPr>
        <w:t xml:space="preserve"> ДРУГИМИ ФОРМАМИ ОЗДОРОВЛЕНИЯ</w:t>
      </w:r>
    </w:p>
    <w:p w:rsidR="00FB6EE0" w:rsidRDefault="00FB6EE0" w:rsidP="00FB6EE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62"/>
        <w:gridCol w:w="6634"/>
        <w:gridCol w:w="1701"/>
        <w:gridCol w:w="3544"/>
        <w:gridCol w:w="2722"/>
      </w:tblGrid>
      <w:tr w:rsidR="00781A26" w:rsidTr="000D7213">
        <w:trPr>
          <w:trHeight w:val="9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Default="00781A2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Default="00781A2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Оздоровление детей во Всероссийских детских центрах «Орлёнок», «Океан», </w:t>
            </w:r>
            <w:r w:rsidR="00953B49">
              <w:rPr>
                <w:sz w:val="28"/>
                <w:szCs w:val="28"/>
              </w:rPr>
              <w:t xml:space="preserve">«Смена», </w:t>
            </w:r>
            <w:r>
              <w:rPr>
                <w:sz w:val="28"/>
                <w:szCs w:val="28"/>
              </w:rPr>
              <w:t>Международном детском центре «Артек»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Default="00781A2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Default="00781A2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молодёжной политике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Default="00781A26" w:rsidP="007F2192">
            <w:pPr>
              <w:rPr>
                <w:sz w:val="28"/>
                <w:szCs w:val="28"/>
              </w:rPr>
            </w:pPr>
            <w:r w:rsidRPr="00DA3C87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й</w:t>
            </w:r>
            <w:r w:rsidRPr="00DA3C87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 и внебюджетные средства</w:t>
            </w:r>
          </w:p>
        </w:tc>
      </w:tr>
      <w:tr w:rsidR="00FB6EE0" w:rsidTr="006037E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781A2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B6EE0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183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Временная трудовая занятость несовершеннолетних </w:t>
            </w:r>
            <w:r w:rsidRPr="00183604">
              <w:rPr>
                <w:sz w:val="28"/>
                <w:szCs w:val="28"/>
              </w:rPr>
              <w:t>(</w:t>
            </w:r>
            <w:r w:rsidR="00183604">
              <w:rPr>
                <w:sz w:val="28"/>
                <w:szCs w:val="28"/>
              </w:rPr>
              <w:t>94</w:t>
            </w:r>
            <w:r w:rsidRPr="00183604">
              <w:rPr>
                <w:sz w:val="28"/>
                <w:szCs w:val="28"/>
              </w:rPr>
              <w:t xml:space="preserve"> человек</w:t>
            </w:r>
            <w:r w:rsidR="00183604">
              <w:rPr>
                <w:sz w:val="28"/>
                <w:szCs w:val="28"/>
              </w:rPr>
              <w:t>а</w:t>
            </w:r>
            <w:r w:rsidRPr="00183604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Default="00FB6EE0" w:rsidP="00234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  «Ц</w:t>
            </w:r>
            <w:r w:rsidR="00234964">
              <w:rPr>
                <w:sz w:val="28"/>
                <w:szCs w:val="28"/>
              </w:rPr>
              <w:t>ЗН</w:t>
            </w:r>
            <w:r>
              <w:rPr>
                <w:sz w:val="28"/>
                <w:szCs w:val="28"/>
              </w:rPr>
              <w:t xml:space="preserve"> Павлоградского района»</w:t>
            </w:r>
            <w:r w:rsidR="0034794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, Администрации сельских поселений</w:t>
            </w:r>
            <w:r w:rsidR="0034794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, Комитет образования, 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077032" w:rsidRDefault="00183604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740 096,98 </w:t>
            </w:r>
            <w:r w:rsidR="00FB6EE0" w:rsidRPr="00077032">
              <w:rPr>
                <w:sz w:val="28"/>
                <w:szCs w:val="28"/>
              </w:rPr>
              <w:t>рублей -</w:t>
            </w:r>
          </w:p>
          <w:p w:rsidR="00FB6EE0" w:rsidRPr="00DA3C87" w:rsidRDefault="00FB6EE0" w:rsidP="0034794C">
            <w:pPr>
              <w:ind w:left="-36"/>
              <w:rPr>
                <w:sz w:val="28"/>
                <w:szCs w:val="28"/>
              </w:rPr>
            </w:pPr>
            <w:r w:rsidRPr="00077032">
              <w:rPr>
                <w:sz w:val="28"/>
                <w:szCs w:val="28"/>
              </w:rPr>
              <w:t>местн</w:t>
            </w:r>
            <w:r w:rsidR="0034794C" w:rsidRPr="00077032">
              <w:rPr>
                <w:sz w:val="28"/>
                <w:szCs w:val="28"/>
              </w:rPr>
              <w:t>ый</w:t>
            </w:r>
            <w:r w:rsidRPr="00077032">
              <w:rPr>
                <w:sz w:val="28"/>
                <w:szCs w:val="28"/>
              </w:rPr>
              <w:t xml:space="preserve">  бюджет</w:t>
            </w:r>
          </w:p>
        </w:tc>
      </w:tr>
      <w:tr w:rsidR="006037E6" w:rsidTr="000D7213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Default="006037E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Default="00552280" w:rsidP="00183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Досуговые</w:t>
            </w:r>
            <w:r w:rsidR="006702A1">
              <w:rPr>
                <w:sz w:val="28"/>
                <w:szCs w:val="28"/>
              </w:rPr>
              <w:t xml:space="preserve"> и дворовые площадки:</w:t>
            </w:r>
          </w:p>
          <w:p w:rsidR="006702A1" w:rsidRDefault="006702A1" w:rsidP="00183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 площадок, общая численность </w:t>
            </w:r>
            <w:r w:rsidR="006D52CA">
              <w:rPr>
                <w:sz w:val="28"/>
                <w:szCs w:val="28"/>
              </w:rPr>
              <w:t>1010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Default="006037E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Default="006037E6" w:rsidP="00603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образования,</w:t>
            </w:r>
          </w:p>
          <w:p w:rsidR="006037E6" w:rsidRDefault="006037E6" w:rsidP="00603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молодежной политике, Комитет по культуре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Default="006037E6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финансирования</w:t>
            </w:r>
          </w:p>
        </w:tc>
      </w:tr>
    </w:tbl>
    <w:p w:rsidR="003C22F2" w:rsidRDefault="003C22F2" w:rsidP="00811544"/>
    <w:sectPr w:rsidR="003C22F2" w:rsidSect="00935AA2"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F2" w:rsidRDefault="00FA6EF2" w:rsidP="00EE6FEC">
      <w:r>
        <w:separator/>
      </w:r>
    </w:p>
  </w:endnote>
  <w:endnote w:type="continuationSeparator" w:id="0">
    <w:p w:rsidR="00FA6EF2" w:rsidRDefault="00FA6EF2" w:rsidP="00EE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F2" w:rsidRDefault="00FA6EF2" w:rsidP="00EE6FEC">
      <w:r>
        <w:separator/>
      </w:r>
    </w:p>
  </w:footnote>
  <w:footnote w:type="continuationSeparator" w:id="0">
    <w:p w:rsidR="00FA6EF2" w:rsidRDefault="00FA6EF2" w:rsidP="00EE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495111"/>
      <w:docPartObj>
        <w:docPartGallery w:val="Page Numbers (Top of Page)"/>
        <w:docPartUnique/>
      </w:docPartObj>
    </w:sdtPr>
    <w:sdtEndPr/>
    <w:sdtContent>
      <w:p w:rsidR="00EE6FEC" w:rsidRDefault="00B23ED0">
        <w:pPr>
          <w:pStyle w:val="a9"/>
          <w:jc w:val="center"/>
        </w:pPr>
        <w:r>
          <w:fldChar w:fldCharType="begin"/>
        </w:r>
        <w:r w:rsidR="00AD7127">
          <w:instrText xml:space="preserve"> PAGE   \* MERGEFORMAT </w:instrText>
        </w:r>
        <w:r>
          <w:fldChar w:fldCharType="separate"/>
        </w:r>
        <w:r w:rsidR="005522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6FEC" w:rsidRDefault="00EE6F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36F0C"/>
    <w:multiLevelType w:val="hybridMultilevel"/>
    <w:tmpl w:val="FEAC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7669B"/>
    <w:multiLevelType w:val="hybridMultilevel"/>
    <w:tmpl w:val="AACE1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266C7"/>
    <w:multiLevelType w:val="hybridMultilevel"/>
    <w:tmpl w:val="6326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FE"/>
    <w:rsid w:val="000026B9"/>
    <w:rsid w:val="00003BB9"/>
    <w:rsid w:val="0002626A"/>
    <w:rsid w:val="00037003"/>
    <w:rsid w:val="00045A6B"/>
    <w:rsid w:val="0004746C"/>
    <w:rsid w:val="0005316C"/>
    <w:rsid w:val="00062E6F"/>
    <w:rsid w:val="00077032"/>
    <w:rsid w:val="00080075"/>
    <w:rsid w:val="00086B15"/>
    <w:rsid w:val="000967A5"/>
    <w:rsid w:val="00096C6C"/>
    <w:rsid w:val="000B04FA"/>
    <w:rsid w:val="000B3CB0"/>
    <w:rsid w:val="000B773C"/>
    <w:rsid w:val="000C20C6"/>
    <w:rsid w:val="000C4848"/>
    <w:rsid w:val="000C7923"/>
    <w:rsid w:val="000C7E1F"/>
    <w:rsid w:val="000D3EAC"/>
    <w:rsid w:val="000D7213"/>
    <w:rsid w:val="00100909"/>
    <w:rsid w:val="00113A73"/>
    <w:rsid w:val="00114B06"/>
    <w:rsid w:val="00121EBC"/>
    <w:rsid w:val="00125949"/>
    <w:rsid w:val="00127090"/>
    <w:rsid w:val="00160E74"/>
    <w:rsid w:val="00161DE3"/>
    <w:rsid w:val="00183604"/>
    <w:rsid w:val="00193875"/>
    <w:rsid w:val="00197C16"/>
    <w:rsid w:val="001A3C27"/>
    <w:rsid w:val="001B7FCE"/>
    <w:rsid w:val="001C0D67"/>
    <w:rsid w:val="001C6DE5"/>
    <w:rsid w:val="001D02FE"/>
    <w:rsid w:val="001E00C8"/>
    <w:rsid w:val="001E67CF"/>
    <w:rsid w:val="0020211A"/>
    <w:rsid w:val="00204741"/>
    <w:rsid w:val="002102D3"/>
    <w:rsid w:val="002175E6"/>
    <w:rsid w:val="00222D26"/>
    <w:rsid w:val="00234964"/>
    <w:rsid w:val="002373E8"/>
    <w:rsid w:val="00250C75"/>
    <w:rsid w:val="00277DA1"/>
    <w:rsid w:val="00291D61"/>
    <w:rsid w:val="0029481C"/>
    <w:rsid w:val="00295054"/>
    <w:rsid w:val="002B3BD3"/>
    <w:rsid w:val="002D73B4"/>
    <w:rsid w:val="002F113B"/>
    <w:rsid w:val="002F36C4"/>
    <w:rsid w:val="003037E0"/>
    <w:rsid w:val="003052A9"/>
    <w:rsid w:val="00306871"/>
    <w:rsid w:val="00311BE8"/>
    <w:rsid w:val="00317563"/>
    <w:rsid w:val="00335A66"/>
    <w:rsid w:val="0034794C"/>
    <w:rsid w:val="00361187"/>
    <w:rsid w:val="003763DF"/>
    <w:rsid w:val="003804C8"/>
    <w:rsid w:val="00380571"/>
    <w:rsid w:val="00383C29"/>
    <w:rsid w:val="00387C19"/>
    <w:rsid w:val="00393DC4"/>
    <w:rsid w:val="003958C4"/>
    <w:rsid w:val="00395AE6"/>
    <w:rsid w:val="0039613E"/>
    <w:rsid w:val="003A4EE7"/>
    <w:rsid w:val="003B1A2E"/>
    <w:rsid w:val="003B3B78"/>
    <w:rsid w:val="003B7E72"/>
    <w:rsid w:val="003C22F2"/>
    <w:rsid w:val="003C6547"/>
    <w:rsid w:val="003D6410"/>
    <w:rsid w:val="003E03BD"/>
    <w:rsid w:val="003E6E91"/>
    <w:rsid w:val="003F25EB"/>
    <w:rsid w:val="003F35B2"/>
    <w:rsid w:val="003F7A99"/>
    <w:rsid w:val="00402BF7"/>
    <w:rsid w:val="00405C98"/>
    <w:rsid w:val="00407AE8"/>
    <w:rsid w:val="00414D46"/>
    <w:rsid w:val="00414FA2"/>
    <w:rsid w:val="004207CA"/>
    <w:rsid w:val="00423C1D"/>
    <w:rsid w:val="00424A61"/>
    <w:rsid w:val="004456C6"/>
    <w:rsid w:val="004511FB"/>
    <w:rsid w:val="00452ADC"/>
    <w:rsid w:val="00472008"/>
    <w:rsid w:val="00477757"/>
    <w:rsid w:val="004811B9"/>
    <w:rsid w:val="00484A14"/>
    <w:rsid w:val="004923BF"/>
    <w:rsid w:val="0049701A"/>
    <w:rsid w:val="004A352D"/>
    <w:rsid w:val="004A45EE"/>
    <w:rsid w:val="004A60B7"/>
    <w:rsid w:val="004B6AC9"/>
    <w:rsid w:val="004B6B0C"/>
    <w:rsid w:val="004C3B41"/>
    <w:rsid w:val="004C4825"/>
    <w:rsid w:val="004E429C"/>
    <w:rsid w:val="004E7E7C"/>
    <w:rsid w:val="004F0596"/>
    <w:rsid w:val="00502523"/>
    <w:rsid w:val="00522186"/>
    <w:rsid w:val="00527673"/>
    <w:rsid w:val="00552280"/>
    <w:rsid w:val="005571A2"/>
    <w:rsid w:val="005637C2"/>
    <w:rsid w:val="00566B93"/>
    <w:rsid w:val="00575E01"/>
    <w:rsid w:val="0058097E"/>
    <w:rsid w:val="00581080"/>
    <w:rsid w:val="00581E7D"/>
    <w:rsid w:val="00583DF3"/>
    <w:rsid w:val="005970A5"/>
    <w:rsid w:val="005B75F4"/>
    <w:rsid w:val="005C36DD"/>
    <w:rsid w:val="005C5291"/>
    <w:rsid w:val="005D48CD"/>
    <w:rsid w:val="005E63A7"/>
    <w:rsid w:val="005F32E8"/>
    <w:rsid w:val="005F4A6A"/>
    <w:rsid w:val="006037E6"/>
    <w:rsid w:val="006058BB"/>
    <w:rsid w:val="006132E0"/>
    <w:rsid w:val="006146C8"/>
    <w:rsid w:val="006260AE"/>
    <w:rsid w:val="00633E4F"/>
    <w:rsid w:val="0063737B"/>
    <w:rsid w:val="006475FB"/>
    <w:rsid w:val="00647951"/>
    <w:rsid w:val="00655C8F"/>
    <w:rsid w:val="006702A1"/>
    <w:rsid w:val="00673CD8"/>
    <w:rsid w:val="00677C4F"/>
    <w:rsid w:val="006970E2"/>
    <w:rsid w:val="006A5927"/>
    <w:rsid w:val="006B24C4"/>
    <w:rsid w:val="006C64B0"/>
    <w:rsid w:val="006C7276"/>
    <w:rsid w:val="006D08F2"/>
    <w:rsid w:val="006D52CA"/>
    <w:rsid w:val="006E336D"/>
    <w:rsid w:val="006F5D26"/>
    <w:rsid w:val="00713321"/>
    <w:rsid w:val="007371AE"/>
    <w:rsid w:val="00742D62"/>
    <w:rsid w:val="0075616C"/>
    <w:rsid w:val="00756BAB"/>
    <w:rsid w:val="00763AF8"/>
    <w:rsid w:val="00781615"/>
    <w:rsid w:val="00781A26"/>
    <w:rsid w:val="0079198D"/>
    <w:rsid w:val="00793574"/>
    <w:rsid w:val="007A6573"/>
    <w:rsid w:val="007B1366"/>
    <w:rsid w:val="007C5025"/>
    <w:rsid w:val="007C7184"/>
    <w:rsid w:val="007E5119"/>
    <w:rsid w:val="008058FF"/>
    <w:rsid w:val="00811544"/>
    <w:rsid w:val="0081399A"/>
    <w:rsid w:val="00821003"/>
    <w:rsid w:val="00837012"/>
    <w:rsid w:val="00845EB9"/>
    <w:rsid w:val="00847625"/>
    <w:rsid w:val="00856AC7"/>
    <w:rsid w:val="00862E26"/>
    <w:rsid w:val="00863FD6"/>
    <w:rsid w:val="00875D45"/>
    <w:rsid w:val="008B543E"/>
    <w:rsid w:val="008C3C29"/>
    <w:rsid w:val="008C4248"/>
    <w:rsid w:val="008C4BAD"/>
    <w:rsid w:val="008C6C4B"/>
    <w:rsid w:val="008D1FD4"/>
    <w:rsid w:val="008E1031"/>
    <w:rsid w:val="008F3B33"/>
    <w:rsid w:val="0090636E"/>
    <w:rsid w:val="00911F2A"/>
    <w:rsid w:val="00921447"/>
    <w:rsid w:val="00935AA2"/>
    <w:rsid w:val="00937497"/>
    <w:rsid w:val="00940D97"/>
    <w:rsid w:val="00953B49"/>
    <w:rsid w:val="0098786A"/>
    <w:rsid w:val="00987CF1"/>
    <w:rsid w:val="00992652"/>
    <w:rsid w:val="009B0632"/>
    <w:rsid w:val="009B727A"/>
    <w:rsid w:val="009C1C41"/>
    <w:rsid w:val="009D1016"/>
    <w:rsid w:val="009D22DA"/>
    <w:rsid w:val="009F3E34"/>
    <w:rsid w:val="009F627C"/>
    <w:rsid w:val="00A12933"/>
    <w:rsid w:val="00A32BBF"/>
    <w:rsid w:val="00A330D8"/>
    <w:rsid w:val="00A342FE"/>
    <w:rsid w:val="00A36AF8"/>
    <w:rsid w:val="00A439E8"/>
    <w:rsid w:val="00A46EE9"/>
    <w:rsid w:val="00A53DF8"/>
    <w:rsid w:val="00A6094D"/>
    <w:rsid w:val="00A656A7"/>
    <w:rsid w:val="00A660CD"/>
    <w:rsid w:val="00A74E47"/>
    <w:rsid w:val="00A77746"/>
    <w:rsid w:val="00A84EAE"/>
    <w:rsid w:val="00A8647E"/>
    <w:rsid w:val="00A948AA"/>
    <w:rsid w:val="00AB14EB"/>
    <w:rsid w:val="00AD20CC"/>
    <w:rsid w:val="00AD456D"/>
    <w:rsid w:val="00AD7127"/>
    <w:rsid w:val="00AE623A"/>
    <w:rsid w:val="00AE72C0"/>
    <w:rsid w:val="00B0100D"/>
    <w:rsid w:val="00B03A6A"/>
    <w:rsid w:val="00B06C4B"/>
    <w:rsid w:val="00B23ED0"/>
    <w:rsid w:val="00B3390D"/>
    <w:rsid w:val="00B35F14"/>
    <w:rsid w:val="00B507AA"/>
    <w:rsid w:val="00B66A1B"/>
    <w:rsid w:val="00B73FA7"/>
    <w:rsid w:val="00B86FA4"/>
    <w:rsid w:val="00B9084A"/>
    <w:rsid w:val="00B978A5"/>
    <w:rsid w:val="00BB089E"/>
    <w:rsid w:val="00BC3828"/>
    <w:rsid w:val="00BC6629"/>
    <w:rsid w:val="00BD52AD"/>
    <w:rsid w:val="00BF297D"/>
    <w:rsid w:val="00BF7D15"/>
    <w:rsid w:val="00C03992"/>
    <w:rsid w:val="00C03D50"/>
    <w:rsid w:val="00C0422B"/>
    <w:rsid w:val="00C13386"/>
    <w:rsid w:val="00C13DB1"/>
    <w:rsid w:val="00C32636"/>
    <w:rsid w:val="00C45FBD"/>
    <w:rsid w:val="00C4665F"/>
    <w:rsid w:val="00C530D0"/>
    <w:rsid w:val="00C666B4"/>
    <w:rsid w:val="00C705C6"/>
    <w:rsid w:val="00C70F58"/>
    <w:rsid w:val="00C75555"/>
    <w:rsid w:val="00C75A09"/>
    <w:rsid w:val="00C9294A"/>
    <w:rsid w:val="00CC24D0"/>
    <w:rsid w:val="00CD5588"/>
    <w:rsid w:val="00CF1E62"/>
    <w:rsid w:val="00CF314C"/>
    <w:rsid w:val="00D03B30"/>
    <w:rsid w:val="00D049C8"/>
    <w:rsid w:val="00D165EC"/>
    <w:rsid w:val="00D20010"/>
    <w:rsid w:val="00D30B1F"/>
    <w:rsid w:val="00D31A13"/>
    <w:rsid w:val="00D34922"/>
    <w:rsid w:val="00D4000C"/>
    <w:rsid w:val="00D55E09"/>
    <w:rsid w:val="00D62F1A"/>
    <w:rsid w:val="00D64B00"/>
    <w:rsid w:val="00D664E3"/>
    <w:rsid w:val="00D80297"/>
    <w:rsid w:val="00D84534"/>
    <w:rsid w:val="00D85606"/>
    <w:rsid w:val="00D87CEA"/>
    <w:rsid w:val="00DA3C87"/>
    <w:rsid w:val="00DB291E"/>
    <w:rsid w:val="00DC4E8E"/>
    <w:rsid w:val="00DD49F7"/>
    <w:rsid w:val="00DE0005"/>
    <w:rsid w:val="00DF0A88"/>
    <w:rsid w:val="00DF4135"/>
    <w:rsid w:val="00E13B5D"/>
    <w:rsid w:val="00E13D09"/>
    <w:rsid w:val="00E31A0C"/>
    <w:rsid w:val="00E4394A"/>
    <w:rsid w:val="00E5588A"/>
    <w:rsid w:val="00E65070"/>
    <w:rsid w:val="00E730CF"/>
    <w:rsid w:val="00E732F4"/>
    <w:rsid w:val="00E7355C"/>
    <w:rsid w:val="00E736ED"/>
    <w:rsid w:val="00E744E4"/>
    <w:rsid w:val="00E755A8"/>
    <w:rsid w:val="00E958B8"/>
    <w:rsid w:val="00EB7417"/>
    <w:rsid w:val="00EC0043"/>
    <w:rsid w:val="00EE31C8"/>
    <w:rsid w:val="00EE3368"/>
    <w:rsid w:val="00EE6FEC"/>
    <w:rsid w:val="00EF4932"/>
    <w:rsid w:val="00EF6BEB"/>
    <w:rsid w:val="00F02059"/>
    <w:rsid w:val="00F02ED3"/>
    <w:rsid w:val="00F07AA0"/>
    <w:rsid w:val="00F1331D"/>
    <w:rsid w:val="00F14FBB"/>
    <w:rsid w:val="00F151F1"/>
    <w:rsid w:val="00F1561A"/>
    <w:rsid w:val="00F1762D"/>
    <w:rsid w:val="00F21A71"/>
    <w:rsid w:val="00F25046"/>
    <w:rsid w:val="00F30A8A"/>
    <w:rsid w:val="00F66A51"/>
    <w:rsid w:val="00F850E3"/>
    <w:rsid w:val="00F94E60"/>
    <w:rsid w:val="00F971CC"/>
    <w:rsid w:val="00FA6EF2"/>
    <w:rsid w:val="00FB4D9C"/>
    <w:rsid w:val="00FB4F91"/>
    <w:rsid w:val="00FB6EE0"/>
    <w:rsid w:val="00FC6047"/>
    <w:rsid w:val="00FD033D"/>
    <w:rsid w:val="00FE0342"/>
    <w:rsid w:val="00FE2625"/>
    <w:rsid w:val="00FF0DC9"/>
    <w:rsid w:val="00FF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B97E"/>
  <w15:docId w15:val="{22098AF6-684B-4AC6-ACF1-E92C4C93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705C6"/>
    <w:pPr>
      <w:jc w:val="center"/>
    </w:pPr>
    <w:rPr>
      <w:rFonts w:ascii="Arial" w:hAnsi="Arial"/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C705C6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48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482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F25EB"/>
    <w:pPr>
      <w:ind w:left="720"/>
      <w:contextualSpacing/>
    </w:pPr>
  </w:style>
  <w:style w:type="table" w:styleId="a8">
    <w:name w:val="Table Grid"/>
    <w:basedOn w:val="a1"/>
    <w:uiPriority w:val="39"/>
    <w:rsid w:val="00383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E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E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E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243ED-3F78-4CAE-989F-3EAFE268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</dc:creator>
  <cp:keywords/>
  <dc:description/>
  <cp:lastModifiedBy>Nabor_text</cp:lastModifiedBy>
  <cp:revision>2</cp:revision>
  <cp:lastPrinted>2024-05-20T06:02:00Z</cp:lastPrinted>
  <dcterms:created xsi:type="dcterms:W3CDTF">2024-05-27T11:32:00Z</dcterms:created>
  <dcterms:modified xsi:type="dcterms:W3CDTF">2024-05-27T11:32:00Z</dcterms:modified>
</cp:coreProperties>
</file>