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5CB" w:rsidRDefault="000735CB" w:rsidP="000735CB">
      <w:pPr>
        <w:spacing w:after="0" w:line="240" w:lineRule="auto"/>
        <w:rPr>
          <w:rFonts w:ascii="Tahoma" w:eastAsia="Tahoma" w:hAnsi="Tahoma" w:cs="Tahoma"/>
          <w:color w:val="000000"/>
          <w:sz w:val="24"/>
        </w:rPr>
      </w:pPr>
    </w:p>
    <w:p w:rsidR="009647A8" w:rsidRPr="00A83D54" w:rsidRDefault="00A83D54" w:rsidP="00A83D54">
      <w:pPr>
        <w:jc w:val="right"/>
        <w:rPr>
          <w:b/>
          <w:sz w:val="32"/>
          <w:szCs w:val="32"/>
        </w:rPr>
      </w:pPr>
      <w:bookmarkStart w:id="0" w:name="_GoBack"/>
      <w:r w:rsidRPr="00A83D54">
        <w:rPr>
          <w:b/>
          <w:noProof/>
          <w:sz w:val="32"/>
          <w:szCs w:val="32"/>
        </w:rPr>
        <w:t>ПРОЕКТ</w:t>
      </w:r>
    </w:p>
    <w:bookmarkEnd w:id="0"/>
    <w:p w:rsidR="009647A8" w:rsidRPr="000E14C1" w:rsidRDefault="009647A8" w:rsidP="009647A8">
      <w:pPr>
        <w:jc w:val="center"/>
        <w:rPr>
          <w:b/>
        </w:rPr>
      </w:pPr>
    </w:p>
    <w:p w:rsidR="009647A8" w:rsidRPr="009647A8" w:rsidRDefault="009647A8" w:rsidP="009647A8">
      <w:pPr>
        <w:spacing w:after="0" w:line="240" w:lineRule="auto"/>
        <w:jc w:val="center"/>
        <w:rPr>
          <w:rFonts w:ascii="Times New Roman" w:hAnsi="Times New Roman" w:cs="Times New Roman"/>
          <w:b/>
          <w:sz w:val="32"/>
          <w:szCs w:val="32"/>
        </w:rPr>
      </w:pPr>
      <w:r w:rsidRPr="009647A8">
        <w:rPr>
          <w:rFonts w:ascii="Times New Roman" w:hAnsi="Times New Roman" w:cs="Times New Roman"/>
          <w:b/>
          <w:sz w:val="32"/>
          <w:szCs w:val="32"/>
        </w:rPr>
        <w:t>АДМИНИСТРАЦИЯ</w:t>
      </w:r>
    </w:p>
    <w:p w:rsidR="009647A8" w:rsidRDefault="009647A8" w:rsidP="009647A8">
      <w:pPr>
        <w:spacing w:after="0" w:line="240" w:lineRule="auto"/>
        <w:jc w:val="center"/>
        <w:rPr>
          <w:rFonts w:ascii="Times New Roman" w:hAnsi="Times New Roman" w:cs="Times New Roman"/>
          <w:b/>
          <w:sz w:val="32"/>
          <w:szCs w:val="32"/>
        </w:rPr>
      </w:pPr>
      <w:r w:rsidRPr="009647A8">
        <w:rPr>
          <w:rFonts w:ascii="Times New Roman" w:hAnsi="Times New Roman" w:cs="Times New Roman"/>
          <w:b/>
          <w:sz w:val="32"/>
          <w:szCs w:val="32"/>
        </w:rPr>
        <w:t>ПАВЛОГРАДСКОГО МУНИЦИПАЛЬНОГО РАЙОНА ОМСКОЙ ОБЛАСТИ</w:t>
      </w:r>
    </w:p>
    <w:p w:rsidR="009647A8" w:rsidRPr="009647A8" w:rsidRDefault="009647A8" w:rsidP="009647A8">
      <w:pPr>
        <w:spacing w:after="0" w:line="240" w:lineRule="auto"/>
        <w:jc w:val="center"/>
        <w:rPr>
          <w:rFonts w:ascii="Times New Roman" w:hAnsi="Times New Roman" w:cs="Times New Roman"/>
          <w:b/>
          <w:sz w:val="32"/>
          <w:szCs w:val="32"/>
        </w:rPr>
      </w:pPr>
    </w:p>
    <w:p w:rsidR="009647A8" w:rsidRPr="009647A8" w:rsidRDefault="009647A8" w:rsidP="009647A8">
      <w:pPr>
        <w:jc w:val="center"/>
        <w:rPr>
          <w:rFonts w:ascii="Times New Roman" w:hAnsi="Times New Roman" w:cs="Times New Roman"/>
          <w:b/>
          <w:sz w:val="32"/>
          <w:szCs w:val="32"/>
        </w:rPr>
      </w:pPr>
      <w:r w:rsidRPr="009647A8">
        <w:rPr>
          <w:rFonts w:ascii="Times New Roman" w:hAnsi="Times New Roman" w:cs="Times New Roman"/>
          <w:b/>
          <w:sz w:val="32"/>
          <w:szCs w:val="32"/>
        </w:rPr>
        <w:t>ПОСТАНОВЛЕНИЕ</w:t>
      </w:r>
    </w:p>
    <w:p w:rsidR="000735CB" w:rsidRDefault="000735CB" w:rsidP="000735CB">
      <w:pPr>
        <w:spacing w:after="0" w:line="240" w:lineRule="auto"/>
        <w:rPr>
          <w:rFonts w:ascii="Tahoma" w:eastAsia="Tahoma" w:hAnsi="Tahoma" w:cs="Tahoma"/>
          <w:color w:val="000000"/>
          <w:sz w:val="24"/>
        </w:rPr>
      </w:pPr>
    </w:p>
    <w:p w:rsidR="000735CB" w:rsidRDefault="000735CB" w:rsidP="000735CB">
      <w:pPr>
        <w:spacing w:after="0" w:line="240" w:lineRule="auto"/>
        <w:rPr>
          <w:rFonts w:ascii="Tahoma" w:eastAsia="Tahoma" w:hAnsi="Tahoma" w:cs="Tahoma"/>
          <w:color w:val="000000"/>
          <w:sz w:val="24"/>
        </w:rPr>
      </w:pPr>
    </w:p>
    <w:p w:rsidR="000735CB" w:rsidRPr="00B7720B" w:rsidRDefault="00872C66" w:rsidP="000735CB">
      <w:pPr>
        <w:widowControl w:val="0"/>
        <w:ind w:right="-284"/>
        <w:rPr>
          <w:rFonts w:ascii="Times New Roman" w:eastAsia="Times New Roman" w:hAnsi="Times New Roman" w:cs="Times New Roman"/>
          <w:sz w:val="28"/>
        </w:rPr>
      </w:pPr>
      <w:r>
        <w:rPr>
          <w:rFonts w:ascii="Times New Roman" w:eastAsia="Times New Roman" w:hAnsi="Times New Roman" w:cs="Times New Roman"/>
          <w:sz w:val="28"/>
        </w:rPr>
        <w:t>_________</w:t>
      </w:r>
      <w:r w:rsidR="000735CB" w:rsidRPr="00B7720B">
        <w:rPr>
          <w:rFonts w:ascii="Times New Roman" w:eastAsia="Times New Roman" w:hAnsi="Times New Roman" w:cs="Times New Roman"/>
          <w:sz w:val="28"/>
        </w:rPr>
        <w:t xml:space="preserve">                                                                                      </w:t>
      </w:r>
      <w:r w:rsidR="009F06E4">
        <w:rPr>
          <w:rFonts w:ascii="Times New Roman" w:eastAsia="Times New Roman" w:hAnsi="Times New Roman" w:cs="Times New Roman"/>
          <w:sz w:val="28"/>
        </w:rPr>
        <w:t xml:space="preserve">           </w:t>
      </w:r>
      <w:r w:rsidR="000735CB" w:rsidRPr="00B7720B">
        <w:rPr>
          <w:rFonts w:ascii="Times New Roman" w:eastAsia="Times New Roman" w:hAnsi="Times New Roman" w:cs="Times New Roman"/>
          <w:sz w:val="28"/>
        </w:rPr>
        <w:t xml:space="preserve"> </w:t>
      </w:r>
      <w:r>
        <w:rPr>
          <w:rFonts w:ascii="Times New Roman" w:eastAsia="Segoe UI Symbol" w:hAnsi="Times New Roman" w:cs="Times New Roman"/>
          <w:sz w:val="28"/>
        </w:rPr>
        <w:t>_________</w:t>
      </w:r>
    </w:p>
    <w:p w:rsidR="000735CB" w:rsidRPr="00B7720B" w:rsidRDefault="000735CB" w:rsidP="000735CB">
      <w:pPr>
        <w:widowControl w:val="0"/>
        <w:ind w:right="-284"/>
        <w:jc w:val="center"/>
        <w:rPr>
          <w:rFonts w:ascii="Times New Roman" w:eastAsia="Times New Roman" w:hAnsi="Times New Roman" w:cs="Times New Roman"/>
          <w:sz w:val="28"/>
        </w:rPr>
      </w:pPr>
      <w:proofErr w:type="spellStart"/>
      <w:r w:rsidRPr="00B7720B">
        <w:rPr>
          <w:rFonts w:ascii="Times New Roman" w:eastAsia="Times New Roman" w:hAnsi="Times New Roman" w:cs="Times New Roman"/>
          <w:sz w:val="28"/>
        </w:rPr>
        <w:t>р.п</w:t>
      </w:r>
      <w:proofErr w:type="spellEnd"/>
      <w:r w:rsidRPr="00B7720B">
        <w:rPr>
          <w:rFonts w:ascii="Times New Roman" w:eastAsia="Times New Roman" w:hAnsi="Times New Roman" w:cs="Times New Roman"/>
          <w:sz w:val="28"/>
        </w:rPr>
        <w:t xml:space="preserve">. </w:t>
      </w:r>
      <w:r w:rsidR="00872C66">
        <w:rPr>
          <w:rFonts w:ascii="Times New Roman" w:eastAsia="Times New Roman" w:hAnsi="Times New Roman" w:cs="Times New Roman"/>
          <w:sz w:val="28"/>
        </w:rPr>
        <w:t>Павлоградка</w:t>
      </w:r>
    </w:p>
    <w:p w:rsidR="000735CB" w:rsidRPr="00B7720B" w:rsidRDefault="000735CB" w:rsidP="000735CB">
      <w:pPr>
        <w:widowControl w:val="0"/>
        <w:spacing w:after="0" w:line="240" w:lineRule="auto"/>
        <w:jc w:val="center"/>
        <w:rPr>
          <w:rFonts w:ascii="Times New Roman" w:eastAsia="Times New Roman" w:hAnsi="Times New Roman" w:cs="Times New Roman"/>
          <w:sz w:val="28"/>
        </w:rPr>
      </w:pPr>
    </w:p>
    <w:p w:rsidR="000735CB" w:rsidRPr="00B7720B" w:rsidRDefault="000735CB" w:rsidP="000735CB">
      <w:pPr>
        <w:widowControl w:val="0"/>
        <w:spacing w:after="0" w:line="240" w:lineRule="auto"/>
        <w:jc w:val="center"/>
        <w:rPr>
          <w:rFonts w:ascii="Times New Roman" w:eastAsia="Times New Roman" w:hAnsi="Times New Roman" w:cs="Times New Roman"/>
          <w:sz w:val="28"/>
        </w:rPr>
      </w:pPr>
      <w:r w:rsidRPr="00B7720B">
        <w:rPr>
          <w:rFonts w:ascii="Times New Roman" w:eastAsia="Times New Roman" w:hAnsi="Times New Roman" w:cs="Times New Roman"/>
          <w:sz w:val="28"/>
        </w:rPr>
        <w:t>Об утверждении административного регламента по предоставлению муниципальной услуги «</w:t>
      </w:r>
      <w:r w:rsidR="001019AD">
        <w:rPr>
          <w:rFonts w:ascii="Times New Roman" w:eastAsia="Times New Roman" w:hAnsi="Times New Roman" w:cs="Times New Roman"/>
          <w:sz w:val="28"/>
        </w:rPr>
        <w:t>Предоставление разрешения о согласовании архитектурно-градостроительного облика объекта</w:t>
      </w:r>
      <w:r w:rsidRPr="00B7720B">
        <w:rPr>
          <w:rFonts w:ascii="Times New Roman" w:eastAsia="Times New Roman" w:hAnsi="Times New Roman" w:cs="Times New Roman"/>
          <w:sz w:val="28"/>
        </w:rPr>
        <w:t>»</w:t>
      </w:r>
    </w:p>
    <w:p w:rsidR="000735CB" w:rsidRPr="00B7720B" w:rsidRDefault="000735CB" w:rsidP="000735CB">
      <w:pPr>
        <w:suppressAutoHyphens/>
        <w:spacing w:after="0" w:line="240" w:lineRule="auto"/>
        <w:jc w:val="both"/>
        <w:rPr>
          <w:rFonts w:ascii="Times New Roman" w:eastAsia="Times New Roman" w:hAnsi="Times New Roman" w:cs="Times New Roman"/>
          <w:sz w:val="28"/>
        </w:rPr>
      </w:pPr>
    </w:p>
    <w:p w:rsidR="000735CB" w:rsidRPr="00B7720B" w:rsidRDefault="000735CB" w:rsidP="00750B18">
      <w:pPr>
        <w:pStyle w:val="ConsPlusNormal"/>
        <w:ind w:firstLine="709"/>
        <w:jc w:val="both"/>
      </w:pPr>
      <w:r w:rsidRPr="00B7720B">
        <w:t xml:space="preserve">В соответствии с Федеральным законом от 27.07.2010 </w:t>
      </w:r>
      <w:r w:rsidRPr="00B7720B">
        <w:rPr>
          <w:rFonts w:eastAsia="Segoe UI Symbol"/>
        </w:rPr>
        <w:t>№</w:t>
      </w:r>
      <w:r w:rsidRPr="00B7720B">
        <w:t xml:space="preserve"> 210-ФЗ «Об организации предоставления государственных и муниципальных услуг», руководствуясь Уставом</w:t>
      </w:r>
      <w:r>
        <w:t xml:space="preserve">   </w:t>
      </w:r>
      <w:r w:rsidRPr="00B7720B">
        <w:t xml:space="preserve"> </w:t>
      </w:r>
      <w:r w:rsidR="00750B18">
        <w:t>Павлоград</w:t>
      </w:r>
      <w:r w:rsidRPr="00B7720B">
        <w:t xml:space="preserve">ского </w:t>
      </w:r>
      <w:r>
        <w:t xml:space="preserve">   </w:t>
      </w:r>
      <w:r w:rsidRPr="00B7720B">
        <w:t xml:space="preserve">муниципального </w:t>
      </w:r>
      <w:r>
        <w:t xml:space="preserve">   </w:t>
      </w:r>
      <w:r w:rsidRPr="00B7720B">
        <w:t xml:space="preserve">района </w:t>
      </w:r>
      <w:r>
        <w:t xml:space="preserve">   </w:t>
      </w:r>
      <w:r w:rsidRPr="00B7720B">
        <w:t xml:space="preserve">Омской </w:t>
      </w:r>
      <w:r>
        <w:t xml:space="preserve">   </w:t>
      </w:r>
      <w:r w:rsidRPr="00B7720B">
        <w:t>области,</w:t>
      </w:r>
      <w:r w:rsidR="00D37B2B">
        <w:t xml:space="preserve"> </w:t>
      </w:r>
      <w:r w:rsidR="00750B18" w:rsidRPr="00E90A3A">
        <w:t xml:space="preserve">Администрация Павлоградского муниципального района </w:t>
      </w:r>
      <w:r w:rsidR="00750B18">
        <w:t>Омской области</w:t>
      </w:r>
      <w:r w:rsidR="00750B18" w:rsidRPr="00E90A3A">
        <w:t xml:space="preserve"> </w:t>
      </w:r>
      <w:r w:rsidR="00750B18">
        <w:t xml:space="preserve">ПОСТАНОВЛЯЕТ:    </w:t>
      </w:r>
    </w:p>
    <w:p w:rsidR="000735CB" w:rsidRPr="00B7720B" w:rsidRDefault="000735CB" w:rsidP="000735CB">
      <w:pPr>
        <w:widowControl w:val="0"/>
        <w:suppressAutoHyphens/>
        <w:spacing w:after="0" w:line="240" w:lineRule="auto"/>
        <w:ind w:right="-159"/>
        <w:jc w:val="both"/>
        <w:rPr>
          <w:rFonts w:ascii="Times New Roman" w:eastAsia="Times New Roman" w:hAnsi="Times New Roman" w:cs="Times New Roman"/>
          <w:sz w:val="28"/>
        </w:rPr>
      </w:pPr>
      <w:r w:rsidRPr="00B7720B">
        <w:rPr>
          <w:rFonts w:ascii="Times New Roman" w:eastAsia="Times New Roman" w:hAnsi="Times New Roman" w:cs="Times New Roman"/>
          <w:sz w:val="28"/>
        </w:rPr>
        <w:tab/>
        <w:t>1. Утвердить административный регламент по предоставлению муниципальной услуги: «</w:t>
      </w:r>
      <w:r w:rsidR="001019AD">
        <w:rPr>
          <w:rFonts w:ascii="Times New Roman" w:eastAsia="Times New Roman" w:hAnsi="Times New Roman" w:cs="Times New Roman"/>
          <w:sz w:val="28"/>
        </w:rPr>
        <w:t>Предоставление разрешения о согласовании архитектурно-градостроительного облика объекта</w:t>
      </w:r>
      <w:r w:rsidRPr="00B7720B">
        <w:rPr>
          <w:rFonts w:ascii="Times New Roman" w:eastAsia="Times New Roman" w:hAnsi="Times New Roman" w:cs="Times New Roman"/>
          <w:sz w:val="28"/>
        </w:rPr>
        <w:t xml:space="preserve">» согласно </w:t>
      </w:r>
      <w:proofErr w:type="gramStart"/>
      <w:r w:rsidRPr="00B7720B">
        <w:rPr>
          <w:rFonts w:ascii="Times New Roman" w:eastAsia="Times New Roman" w:hAnsi="Times New Roman" w:cs="Times New Roman"/>
          <w:sz w:val="28"/>
        </w:rPr>
        <w:t>приложению</w:t>
      </w:r>
      <w:proofErr w:type="gramEnd"/>
      <w:r w:rsidR="00D37B2B">
        <w:rPr>
          <w:rFonts w:ascii="Times New Roman" w:eastAsia="Times New Roman" w:hAnsi="Times New Roman" w:cs="Times New Roman"/>
          <w:sz w:val="28"/>
        </w:rPr>
        <w:t xml:space="preserve"> </w:t>
      </w:r>
      <w:r w:rsidRPr="00B7720B">
        <w:rPr>
          <w:rFonts w:ascii="Times New Roman" w:eastAsia="Times New Roman" w:hAnsi="Times New Roman" w:cs="Times New Roman"/>
          <w:sz w:val="28"/>
        </w:rPr>
        <w:t>к настоящему постановлению.</w:t>
      </w:r>
    </w:p>
    <w:p w:rsidR="00750B18" w:rsidRDefault="00750B18" w:rsidP="00750B18">
      <w:pPr>
        <w:pStyle w:val="11"/>
        <w:ind w:firstLine="709"/>
        <w:jc w:val="both"/>
        <w:rPr>
          <w:rFonts w:ascii="Times New Roman" w:hAnsi="Times New Roman"/>
          <w:sz w:val="28"/>
          <w:szCs w:val="28"/>
        </w:rPr>
      </w:pPr>
      <w:r>
        <w:rPr>
          <w:rFonts w:ascii="Times New Roman" w:hAnsi="Times New Roman"/>
          <w:sz w:val="28"/>
          <w:szCs w:val="28"/>
        </w:rPr>
        <w:t>2</w:t>
      </w:r>
      <w:r w:rsidRPr="001C4D5C">
        <w:rPr>
          <w:rFonts w:ascii="Times New Roman" w:hAnsi="Times New Roman"/>
          <w:sz w:val="28"/>
          <w:szCs w:val="28"/>
        </w:rPr>
        <w:t>. Разместить настоящее постановление на официальном сайте Павло</w:t>
      </w:r>
      <w:r>
        <w:rPr>
          <w:rFonts w:ascii="Times New Roman" w:hAnsi="Times New Roman"/>
          <w:sz w:val="28"/>
          <w:szCs w:val="28"/>
        </w:rPr>
        <w:t>градского муниципального района Омской области.</w:t>
      </w:r>
    </w:p>
    <w:p w:rsidR="00750B18" w:rsidRPr="001C4D5C" w:rsidRDefault="00750B18" w:rsidP="00750B18">
      <w:pPr>
        <w:pStyle w:val="11"/>
        <w:ind w:firstLine="709"/>
        <w:jc w:val="both"/>
        <w:rPr>
          <w:rFonts w:ascii="Times New Roman" w:hAnsi="Times New Roman"/>
          <w:sz w:val="28"/>
          <w:szCs w:val="28"/>
        </w:rPr>
      </w:pPr>
      <w:r>
        <w:rPr>
          <w:rFonts w:ascii="Times New Roman" w:hAnsi="Times New Roman"/>
          <w:sz w:val="28"/>
          <w:szCs w:val="28"/>
        </w:rPr>
        <w:t>3.</w:t>
      </w:r>
      <w:r w:rsidRPr="00BB01A2">
        <w:rPr>
          <w:rFonts w:ascii="Times New Roman" w:hAnsi="Times New Roman"/>
          <w:sz w:val="28"/>
          <w:szCs w:val="28"/>
        </w:rPr>
        <w:t xml:space="preserve"> </w:t>
      </w:r>
      <w:r w:rsidRPr="008B2F68">
        <w:rPr>
          <w:rFonts w:ascii="Times New Roman" w:hAnsi="Times New Roman"/>
          <w:sz w:val="28"/>
          <w:szCs w:val="28"/>
        </w:rPr>
        <w:t xml:space="preserve">Контроль за исполнением настоящего положения возложить </w:t>
      </w:r>
      <w:r>
        <w:rPr>
          <w:rFonts w:ascii="Times New Roman" w:hAnsi="Times New Roman"/>
          <w:sz w:val="28"/>
          <w:szCs w:val="28"/>
        </w:rPr>
        <w:t xml:space="preserve">                      </w:t>
      </w:r>
      <w:r w:rsidRPr="008B2F68">
        <w:rPr>
          <w:rFonts w:ascii="Times New Roman" w:hAnsi="Times New Roman"/>
          <w:sz w:val="28"/>
          <w:szCs w:val="28"/>
        </w:rPr>
        <w:t xml:space="preserve">на председателя </w:t>
      </w:r>
      <w:r>
        <w:rPr>
          <w:rFonts w:ascii="Times New Roman" w:hAnsi="Times New Roman"/>
          <w:sz w:val="28"/>
          <w:szCs w:val="28"/>
        </w:rPr>
        <w:t>К</w:t>
      </w:r>
      <w:r w:rsidRPr="008B2F68">
        <w:rPr>
          <w:rFonts w:ascii="Times New Roman" w:hAnsi="Times New Roman"/>
          <w:sz w:val="28"/>
          <w:szCs w:val="28"/>
        </w:rPr>
        <w:t>омитета капиталь</w:t>
      </w:r>
      <w:r w:rsidR="00D37B2B">
        <w:rPr>
          <w:rFonts w:ascii="Times New Roman" w:hAnsi="Times New Roman"/>
          <w:sz w:val="28"/>
          <w:szCs w:val="28"/>
        </w:rPr>
        <w:t xml:space="preserve">ного строительства, архитектуры </w:t>
      </w:r>
      <w:r w:rsidRPr="008B2F68">
        <w:rPr>
          <w:rFonts w:ascii="Times New Roman" w:hAnsi="Times New Roman"/>
          <w:sz w:val="28"/>
          <w:szCs w:val="28"/>
        </w:rPr>
        <w:t xml:space="preserve">и жилищно-коммунального комплекса Администрации Павлоградского муниципального района Омской области </w:t>
      </w:r>
      <w:proofErr w:type="spellStart"/>
      <w:r w:rsidRPr="008B2F68">
        <w:rPr>
          <w:rFonts w:ascii="Times New Roman" w:hAnsi="Times New Roman"/>
          <w:sz w:val="28"/>
          <w:szCs w:val="28"/>
        </w:rPr>
        <w:t>Пихтерева</w:t>
      </w:r>
      <w:proofErr w:type="spellEnd"/>
      <w:r w:rsidRPr="008B2F68">
        <w:rPr>
          <w:rFonts w:ascii="Times New Roman" w:hAnsi="Times New Roman"/>
          <w:sz w:val="28"/>
          <w:szCs w:val="28"/>
        </w:rPr>
        <w:t xml:space="preserve"> Г.Н</w:t>
      </w:r>
      <w:r>
        <w:rPr>
          <w:rFonts w:ascii="Times New Roman" w:hAnsi="Times New Roman"/>
          <w:sz w:val="28"/>
          <w:szCs w:val="28"/>
        </w:rPr>
        <w:t xml:space="preserve">. </w:t>
      </w:r>
    </w:p>
    <w:p w:rsidR="000735CB" w:rsidRDefault="000735CB" w:rsidP="000735CB">
      <w:pPr>
        <w:widowControl w:val="0"/>
        <w:suppressAutoHyphens/>
        <w:spacing w:after="0" w:line="240" w:lineRule="auto"/>
        <w:ind w:right="-159"/>
        <w:jc w:val="both"/>
        <w:rPr>
          <w:rFonts w:ascii="Times New Roman" w:eastAsia="Times New Roman" w:hAnsi="Times New Roman" w:cs="Times New Roman"/>
          <w:sz w:val="28"/>
        </w:rPr>
      </w:pPr>
    </w:p>
    <w:p w:rsidR="00750B18" w:rsidRPr="00750B18" w:rsidRDefault="00750B18" w:rsidP="00750B18">
      <w:pPr>
        <w:rPr>
          <w:rFonts w:ascii="Times New Roman" w:hAnsi="Times New Roman" w:cs="Times New Roman"/>
        </w:rPr>
      </w:pPr>
      <w:r w:rsidRPr="00750B18">
        <w:rPr>
          <w:rFonts w:ascii="Times New Roman" w:hAnsi="Times New Roman" w:cs="Times New Roman"/>
          <w:sz w:val="28"/>
          <w:szCs w:val="28"/>
        </w:rPr>
        <w:t>Глава муниципального района                                                  А.В. Сухоносов</w:t>
      </w:r>
    </w:p>
    <w:p w:rsidR="000735CB" w:rsidRDefault="00E3305A" w:rsidP="00E3305A">
      <w:pPr>
        <w:spacing w:after="0" w:line="0" w:lineRule="atLeast"/>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0735CB" w:rsidRDefault="000735CB" w:rsidP="00E3305A">
      <w:pPr>
        <w:spacing w:after="0" w:line="0" w:lineRule="atLeast"/>
        <w:jc w:val="center"/>
        <w:rPr>
          <w:rFonts w:ascii="Times New Roman" w:eastAsia="Times New Roman" w:hAnsi="Times New Roman" w:cs="Times New Roman"/>
          <w:sz w:val="28"/>
        </w:rPr>
      </w:pPr>
    </w:p>
    <w:p w:rsidR="000735CB" w:rsidRDefault="000735CB" w:rsidP="001019AD">
      <w:pPr>
        <w:spacing w:after="0" w:line="0" w:lineRule="atLeast"/>
        <w:rPr>
          <w:rFonts w:ascii="Times New Roman" w:eastAsia="Times New Roman" w:hAnsi="Times New Roman" w:cs="Times New Roman"/>
          <w:sz w:val="28"/>
        </w:rPr>
      </w:pPr>
    </w:p>
    <w:p w:rsidR="000735CB" w:rsidRDefault="000735CB" w:rsidP="00E3305A">
      <w:pPr>
        <w:spacing w:after="0" w:line="0" w:lineRule="atLeast"/>
        <w:jc w:val="center"/>
        <w:rPr>
          <w:rFonts w:ascii="Times New Roman" w:eastAsia="Times New Roman" w:hAnsi="Times New Roman" w:cs="Times New Roman"/>
          <w:sz w:val="28"/>
        </w:rPr>
      </w:pP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t>Приложение</w:t>
      </w: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t xml:space="preserve">к постановлению Администрации </w:t>
      </w: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t xml:space="preserve">Павлоградского муниципального </w:t>
      </w:r>
    </w:p>
    <w:p w:rsidR="00750B18" w:rsidRPr="006337F9" w:rsidRDefault="00750B18" w:rsidP="00750B18">
      <w:pPr>
        <w:pStyle w:val="1"/>
        <w:spacing w:before="0" w:beforeAutospacing="0" w:after="0" w:afterAutospacing="0"/>
        <w:ind w:left="5103"/>
        <w:rPr>
          <w:rFonts w:eastAsia="Calibri"/>
          <w:b w:val="0"/>
          <w:sz w:val="28"/>
          <w:szCs w:val="28"/>
        </w:rPr>
      </w:pPr>
      <w:r w:rsidRPr="006337F9">
        <w:rPr>
          <w:rFonts w:eastAsia="Calibri"/>
          <w:b w:val="0"/>
          <w:sz w:val="28"/>
          <w:szCs w:val="28"/>
        </w:rPr>
        <w:lastRenderedPageBreak/>
        <w:t xml:space="preserve">района Омской области </w:t>
      </w:r>
    </w:p>
    <w:p w:rsidR="0034171D" w:rsidRPr="00750B18" w:rsidRDefault="00750B18" w:rsidP="00750B18">
      <w:pPr>
        <w:spacing w:after="0" w:line="0" w:lineRule="atLeast"/>
        <w:ind w:left="5103"/>
        <w:rPr>
          <w:rFonts w:ascii="Times New Roman" w:eastAsia="Times New Roman" w:hAnsi="Times New Roman" w:cs="Times New Roman"/>
          <w:sz w:val="28"/>
        </w:rPr>
      </w:pPr>
      <w:r w:rsidRPr="00750B18">
        <w:rPr>
          <w:rFonts w:ascii="Times New Roman" w:eastAsia="Calibri" w:hAnsi="Times New Roman" w:cs="Times New Roman"/>
          <w:sz w:val="28"/>
          <w:szCs w:val="28"/>
          <w:u w:val="single"/>
        </w:rPr>
        <w:t>от _______№ _____</w:t>
      </w:r>
    </w:p>
    <w:p w:rsidR="0034171D" w:rsidRDefault="0034171D">
      <w:pPr>
        <w:spacing w:after="0" w:line="240" w:lineRule="auto"/>
        <w:rPr>
          <w:rFonts w:ascii="Times New Roman" w:eastAsia="Times New Roman" w:hAnsi="Times New Roman" w:cs="Times New Roman"/>
          <w:sz w:val="28"/>
        </w:rPr>
      </w:pPr>
    </w:p>
    <w:p w:rsidR="001019AD" w:rsidRDefault="001019AD" w:rsidP="001019AD"/>
    <w:p w:rsidR="001019AD" w:rsidRPr="00107F8E" w:rsidRDefault="001019AD" w:rsidP="00107F8E">
      <w:pPr>
        <w:pStyle w:val="1"/>
        <w:jc w:val="center"/>
        <w:rPr>
          <w:sz w:val="28"/>
          <w:szCs w:val="28"/>
        </w:rPr>
      </w:pPr>
      <w:r w:rsidRPr="001019AD">
        <w:rPr>
          <w:sz w:val="28"/>
          <w:szCs w:val="28"/>
        </w:rPr>
        <w:t>Административный регламент</w:t>
      </w:r>
      <w:r w:rsidRPr="001019AD">
        <w:rPr>
          <w:sz w:val="28"/>
          <w:szCs w:val="28"/>
        </w:rPr>
        <w:br/>
        <w:t xml:space="preserve"> предоставления муниципальной услуги "Предоставление </w:t>
      </w:r>
      <w:r>
        <w:rPr>
          <w:sz w:val="28"/>
          <w:szCs w:val="28"/>
        </w:rPr>
        <w:t>раз</w:t>
      </w:r>
      <w:r w:rsidRPr="001019AD">
        <w:rPr>
          <w:sz w:val="28"/>
          <w:szCs w:val="28"/>
        </w:rPr>
        <w:t>решения о согласовании архитектурно-градостроительного облика объекта"</w:t>
      </w:r>
    </w:p>
    <w:p w:rsidR="001019AD" w:rsidRPr="001019AD" w:rsidRDefault="001019AD" w:rsidP="00107F8E">
      <w:pPr>
        <w:pStyle w:val="1"/>
        <w:jc w:val="center"/>
        <w:rPr>
          <w:sz w:val="28"/>
          <w:szCs w:val="28"/>
        </w:rPr>
      </w:pPr>
      <w:bookmarkStart w:id="1" w:name="sub_100"/>
      <w:r w:rsidRPr="001019AD">
        <w:rPr>
          <w:sz w:val="28"/>
          <w:szCs w:val="28"/>
        </w:rPr>
        <w:t>I. Общие положения</w:t>
      </w:r>
      <w:bookmarkEnd w:id="1"/>
    </w:p>
    <w:p w:rsidR="001019AD" w:rsidRPr="001019AD" w:rsidRDefault="001019AD" w:rsidP="00107F8E">
      <w:pPr>
        <w:pStyle w:val="1"/>
        <w:jc w:val="center"/>
        <w:rPr>
          <w:sz w:val="28"/>
          <w:szCs w:val="28"/>
        </w:rPr>
      </w:pPr>
      <w:bookmarkStart w:id="2" w:name="sub_101"/>
      <w:r w:rsidRPr="001019AD">
        <w:rPr>
          <w:sz w:val="28"/>
          <w:szCs w:val="28"/>
        </w:rPr>
        <w:t>Предмет регулирования Административного регламента</w:t>
      </w:r>
      <w:bookmarkEnd w:id="2"/>
    </w:p>
    <w:p w:rsidR="001019AD" w:rsidRPr="001019AD" w:rsidRDefault="001019AD" w:rsidP="00107F8E">
      <w:pPr>
        <w:spacing w:after="0" w:line="240" w:lineRule="auto"/>
        <w:ind w:firstLine="709"/>
        <w:jc w:val="both"/>
        <w:rPr>
          <w:rFonts w:ascii="Times New Roman" w:hAnsi="Times New Roman" w:cs="Times New Roman"/>
          <w:sz w:val="28"/>
          <w:szCs w:val="28"/>
        </w:rPr>
      </w:pPr>
      <w:bookmarkStart w:id="3" w:name="sub_11"/>
      <w:r w:rsidRPr="001019AD">
        <w:rPr>
          <w:rFonts w:ascii="Times New Roman" w:hAnsi="Times New Roman" w:cs="Times New Roman"/>
          <w:sz w:val="28"/>
          <w:szCs w:val="28"/>
        </w:rPr>
        <w:t xml:space="preserve">1.1. Административный регламент предоставления муниципальной услуги "Предоставление </w:t>
      </w:r>
      <w:r>
        <w:rPr>
          <w:rFonts w:ascii="Times New Roman" w:hAnsi="Times New Roman" w:cs="Times New Roman"/>
          <w:sz w:val="28"/>
          <w:szCs w:val="28"/>
        </w:rPr>
        <w:t>раз</w:t>
      </w:r>
      <w:r w:rsidRPr="001019AD">
        <w:rPr>
          <w:rFonts w:ascii="Times New Roman" w:hAnsi="Times New Roman" w:cs="Times New Roman"/>
          <w:sz w:val="28"/>
          <w:szCs w:val="28"/>
        </w:rPr>
        <w:t xml:space="preserve">решения о согласовании архитектурно-градостроительного облика объекта"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решения о согласовании архитектурно-градостроительного облика объекта в </w:t>
      </w:r>
      <w:r>
        <w:rPr>
          <w:rFonts w:ascii="Times New Roman" w:hAnsi="Times New Roman" w:cs="Times New Roman"/>
          <w:sz w:val="28"/>
          <w:szCs w:val="28"/>
        </w:rPr>
        <w:t>Павлоград</w:t>
      </w:r>
      <w:r w:rsidRPr="001019AD">
        <w:rPr>
          <w:rFonts w:ascii="Times New Roman" w:hAnsi="Times New Roman" w:cs="Times New Roman"/>
          <w:sz w:val="28"/>
          <w:szCs w:val="28"/>
        </w:rPr>
        <w:t>ском муниципальном районе Омской области (далее соответственно - Административный регламент, муниципальная услуга).</w:t>
      </w:r>
      <w:bookmarkEnd w:id="3"/>
    </w:p>
    <w:p w:rsidR="001019AD" w:rsidRPr="001019AD" w:rsidRDefault="001019AD" w:rsidP="00107F8E">
      <w:pPr>
        <w:pStyle w:val="1"/>
        <w:jc w:val="center"/>
        <w:rPr>
          <w:sz w:val="28"/>
          <w:szCs w:val="28"/>
        </w:rPr>
      </w:pPr>
      <w:bookmarkStart w:id="4" w:name="sub_102"/>
      <w:r w:rsidRPr="001019AD">
        <w:rPr>
          <w:sz w:val="28"/>
          <w:szCs w:val="28"/>
        </w:rPr>
        <w:t>Круг заявителей</w:t>
      </w:r>
      <w:bookmarkEnd w:id="4"/>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5" w:name="sub_12"/>
      <w:r w:rsidRPr="001019AD">
        <w:rPr>
          <w:rFonts w:ascii="Times New Roman" w:hAnsi="Times New Roman" w:cs="Times New Roman"/>
          <w:sz w:val="28"/>
          <w:szCs w:val="28"/>
        </w:rPr>
        <w:t xml:space="preserve">1.2. Заявителями являются физические или юридические лица, а также индивидуальные предприниматели (далее - заявитель), являющиеся правообладателями земельного участка, расположенного на территории </w:t>
      </w:r>
      <w:r>
        <w:rPr>
          <w:rFonts w:ascii="Times New Roman" w:hAnsi="Times New Roman" w:cs="Times New Roman"/>
          <w:sz w:val="28"/>
          <w:szCs w:val="28"/>
        </w:rPr>
        <w:t>Павлоград</w:t>
      </w:r>
      <w:r w:rsidRPr="001019AD">
        <w:rPr>
          <w:rFonts w:ascii="Times New Roman" w:hAnsi="Times New Roman" w:cs="Times New Roman"/>
          <w:sz w:val="28"/>
          <w:szCs w:val="28"/>
        </w:rPr>
        <w:t>ского муниципального района Омской области и планирующие осуществить на принадлежащем им земельном участке новое строительство или реконструкцию объекта капитального строительства.</w:t>
      </w:r>
    </w:p>
    <w:p w:rsidR="001019AD" w:rsidRDefault="001019AD" w:rsidP="00107F8E">
      <w:pPr>
        <w:spacing w:after="0" w:line="240" w:lineRule="auto"/>
        <w:ind w:firstLine="709"/>
        <w:jc w:val="both"/>
        <w:rPr>
          <w:rFonts w:ascii="Times New Roman" w:hAnsi="Times New Roman" w:cs="Times New Roman"/>
          <w:sz w:val="28"/>
          <w:szCs w:val="28"/>
        </w:rPr>
      </w:pPr>
      <w:bookmarkStart w:id="6" w:name="sub_13"/>
      <w:bookmarkEnd w:id="5"/>
      <w:r w:rsidRPr="001019AD">
        <w:rPr>
          <w:rFonts w:ascii="Times New Roman" w:hAnsi="Times New Roman" w:cs="Times New Roman"/>
          <w:sz w:val="28"/>
          <w:szCs w:val="28"/>
        </w:rPr>
        <w:t xml:space="preserve">1.3. Интересы заявителей, указанных в </w:t>
      </w:r>
      <w:hyperlink w:anchor="sub_12" w:history="1">
        <w:r w:rsidRPr="001019AD">
          <w:rPr>
            <w:rStyle w:val="a7"/>
            <w:rFonts w:ascii="Times New Roman" w:hAnsi="Times New Roman" w:cs="Times New Roman"/>
            <w:color w:val="auto"/>
            <w:sz w:val="28"/>
            <w:szCs w:val="28"/>
          </w:rPr>
          <w:t>пункте 1.2</w:t>
        </w:r>
      </w:hyperlink>
      <w:r w:rsidRPr="001019AD">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bookmarkEnd w:id="6"/>
    </w:p>
    <w:p w:rsidR="00107F8E" w:rsidRPr="00107F8E" w:rsidRDefault="00107F8E" w:rsidP="00107F8E">
      <w:pPr>
        <w:spacing w:after="0" w:line="240" w:lineRule="auto"/>
        <w:ind w:firstLine="709"/>
        <w:jc w:val="both"/>
        <w:rPr>
          <w:rFonts w:ascii="Times New Roman" w:hAnsi="Times New Roman" w:cs="Times New Roman"/>
          <w:sz w:val="28"/>
          <w:szCs w:val="28"/>
        </w:rPr>
      </w:pPr>
    </w:p>
    <w:p w:rsidR="001019AD" w:rsidRPr="001019AD" w:rsidRDefault="001019AD" w:rsidP="00107F8E">
      <w:pPr>
        <w:pStyle w:val="1"/>
        <w:jc w:val="center"/>
        <w:rPr>
          <w:sz w:val="28"/>
          <w:szCs w:val="28"/>
        </w:rPr>
      </w:pPr>
      <w:bookmarkStart w:id="7" w:name="sub_103"/>
      <w:r w:rsidRPr="001019AD">
        <w:rPr>
          <w:sz w:val="28"/>
          <w:szCs w:val="28"/>
        </w:rPr>
        <w:t xml:space="preserve">Требования к порядку </w:t>
      </w:r>
      <w:r>
        <w:rPr>
          <w:sz w:val="28"/>
          <w:szCs w:val="28"/>
        </w:rPr>
        <w:t xml:space="preserve">информирования о предоставлении </w:t>
      </w:r>
      <w:r w:rsidRPr="001019AD">
        <w:rPr>
          <w:sz w:val="28"/>
          <w:szCs w:val="28"/>
        </w:rPr>
        <w:t>муниципальной услуги</w:t>
      </w:r>
      <w:bookmarkEnd w:id="7"/>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8" w:name="sub_14"/>
      <w:r w:rsidRPr="001019AD">
        <w:rPr>
          <w:rFonts w:ascii="Times New Roman" w:hAnsi="Times New Roman" w:cs="Times New Roman"/>
          <w:sz w:val="28"/>
          <w:szCs w:val="28"/>
        </w:rPr>
        <w:t>1.4. Информирование о порядке предоставления муниципальной услуги осуществляется:</w:t>
      </w:r>
    </w:p>
    <w:bookmarkEnd w:id="8"/>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xml:space="preserve">- непосредственно при личном приеме заявителя в </w:t>
      </w:r>
      <w:r>
        <w:rPr>
          <w:rFonts w:ascii="Times New Roman" w:hAnsi="Times New Roman" w:cs="Times New Roman"/>
          <w:sz w:val="28"/>
          <w:szCs w:val="28"/>
        </w:rPr>
        <w:t>комитет</w:t>
      </w:r>
      <w:r w:rsidRPr="001019AD">
        <w:rPr>
          <w:rFonts w:ascii="Times New Roman" w:hAnsi="Times New Roman" w:cs="Times New Roman"/>
          <w:sz w:val="28"/>
          <w:szCs w:val="28"/>
        </w:rPr>
        <w:t xml:space="preserve">е </w:t>
      </w:r>
      <w:r>
        <w:rPr>
          <w:rFonts w:ascii="Times New Roman" w:hAnsi="Times New Roman" w:cs="Times New Roman"/>
          <w:sz w:val="28"/>
          <w:szCs w:val="28"/>
        </w:rPr>
        <w:t xml:space="preserve">капитального </w:t>
      </w:r>
      <w:r w:rsidRPr="001019AD">
        <w:rPr>
          <w:rFonts w:ascii="Times New Roman" w:hAnsi="Times New Roman" w:cs="Times New Roman"/>
          <w:sz w:val="28"/>
          <w:szCs w:val="28"/>
        </w:rPr>
        <w:t xml:space="preserve">строительства, архитектуры и </w:t>
      </w:r>
      <w:r>
        <w:rPr>
          <w:rFonts w:ascii="Times New Roman" w:hAnsi="Times New Roman" w:cs="Times New Roman"/>
          <w:sz w:val="28"/>
          <w:szCs w:val="28"/>
        </w:rPr>
        <w:t>жилищно-коммунального комплекса</w:t>
      </w:r>
      <w:r w:rsidRPr="001019AD">
        <w:rPr>
          <w:rFonts w:ascii="Times New Roman" w:hAnsi="Times New Roman" w:cs="Times New Roman"/>
          <w:sz w:val="28"/>
          <w:szCs w:val="28"/>
        </w:rPr>
        <w:t xml:space="preserve"> Администрации </w:t>
      </w:r>
      <w:r>
        <w:rPr>
          <w:rFonts w:ascii="Times New Roman" w:hAnsi="Times New Roman" w:cs="Times New Roman"/>
          <w:sz w:val="28"/>
          <w:szCs w:val="28"/>
        </w:rPr>
        <w:t>Павлоград</w:t>
      </w:r>
      <w:r w:rsidRPr="001019AD">
        <w:rPr>
          <w:rFonts w:ascii="Times New Roman" w:hAnsi="Times New Roman" w:cs="Times New Roman"/>
          <w:sz w:val="28"/>
          <w:szCs w:val="28"/>
        </w:rPr>
        <w:t xml:space="preserve">ского муниципального района (далее - Уполномоченный орган) или многофункциональном центре предоставления </w:t>
      </w:r>
      <w:r w:rsidRPr="001019AD">
        <w:rPr>
          <w:rFonts w:ascii="Times New Roman" w:hAnsi="Times New Roman" w:cs="Times New Roman"/>
          <w:sz w:val="28"/>
          <w:szCs w:val="28"/>
        </w:rPr>
        <w:lastRenderedPageBreak/>
        <w:t>государственных и муниципальных услуг (при наличии соглашения о взаимодействии) (далее - многофункциональный центр);</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 телефону в Уполномоченном органе или многофункциональном центре;</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письменно, в том числе посредством электронной почты, факсимильной связи;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посредством размещения в открытой и доступной форме информации: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xml:space="preserve">- на Портале государственных и муниципальных услуг (функций) </w:t>
      </w:r>
      <w:hyperlink r:id="rId5" w:history="1">
        <w:r w:rsidRPr="001019AD">
          <w:rPr>
            <w:rStyle w:val="a7"/>
            <w:rFonts w:ascii="Times New Roman" w:hAnsi="Times New Roman" w:cs="Times New Roman"/>
            <w:color w:val="auto"/>
            <w:sz w:val="28"/>
            <w:szCs w:val="28"/>
          </w:rPr>
          <w:t>http://pgu.omskportal.ru</w:t>
        </w:r>
      </w:hyperlink>
      <w:r w:rsidRPr="001019AD">
        <w:rPr>
          <w:rFonts w:ascii="Times New Roman" w:hAnsi="Times New Roman" w:cs="Times New Roman"/>
          <w:sz w:val="28"/>
          <w:szCs w:val="28"/>
        </w:rPr>
        <w:t xml:space="preserve"> (далее - Региональный портал РПГУ);</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xml:space="preserve">- на официальном сайте Администрации </w:t>
      </w:r>
      <w:r>
        <w:rPr>
          <w:rFonts w:ascii="Times New Roman" w:hAnsi="Times New Roman" w:cs="Times New Roman"/>
          <w:sz w:val="28"/>
          <w:szCs w:val="28"/>
        </w:rPr>
        <w:t>Павлоград</w:t>
      </w:r>
      <w:r w:rsidRPr="001019AD">
        <w:rPr>
          <w:rFonts w:ascii="Times New Roman" w:hAnsi="Times New Roman" w:cs="Times New Roman"/>
          <w:sz w:val="28"/>
          <w:szCs w:val="28"/>
        </w:rPr>
        <w:t xml:space="preserve">ского муниципального района: </w:t>
      </w:r>
      <w:hyperlink r:id="rId6" w:history="1">
        <w:r w:rsidRPr="001019AD">
          <w:rPr>
            <w:rStyle w:val="a5"/>
            <w:rFonts w:ascii="Times New Roman" w:hAnsi="Times New Roman" w:cs="Times New Roman"/>
            <w:color w:val="auto"/>
            <w:sz w:val="28"/>
            <w:szCs w:val="28"/>
          </w:rPr>
          <w:t>https://www.</w:t>
        </w:r>
        <w:r w:rsidRPr="001019AD">
          <w:rPr>
            <w:rStyle w:val="a5"/>
            <w:rFonts w:ascii="Times New Roman" w:hAnsi="Times New Roman" w:cs="Times New Roman"/>
            <w:color w:val="auto"/>
            <w:sz w:val="28"/>
            <w:szCs w:val="28"/>
            <w:lang w:val="en-US"/>
          </w:rPr>
          <w:t>pavlograd</w:t>
        </w:r>
        <w:r w:rsidRPr="001019AD">
          <w:rPr>
            <w:rStyle w:val="a5"/>
            <w:rFonts w:ascii="Times New Roman" w:hAnsi="Times New Roman" w:cs="Times New Roman"/>
            <w:color w:val="auto"/>
            <w:sz w:val="28"/>
            <w:szCs w:val="28"/>
          </w:rPr>
          <w:t>.omskportal.ru</w:t>
        </w:r>
      </w:hyperlink>
      <w:r w:rsidRPr="001019AD">
        <w:rPr>
          <w:rFonts w:ascii="Times New Roman" w:hAnsi="Times New Roman" w:cs="Times New Roman"/>
          <w:sz w:val="28"/>
          <w:szCs w:val="28"/>
        </w:rPr>
        <w:t>;</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посредством размещения информации на информационных стендах Уполномоченного органа или многофункционального центра.</w:t>
      </w:r>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9" w:name="sub_15"/>
      <w:r w:rsidRPr="001019AD">
        <w:rPr>
          <w:rFonts w:ascii="Times New Roman" w:hAnsi="Times New Roman" w:cs="Times New Roman"/>
          <w:sz w:val="28"/>
          <w:szCs w:val="28"/>
        </w:rPr>
        <w:t>1.5. Информирование осуществляется по вопросам, касающимся:</w:t>
      </w:r>
    </w:p>
    <w:bookmarkEnd w:id="9"/>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способов подачи заявления о предоставлении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адресов Уполномоченного органа и многофункционального центра, обращение в которые необходимо для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справочной информации о работе Уполномоченного органа;</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документов, необходимых для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порядка и сроков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10" w:name="sub_16"/>
      <w:r w:rsidRPr="001019AD">
        <w:rPr>
          <w:rFonts w:ascii="Times New Roman" w:hAnsi="Times New Roman" w:cs="Times New Roman"/>
          <w:sz w:val="28"/>
          <w:szCs w:val="28"/>
        </w:rPr>
        <w:t>1.6. При устном обращении Заявителя (лично или по телефону) специалист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0"/>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изложить обращение в письменной форме;</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назначить другое время для консультаций.</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Продолжительность информирования по телефону не должна превышать 10 минут.</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Информирование осуществляется в соответствии с графиком приема граждан.</w:t>
      </w:r>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11" w:name="sub_17"/>
      <w:r w:rsidRPr="001019AD">
        <w:rPr>
          <w:rFonts w:ascii="Times New Roman" w:hAnsi="Times New Roman" w:cs="Times New Roman"/>
          <w:sz w:val="28"/>
          <w:szCs w:val="28"/>
        </w:rPr>
        <w:t xml:space="preserve">1.7.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sub_16" w:history="1">
        <w:r w:rsidRPr="001019AD">
          <w:rPr>
            <w:rStyle w:val="a7"/>
            <w:rFonts w:ascii="Times New Roman" w:hAnsi="Times New Roman" w:cs="Times New Roman"/>
            <w:color w:val="auto"/>
            <w:sz w:val="28"/>
            <w:szCs w:val="28"/>
          </w:rPr>
          <w:t>пункте 1.6</w:t>
        </w:r>
      </w:hyperlink>
      <w:r w:rsidRPr="001019AD">
        <w:rPr>
          <w:rFonts w:ascii="Times New Roman" w:hAnsi="Times New Roman" w:cs="Times New Roman"/>
          <w:sz w:val="28"/>
          <w:szCs w:val="28"/>
        </w:rPr>
        <w:t xml:space="preserve"> Административного регламента в порядке, установленном </w:t>
      </w:r>
      <w:hyperlink r:id="rId7" w:history="1">
        <w:r w:rsidRPr="001019AD">
          <w:rPr>
            <w:rStyle w:val="a7"/>
            <w:rFonts w:ascii="Times New Roman" w:hAnsi="Times New Roman" w:cs="Times New Roman"/>
            <w:color w:val="auto"/>
            <w:sz w:val="28"/>
            <w:szCs w:val="28"/>
          </w:rPr>
          <w:t>Федеральным законом</w:t>
        </w:r>
      </w:hyperlink>
      <w:r w:rsidRPr="001019AD">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12" w:name="sub_18"/>
      <w:bookmarkEnd w:id="11"/>
      <w:r w:rsidRPr="001019AD">
        <w:rPr>
          <w:rFonts w:ascii="Times New Roman" w:hAnsi="Times New Roman" w:cs="Times New Roman"/>
          <w:sz w:val="28"/>
          <w:szCs w:val="28"/>
        </w:rPr>
        <w:t xml:space="preserve">1.8. На </w:t>
      </w:r>
      <w:hyperlink r:id="rId8" w:history="1">
        <w:r w:rsidRPr="001019AD">
          <w:rPr>
            <w:rStyle w:val="a7"/>
            <w:rFonts w:ascii="Times New Roman" w:hAnsi="Times New Roman" w:cs="Times New Roman"/>
            <w:color w:val="auto"/>
            <w:sz w:val="28"/>
            <w:szCs w:val="28"/>
          </w:rPr>
          <w:t>РПГУ</w:t>
        </w:r>
      </w:hyperlink>
      <w:r w:rsidRPr="001019AD">
        <w:rPr>
          <w:rFonts w:ascii="Times New Roman" w:hAnsi="Times New Roman" w:cs="Times New Roman"/>
          <w:sz w:val="28"/>
          <w:szCs w:val="28"/>
        </w:rPr>
        <w:t xml:space="preserve"> размещается следующая информация:</w:t>
      </w:r>
    </w:p>
    <w:bookmarkEnd w:id="12"/>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наименование (в том числе краткое)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наименование органа (организации), предоставляющего муниципальную услугу;</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наименования органов власти и организаций, участвующих в предоставлении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способы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описание результата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категория заявителей, которым предоставляется муниципальная услуга;</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срок, в течение которого заявление о предоставлении муниципальной услуги должно быть зарегистрировано;</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лично;</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lastRenderedPageBreak/>
        <w:t>- 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xml:space="preserve">- документы, необходимые для предоставления муниципальной услуги и находящиеся в распоряжении региональных органов исполнительной власти, органов местного самоуправления </w:t>
      </w:r>
      <w:r>
        <w:rPr>
          <w:rFonts w:ascii="Times New Roman" w:hAnsi="Times New Roman" w:cs="Times New Roman"/>
          <w:sz w:val="28"/>
          <w:szCs w:val="28"/>
        </w:rPr>
        <w:t>Павлоград</w:t>
      </w:r>
      <w:r w:rsidRPr="001019AD">
        <w:rPr>
          <w:rFonts w:ascii="Times New Roman" w:hAnsi="Times New Roman" w:cs="Times New Roman"/>
          <w:sz w:val="28"/>
          <w:szCs w:val="28"/>
        </w:rPr>
        <w:t>ского муниципального района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xml:space="preserve">- сведения о </w:t>
      </w:r>
      <w:proofErr w:type="spellStart"/>
      <w:r w:rsidRPr="001019AD">
        <w:rPr>
          <w:rFonts w:ascii="Times New Roman" w:hAnsi="Times New Roman" w:cs="Times New Roman"/>
          <w:sz w:val="28"/>
          <w:szCs w:val="28"/>
        </w:rPr>
        <w:t>возмездности</w:t>
      </w:r>
      <w:proofErr w:type="spellEnd"/>
      <w:r w:rsidRPr="001019AD">
        <w:rPr>
          <w:rFonts w:ascii="Times New Roman" w:hAnsi="Times New Roman" w:cs="Times New Roman"/>
          <w:sz w:val="28"/>
          <w:szCs w:val="28"/>
        </w:rPr>
        <w:t xml:space="preserve"> (безвозмездности)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показатели доступности и качества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информация о внутриведомственных и межведомственных административных процедурах, подлежащих выполнению Уполномоченным органом, в том числе информация о промежуточных и окончательных сроках таких административных процедур;</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сведения о допустимости (возможности) и порядке досудебного (внесудебного) обжалования решений и действий (бездействия) Уполномоченного органа, предоставляющего муниципальную услугу.</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xml:space="preserve">Информация на </w:t>
      </w:r>
      <w:hyperlink r:id="rId9" w:history="1">
        <w:r w:rsidRPr="001019AD">
          <w:rPr>
            <w:rStyle w:val="a7"/>
            <w:rFonts w:ascii="Times New Roman" w:hAnsi="Times New Roman" w:cs="Times New Roman"/>
            <w:color w:val="auto"/>
            <w:sz w:val="28"/>
            <w:szCs w:val="28"/>
          </w:rPr>
          <w:t>РПГУ</w:t>
        </w:r>
      </w:hyperlink>
      <w:r w:rsidRPr="001019AD">
        <w:rPr>
          <w:rFonts w:ascii="Times New Roman" w:hAnsi="Times New Roman" w:cs="Times New Roman"/>
          <w:sz w:val="28"/>
          <w:szCs w:val="28"/>
        </w:rPr>
        <w:t xml:space="preserve">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Омской области", предоставляется заявителю бесплатно.</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1019AD">
        <w:rPr>
          <w:rFonts w:ascii="Times New Roman" w:hAnsi="Times New Roman" w:cs="Times New Roman"/>
          <w:sz w:val="28"/>
          <w:szCs w:val="28"/>
        </w:rPr>
        <w:t>заявителя</w:t>
      </w:r>
      <w:proofErr w:type="gramEnd"/>
      <w:r w:rsidRPr="001019AD">
        <w:rPr>
          <w:rFonts w:ascii="Times New Roman" w:hAnsi="Times New Roman" w:cs="Times New Roman"/>
          <w:sz w:val="28"/>
          <w:szCs w:val="28"/>
        </w:rPr>
        <w:t xml:space="preserve"> или предоставление им персональных данных.</w:t>
      </w:r>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13" w:name="sub_19"/>
      <w:r w:rsidRPr="001019AD">
        <w:rPr>
          <w:rFonts w:ascii="Times New Roman" w:hAnsi="Times New Roman" w:cs="Times New Roman"/>
          <w:sz w:val="28"/>
          <w:szCs w:val="28"/>
        </w:rPr>
        <w:t xml:space="preserve">1.9. На официальном сайте Администрации, Уполномоченного органа наряду со сведениями, указанными в </w:t>
      </w:r>
      <w:hyperlink w:anchor="sub_18" w:history="1">
        <w:r w:rsidRPr="001019AD">
          <w:rPr>
            <w:rStyle w:val="a7"/>
            <w:rFonts w:ascii="Times New Roman" w:hAnsi="Times New Roman" w:cs="Times New Roman"/>
            <w:color w:val="auto"/>
            <w:sz w:val="28"/>
            <w:szCs w:val="28"/>
          </w:rPr>
          <w:t>пункте 1.8</w:t>
        </w:r>
      </w:hyperlink>
      <w:r w:rsidRPr="001019AD">
        <w:rPr>
          <w:rFonts w:ascii="Times New Roman" w:hAnsi="Times New Roman" w:cs="Times New Roman"/>
          <w:sz w:val="28"/>
          <w:szCs w:val="28"/>
        </w:rPr>
        <w:t xml:space="preserve"> Административного регламента, размещаются:</w:t>
      </w:r>
    </w:p>
    <w:bookmarkEnd w:id="13"/>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порядок и способы подачи заявления о предоставлении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lastRenderedPageBreak/>
        <w:t>- порядок и способы предварительной записи на подачу заявления о предоставлении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информация по вопросам предоставления услуг, которые являются необходимыми и обязательными для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14" w:name="sub_110"/>
      <w:r w:rsidRPr="001019AD">
        <w:rPr>
          <w:rFonts w:ascii="Times New Roman" w:hAnsi="Times New Roman" w:cs="Times New Roman"/>
          <w:sz w:val="28"/>
          <w:szCs w:val="28"/>
        </w:rPr>
        <w:t>1.10. На информационных стендах Уполномоченного органа подлежит размещению информация:</w:t>
      </w:r>
    </w:p>
    <w:bookmarkEnd w:id="14"/>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справочные телефоны структурных подразделений Уполномоченного органа, участвующих в предоставлении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адреса официального сайта, а также электронной почты и (или) формы обратной связи Уполномоченного органа;</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сроки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образцы заполнения заявления и приложений к заявлениям;</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порядок и способы подачи заявления о предоставлении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порядок и способы получения разъяснений по порядку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порядок записи на личный прием к должностным лицам;</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15" w:name="sub_111"/>
      <w:r w:rsidRPr="001019AD">
        <w:rPr>
          <w:rFonts w:ascii="Times New Roman" w:hAnsi="Times New Roman" w:cs="Times New Roman"/>
          <w:sz w:val="28"/>
          <w:szCs w:val="28"/>
        </w:rPr>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16" w:name="sub_112"/>
      <w:bookmarkEnd w:id="15"/>
      <w:r w:rsidRPr="001019AD">
        <w:rPr>
          <w:rFonts w:ascii="Times New Roman" w:hAnsi="Times New Roman" w:cs="Times New Roman"/>
          <w:sz w:val="28"/>
          <w:szCs w:val="28"/>
        </w:rPr>
        <w:t xml:space="preserve">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w:t>
      </w:r>
      <w:r w:rsidRPr="001019AD">
        <w:rPr>
          <w:rFonts w:ascii="Times New Roman" w:hAnsi="Times New Roman" w:cs="Times New Roman"/>
          <w:sz w:val="28"/>
          <w:szCs w:val="28"/>
        </w:rPr>
        <w:lastRenderedPageBreak/>
        <w:t>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1019AD" w:rsidRDefault="001019AD" w:rsidP="00107F8E">
      <w:pPr>
        <w:spacing w:after="0" w:line="240" w:lineRule="auto"/>
        <w:ind w:firstLine="709"/>
        <w:jc w:val="both"/>
        <w:rPr>
          <w:rFonts w:ascii="Times New Roman" w:hAnsi="Times New Roman" w:cs="Times New Roman"/>
          <w:sz w:val="28"/>
          <w:szCs w:val="28"/>
        </w:rPr>
      </w:pPr>
      <w:bookmarkStart w:id="17" w:name="sub_113"/>
      <w:bookmarkEnd w:id="16"/>
      <w:r w:rsidRPr="001019AD">
        <w:rPr>
          <w:rFonts w:ascii="Times New Roman" w:hAnsi="Times New Roman" w:cs="Times New Roman"/>
          <w:sz w:val="28"/>
          <w:szCs w:val="28"/>
        </w:rPr>
        <w:t xml:space="preserve">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10" w:history="1">
        <w:r w:rsidRPr="001019AD">
          <w:rPr>
            <w:rStyle w:val="a7"/>
            <w:rFonts w:ascii="Times New Roman" w:hAnsi="Times New Roman" w:cs="Times New Roman"/>
            <w:color w:val="auto"/>
            <w:sz w:val="28"/>
            <w:szCs w:val="28"/>
          </w:rPr>
          <w:t>РПГУ</w:t>
        </w:r>
      </w:hyperlink>
      <w:r w:rsidRPr="001019AD">
        <w:rPr>
          <w:rFonts w:ascii="Times New Roman" w:hAnsi="Times New Roman" w:cs="Times New Roman"/>
          <w:sz w:val="28"/>
          <w:szCs w:val="28"/>
        </w:rPr>
        <w:t>, а также в Уполномоченном органе при обращении заявителя лично, по телефону, посредством электронной почты.</w:t>
      </w:r>
      <w:bookmarkEnd w:id="17"/>
    </w:p>
    <w:p w:rsidR="00107F8E" w:rsidRPr="001019AD" w:rsidRDefault="00107F8E" w:rsidP="00107F8E">
      <w:pPr>
        <w:spacing w:after="0" w:line="240" w:lineRule="auto"/>
        <w:ind w:firstLine="709"/>
        <w:jc w:val="both"/>
        <w:rPr>
          <w:rFonts w:ascii="Times New Roman" w:hAnsi="Times New Roman" w:cs="Times New Roman"/>
          <w:sz w:val="28"/>
          <w:szCs w:val="28"/>
        </w:rPr>
      </w:pPr>
    </w:p>
    <w:p w:rsidR="001019AD" w:rsidRPr="001019AD" w:rsidRDefault="001019AD" w:rsidP="00107F8E">
      <w:pPr>
        <w:pStyle w:val="1"/>
        <w:jc w:val="center"/>
        <w:rPr>
          <w:sz w:val="28"/>
          <w:szCs w:val="28"/>
        </w:rPr>
      </w:pPr>
      <w:bookmarkStart w:id="18" w:name="sub_104"/>
      <w:r w:rsidRPr="001019AD">
        <w:rPr>
          <w:sz w:val="28"/>
          <w:szCs w:val="28"/>
        </w:rPr>
        <w:t>Порядок, форма, место размещения и способы получения справочной информации</w:t>
      </w:r>
      <w:bookmarkEnd w:id="18"/>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19" w:name="sub_114"/>
      <w:r w:rsidRPr="001019AD">
        <w:rPr>
          <w:rFonts w:ascii="Times New Roman" w:hAnsi="Times New Roman" w:cs="Times New Roman"/>
          <w:sz w:val="28"/>
          <w:szCs w:val="28"/>
        </w:rPr>
        <w:t>1.14. Справочная информация об Уполномоченном органе, предоставляющих муниципальную услугу, размещена на:</w:t>
      </w:r>
    </w:p>
    <w:bookmarkEnd w:id="19"/>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информационных стендах Уполномоченного органа;</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xml:space="preserve">- официальном сайте Уполномоченного органа в информационно-телекоммуникационной сети Интернет </w:t>
      </w:r>
      <w:hyperlink r:id="rId11" w:history="1">
        <w:r w:rsidRPr="001019AD">
          <w:rPr>
            <w:rStyle w:val="a5"/>
            <w:rFonts w:ascii="Times New Roman" w:hAnsi="Times New Roman" w:cs="Times New Roman"/>
            <w:color w:val="auto"/>
            <w:sz w:val="28"/>
            <w:szCs w:val="28"/>
          </w:rPr>
          <w:t>https://www.</w:t>
        </w:r>
        <w:r w:rsidRPr="001019AD">
          <w:rPr>
            <w:rStyle w:val="a5"/>
            <w:rFonts w:ascii="Times New Roman" w:hAnsi="Times New Roman" w:cs="Times New Roman"/>
            <w:color w:val="auto"/>
            <w:sz w:val="28"/>
            <w:szCs w:val="28"/>
            <w:lang w:val="en-US"/>
          </w:rPr>
          <w:t>pavlograd</w:t>
        </w:r>
        <w:r w:rsidRPr="001019AD">
          <w:rPr>
            <w:rStyle w:val="a5"/>
            <w:rFonts w:ascii="Times New Roman" w:hAnsi="Times New Roman" w:cs="Times New Roman"/>
            <w:color w:val="auto"/>
            <w:sz w:val="28"/>
            <w:szCs w:val="28"/>
          </w:rPr>
          <w:t>.omskportal.ru</w:t>
        </w:r>
      </w:hyperlink>
      <w:r w:rsidRPr="001019AD">
        <w:rPr>
          <w:rFonts w:ascii="Times New Roman" w:hAnsi="Times New Roman" w:cs="Times New Roman"/>
          <w:sz w:val="28"/>
          <w:szCs w:val="28"/>
        </w:rPr>
        <w:t xml:space="preserve"> (далее - официальный сайт);</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xml:space="preserve">- в государственной информационной системе "Реестр государственных и муниципальных услуг (функций) Омской области" и на </w:t>
      </w:r>
      <w:hyperlink r:id="rId12" w:history="1">
        <w:r w:rsidRPr="001019AD">
          <w:rPr>
            <w:rStyle w:val="a7"/>
            <w:rFonts w:ascii="Times New Roman" w:hAnsi="Times New Roman" w:cs="Times New Roman"/>
            <w:color w:val="auto"/>
            <w:sz w:val="28"/>
            <w:szCs w:val="28"/>
          </w:rPr>
          <w:t>РПГУ</w:t>
        </w:r>
      </w:hyperlink>
      <w:r w:rsidRPr="001019AD">
        <w:rPr>
          <w:rFonts w:ascii="Times New Roman" w:hAnsi="Times New Roman" w:cs="Times New Roman"/>
          <w:sz w:val="28"/>
          <w:szCs w:val="28"/>
        </w:rPr>
        <w:t>.</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Справочной является информация:</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о месте нахождения и графике работы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справочные телефоны структурных подразделений Уполномоченного органа, участвующих в предоставлении муниципальной услуги;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адреса электронной почты и (или) формы обратной связи Уполномоченного органа, предоставляющего муниципальную услугу</w:t>
      </w:r>
    </w:p>
    <w:p w:rsidR="001019AD" w:rsidRDefault="001019AD" w:rsidP="001019AD"/>
    <w:p w:rsidR="001019AD" w:rsidRPr="001019AD" w:rsidRDefault="001019AD" w:rsidP="00107F8E">
      <w:pPr>
        <w:pStyle w:val="1"/>
        <w:jc w:val="center"/>
        <w:rPr>
          <w:sz w:val="28"/>
          <w:szCs w:val="28"/>
        </w:rPr>
      </w:pPr>
      <w:bookmarkStart w:id="20" w:name="sub_200"/>
      <w:r w:rsidRPr="001019AD">
        <w:rPr>
          <w:sz w:val="28"/>
          <w:szCs w:val="28"/>
        </w:rPr>
        <w:t>II. Стандарт предоставления муниципальной услуги</w:t>
      </w:r>
      <w:bookmarkEnd w:id="20"/>
    </w:p>
    <w:p w:rsidR="001019AD" w:rsidRPr="001019AD" w:rsidRDefault="001019AD" w:rsidP="00107F8E">
      <w:pPr>
        <w:pStyle w:val="1"/>
        <w:jc w:val="center"/>
        <w:rPr>
          <w:sz w:val="28"/>
          <w:szCs w:val="28"/>
        </w:rPr>
      </w:pPr>
      <w:bookmarkStart w:id="21" w:name="sub_201"/>
      <w:r w:rsidRPr="001019AD">
        <w:rPr>
          <w:sz w:val="28"/>
          <w:szCs w:val="28"/>
        </w:rPr>
        <w:t>Наименование муниципальной услуги</w:t>
      </w:r>
      <w:bookmarkEnd w:id="21"/>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22" w:name="sub_21"/>
      <w:r w:rsidRPr="001019AD">
        <w:rPr>
          <w:rFonts w:ascii="Times New Roman" w:hAnsi="Times New Roman" w:cs="Times New Roman"/>
          <w:sz w:val="28"/>
          <w:szCs w:val="28"/>
        </w:rPr>
        <w:t>2.1. Предоставление решения о согласовании архитектурно-градостроительного облика объекта.</w:t>
      </w:r>
    </w:p>
    <w:p w:rsidR="001019AD" w:rsidRPr="001019AD" w:rsidRDefault="001019AD" w:rsidP="001019AD">
      <w:pPr>
        <w:spacing w:after="0" w:line="240" w:lineRule="auto"/>
        <w:ind w:firstLine="709"/>
        <w:jc w:val="both"/>
        <w:rPr>
          <w:rFonts w:ascii="Times New Roman" w:hAnsi="Times New Roman" w:cs="Times New Roman"/>
          <w:sz w:val="28"/>
          <w:szCs w:val="28"/>
        </w:rPr>
      </w:pPr>
      <w:bookmarkStart w:id="23" w:name="sub_22"/>
      <w:bookmarkEnd w:id="22"/>
      <w:r w:rsidRPr="001019AD">
        <w:rPr>
          <w:rFonts w:ascii="Times New Roman" w:hAnsi="Times New Roman" w:cs="Times New Roman"/>
          <w:sz w:val="28"/>
          <w:szCs w:val="28"/>
        </w:rPr>
        <w:t>2.2. Настоящий регламент не распространяется на:</w:t>
      </w:r>
    </w:p>
    <w:bookmarkEnd w:id="23"/>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объекты культурного наследия местного, федерального и регионального значения, а также иные объекты, расположенные в границах территории объектов культурного наследия (ОКН);</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эскизные предложения (паспорта) установки нестационарных торговых объектов, летних кафе, размещаемых в соответствии со схемой дислокации;</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lastRenderedPageBreak/>
        <w:t>- эскизные предложения индивидуальных жилых домов, блокированной жилой застройки, если участки, на которых они расположены, не выходят на улицы районного значения, береговую полосу общего пользования;</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эскизные предложения инженерных сооружений, расположенных внутри складских и (или) производственных территорий и не выходящих на территорию общего пользования;</w:t>
      </w:r>
    </w:p>
    <w:p w:rsidR="001019AD" w:rsidRPr="001019AD" w:rsidRDefault="001019AD" w:rsidP="001019AD">
      <w:pPr>
        <w:spacing w:after="0" w:line="240" w:lineRule="auto"/>
        <w:ind w:firstLine="709"/>
        <w:jc w:val="both"/>
        <w:rPr>
          <w:rFonts w:ascii="Times New Roman" w:hAnsi="Times New Roman" w:cs="Times New Roman"/>
          <w:sz w:val="28"/>
          <w:szCs w:val="28"/>
        </w:rPr>
      </w:pPr>
      <w:r w:rsidRPr="001019AD">
        <w:rPr>
          <w:rFonts w:ascii="Times New Roman" w:hAnsi="Times New Roman" w:cs="Times New Roman"/>
          <w:sz w:val="28"/>
          <w:szCs w:val="28"/>
        </w:rPr>
        <w:t>- эскизные предложения объектов инженерной инфраструктуры, расположенных на промышленных площадках.</w:t>
      </w:r>
    </w:p>
    <w:p w:rsidR="001019AD" w:rsidRDefault="001019AD" w:rsidP="001019AD"/>
    <w:p w:rsidR="001019AD" w:rsidRPr="00107F8E" w:rsidRDefault="001019AD" w:rsidP="00107F8E">
      <w:pPr>
        <w:pStyle w:val="1"/>
        <w:jc w:val="center"/>
        <w:rPr>
          <w:sz w:val="28"/>
          <w:szCs w:val="28"/>
        </w:rPr>
      </w:pPr>
      <w:bookmarkStart w:id="24" w:name="sub_202"/>
      <w:r w:rsidRPr="00107F8E">
        <w:rPr>
          <w:sz w:val="28"/>
          <w:szCs w:val="28"/>
        </w:rPr>
        <w:t>Наименование органа местного самоуправления, предоставляющего муниципальную услугу</w:t>
      </w:r>
      <w:bookmarkEnd w:id="24"/>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25" w:name="sub_2112"/>
      <w:r w:rsidRPr="00107F8E">
        <w:rPr>
          <w:rFonts w:ascii="Times New Roman" w:hAnsi="Times New Roman" w:cs="Times New Roman"/>
          <w:sz w:val="28"/>
          <w:szCs w:val="28"/>
        </w:rPr>
        <w:t xml:space="preserve">2.2. Муниципальная услуга предоставляется Администрацией </w:t>
      </w:r>
      <w:r w:rsidR="00107F8E">
        <w:rPr>
          <w:rFonts w:ascii="Times New Roman" w:hAnsi="Times New Roman" w:cs="Times New Roman"/>
          <w:sz w:val="28"/>
          <w:szCs w:val="28"/>
        </w:rPr>
        <w:t>Павлоград</w:t>
      </w:r>
      <w:r w:rsidRPr="00107F8E">
        <w:rPr>
          <w:rFonts w:ascii="Times New Roman" w:hAnsi="Times New Roman" w:cs="Times New Roman"/>
          <w:sz w:val="28"/>
          <w:szCs w:val="28"/>
        </w:rPr>
        <w:t>ского муниципального района в лице Уполномоченного органа - отдела строительства, архитектуры и ЖКХ.</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26" w:name="sub_23"/>
      <w:bookmarkEnd w:id="25"/>
      <w:r w:rsidRPr="00107F8E">
        <w:rPr>
          <w:rFonts w:ascii="Times New Roman" w:hAnsi="Times New Roman" w:cs="Times New Roman"/>
          <w:sz w:val="28"/>
          <w:szCs w:val="28"/>
        </w:rPr>
        <w:t>2.3. В предоставлении муниципальной услуги принимают участие многофункциональный центр при наличии соответствующего соглашения о взаимодействии.</w:t>
      </w:r>
    </w:p>
    <w:bookmarkEnd w:id="26"/>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При предоставлении муниципальной услуги Уполномоченный орган взаимодействует с:</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Федеральной службой государственной регистрации, кадастра и картографии;</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Федеральной налоговой службой;</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Филиалом ФГБУ "ФКП </w:t>
      </w:r>
      <w:proofErr w:type="spellStart"/>
      <w:r w:rsidRPr="00107F8E">
        <w:rPr>
          <w:rFonts w:ascii="Times New Roman" w:hAnsi="Times New Roman" w:cs="Times New Roman"/>
          <w:sz w:val="28"/>
          <w:szCs w:val="28"/>
        </w:rPr>
        <w:t>Росреестра</w:t>
      </w:r>
      <w:proofErr w:type="spellEnd"/>
      <w:r w:rsidRPr="00107F8E">
        <w:rPr>
          <w:rFonts w:ascii="Times New Roman" w:hAnsi="Times New Roman" w:cs="Times New Roman"/>
          <w:sz w:val="28"/>
          <w:szCs w:val="28"/>
        </w:rPr>
        <w:t>" по Омской области;</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Главным управлением МЧС России по Омской области (при необходимости);</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w:t>
      </w:r>
      <w:proofErr w:type="spellStart"/>
      <w:r w:rsidRPr="00107F8E">
        <w:rPr>
          <w:rFonts w:ascii="Times New Roman" w:hAnsi="Times New Roman" w:cs="Times New Roman"/>
          <w:sz w:val="28"/>
          <w:szCs w:val="28"/>
        </w:rPr>
        <w:t>Ресурсоснабжающими</w:t>
      </w:r>
      <w:proofErr w:type="spellEnd"/>
      <w:r w:rsidRPr="00107F8E">
        <w:rPr>
          <w:rFonts w:ascii="Times New Roman" w:hAnsi="Times New Roman" w:cs="Times New Roman"/>
          <w:sz w:val="28"/>
          <w:szCs w:val="28"/>
        </w:rPr>
        <w:t xml:space="preserve"> организациями (при необходимости);</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Структурными подразделениями Администрации </w:t>
      </w:r>
      <w:r w:rsidR="00107F8E">
        <w:rPr>
          <w:rFonts w:ascii="Times New Roman" w:hAnsi="Times New Roman" w:cs="Times New Roman"/>
          <w:sz w:val="28"/>
          <w:szCs w:val="28"/>
        </w:rPr>
        <w:t>Павлоград</w:t>
      </w:r>
      <w:r w:rsidRPr="00107F8E">
        <w:rPr>
          <w:rFonts w:ascii="Times New Roman" w:hAnsi="Times New Roman" w:cs="Times New Roman"/>
          <w:sz w:val="28"/>
          <w:szCs w:val="28"/>
        </w:rPr>
        <w:t>ского муниципального района (при необходимости).</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27" w:name="sub_24"/>
      <w:r w:rsidRPr="00107F8E">
        <w:rPr>
          <w:rFonts w:ascii="Times New Roman" w:hAnsi="Times New Roman" w:cs="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bookmarkEnd w:id="27"/>
    <w:p w:rsidR="001019AD" w:rsidRDefault="001019AD" w:rsidP="001019AD"/>
    <w:p w:rsidR="001019AD" w:rsidRPr="00107F8E" w:rsidRDefault="001019AD" w:rsidP="00107F8E">
      <w:pPr>
        <w:pStyle w:val="1"/>
        <w:jc w:val="center"/>
        <w:rPr>
          <w:sz w:val="28"/>
          <w:szCs w:val="28"/>
        </w:rPr>
      </w:pPr>
      <w:bookmarkStart w:id="28" w:name="sub_203"/>
      <w:r w:rsidRPr="00107F8E">
        <w:rPr>
          <w:sz w:val="28"/>
          <w:szCs w:val="28"/>
        </w:rPr>
        <w:t>Описание результата предоставления муниципальной услуги</w:t>
      </w:r>
      <w:bookmarkEnd w:id="28"/>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29" w:name="sub_25"/>
      <w:r w:rsidRPr="00107F8E">
        <w:rPr>
          <w:rFonts w:ascii="Times New Roman" w:hAnsi="Times New Roman" w:cs="Times New Roman"/>
          <w:sz w:val="28"/>
          <w:szCs w:val="28"/>
        </w:rPr>
        <w:t>2.5. Результатом предоставления муниципальной услуги является:</w:t>
      </w:r>
    </w:p>
    <w:bookmarkEnd w:id="29"/>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решение о согласовании архитектурно-градостроительного облика вновь строящегося или подлежащего реконструкции объекта капитального строительства, в том числе у в случае измерения цветовых, конструктивных и </w:t>
      </w:r>
      <w:r w:rsidRPr="00107F8E">
        <w:rPr>
          <w:rFonts w:ascii="Times New Roman" w:hAnsi="Times New Roman" w:cs="Times New Roman"/>
          <w:sz w:val="28"/>
          <w:szCs w:val="28"/>
        </w:rPr>
        <w:lastRenderedPageBreak/>
        <w:t>архитектурных решений фасадов, архитектурно-художественной подсветки объектов, размещения объектов декоративно-монументального искусства, малых архитектурных форм;</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мотивированный отказ в выдаче решение о согласовании архитектурно-градостроительного облика объекта.</w:t>
      </w:r>
    </w:p>
    <w:p w:rsidR="001019AD" w:rsidRDefault="001019AD" w:rsidP="001019AD"/>
    <w:p w:rsidR="001019AD" w:rsidRDefault="001019AD" w:rsidP="00107F8E">
      <w:pPr>
        <w:pStyle w:val="1"/>
        <w:spacing w:before="0" w:beforeAutospacing="0" w:after="0" w:afterAutospacing="0"/>
        <w:jc w:val="center"/>
        <w:rPr>
          <w:sz w:val="28"/>
          <w:szCs w:val="28"/>
        </w:rPr>
      </w:pPr>
      <w:bookmarkStart w:id="30" w:name="sub_204"/>
      <w:r w:rsidRPr="00107F8E">
        <w:rPr>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Омской области, срок выдачи (направления) документов, являющихся результатом предоставления муниципальной услуги</w:t>
      </w:r>
      <w:bookmarkEnd w:id="30"/>
    </w:p>
    <w:p w:rsidR="00107F8E" w:rsidRPr="00107F8E" w:rsidRDefault="00107F8E" w:rsidP="00107F8E">
      <w:pPr>
        <w:pStyle w:val="1"/>
        <w:spacing w:before="0" w:beforeAutospacing="0" w:after="0" w:afterAutospacing="0"/>
        <w:jc w:val="center"/>
        <w:rPr>
          <w:sz w:val="28"/>
          <w:szCs w:val="28"/>
        </w:rPr>
      </w:pP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31" w:name="sub_26"/>
      <w:r w:rsidRPr="00107F8E">
        <w:rPr>
          <w:rFonts w:ascii="Times New Roman" w:hAnsi="Times New Roman" w:cs="Times New Roman"/>
          <w:sz w:val="28"/>
          <w:szCs w:val="28"/>
        </w:rPr>
        <w:t xml:space="preserve">2.6. Срок выдачи решения о согласовании архитектурно-градостроительного облика объекта либо направления уведомления о мотивированном отказе в выдаче решения о согласовании архитектурно-градостроительного облика объекта исчисляется со дня поступления заявления о согласовании архитектурно-градостроительного облика объекта, в том числе через многофункциональный центр либо в форме электронного документа с использованием </w:t>
      </w:r>
      <w:hyperlink r:id="rId13" w:history="1">
        <w:r w:rsidRPr="00107F8E">
          <w:rPr>
            <w:rStyle w:val="a7"/>
            <w:rFonts w:ascii="Times New Roman" w:hAnsi="Times New Roman" w:cs="Times New Roman"/>
            <w:color w:val="auto"/>
            <w:sz w:val="28"/>
            <w:szCs w:val="28"/>
          </w:rPr>
          <w:t>РПГУ</w:t>
        </w:r>
      </w:hyperlink>
      <w:r w:rsidRPr="00107F8E">
        <w:rPr>
          <w:rFonts w:ascii="Times New Roman" w:hAnsi="Times New Roman" w:cs="Times New Roman"/>
          <w:sz w:val="28"/>
          <w:szCs w:val="28"/>
        </w:rPr>
        <w:t>, и не должен превышать тридцать рабочих дней.</w:t>
      </w:r>
    </w:p>
    <w:bookmarkEnd w:id="31"/>
    <w:p w:rsidR="001019AD" w:rsidRDefault="001019AD" w:rsidP="001019AD"/>
    <w:p w:rsidR="001019AD" w:rsidRDefault="001019AD" w:rsidP="00107F8E">
      <w:pPr>
        <w:pStyle w:val="1"/>
        <w:spacing w:before="0" w:beforeAutospacing="0" w:after="0" w:afterAutospacing="0"/>
        <w:jc w:val="center"/>
        <w:rPr>
          <w:sz w:val="28"/>
          <w:szCs w:val="28"/>
        </w:rPr>
      </w:pPr>
      <w:bookmarkStart w:id="32" w:name="sub_205"/>
      <w:r w:rsidRPr="00107F8E">
        <w:rPr>
          <w:sz w:val="28"/>
          <w:szCs w:val="28"/>
        </w:rPr>
        <w:t>Перечень нормативных правовых актов, регулирующих отношения, возникающие в связи с предоставлением муниципальной услуги</w:t>
      </w:r>
      <w:bookmarkEnd w:id="32"/>
    </w:p>
    <w:p w:rsidR="00107F8E" w:rsidRPr="00107F8E" w:rsidRDefault="00107F8E" w:rsidP="00107F8E">
      <w:pPr>
        <w:pStyle w:val="1"/>
        <w:spacing w:before="0" w:beforeAutospacing="0" w:after="0" w:afterAutospacing="0"/>
        <w:jc w:val="center"/>
        <w:rPr>
          <w:sz w:val="28"/>
          <w:szCs w:val="28"/>
        </w:rPr>
      </w:pP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33" w:name="sub_27"/>
      <w:r w:rsidRPr="00107F8E">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w:t>
      </w:r>
      <w:hyperlink r:id="rId14" w:history="1">
        <w:r w:rsidRPr="00107F8E">
          <w:rPr>
            <w:rStyle w:val="a7"/>
            <w:rFonts w:ascii="Times New Roman" w:hAnsi="Times New Roman" w:cs="Times New Roman"/>
            <w:color w:val="auto"/>
            <w:sz w:val="28"/>
            <w:szCs w:val="28"/>
          </w:rPr>
          <w:t>официальном сайте</w:t>
        </w:r>
      </w:hyperlink>
      <w:r w:rsidRPr="00107F8E">
        <w:rPr>
          <w:rFonts w:ascii="Times New Roman" w:hAnsi="Times New Roman" w:cs="Times New Roman"/>
          <w:sz w:val="28"/>
          <w:szCs w:val="28"/>
        </w:rPr>
        <w:t xml:space="preserve"> Уполномоченного органа, предоставляющего муниципальную услугу, в сети "Интернет" и на </w:t>
      </w:r>
      <w:hyperlink r:id="rId15" w:history="1">
        <w:r w:rsidRPr="00107F8E">
          <w:rPr>
            <w:rStyle w:val="a7"/>
            <w:rFonts w:ascii="Times New Roman" w:hAnsi="Times New Roman" w:cs="Times New Roman"/>
            <w:color w:val="auto"/>
            <w:sz w:val="28"/>
            <w:szCs w:val="28"/>
          </w:rPr>
          <w:t>РПГУ</w:t>
        </w:r>
      </w:hyperlink>
      <w:r w:rsidRPr="00107F8E">
        <w:rPr>
          <w:rFonts w:ascii="Times New Roman" w:hAnsi="Times New Roman" w:cs="Times New Roman"/>
          <w:sz w:val="28"/>
          <w:szCs w:val="28"/>
        </w:rPr>
        <w:t>.</w:t>
      </w:r>
    </w:p>
    <w:bookmarkEnd w:id="33"/>
    <w:p w:rsidR="001019AD" w:rsidRDefault="001019AD" w:rsidP="001019AD"/>
    <w:p w:rsidR="001019AD" w:rsidRDefault="001019AD" w:rsidP="00107F8E">
      <w:pPr>
        <w:pStyle w:val="1"/>
        <w:spacing w:before="0" w:beforeAutospacing="0" w:after="0" w:afterAutospacing="0"/>
        <w:jc w:val="center"/>
        <w:rPr>
          <w:sz w:val="28"/>
          <w:szCs w:val="28"/>
        </w:rPr>
      </w:pPr>
      <w:bookmarkStart w:id="34" w:name="sub_206"/>
      <w:r w:rsidRPr="00107F8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bookmarkEnd w:id="34"/>
    </w:p>
    <w:p w:rsidR="00107F8E" w:rsidRPr="00107F8E" w:rsidRDefault="00107F8E" w:rsidP="00107F8E">
      <w:pPr>
        <w:pStyle w:val="1"/>
        <w:spacing w:before="0" w:beforeAutospacing="0" w:after="0" w:afterAutospacing="0"/>
        <w:jc w:val="center"/>
        <w:rPr>
          <w:sz w:val="28"/>
          <w:szCs w:val="28"/>
        </w:rPr>
      </w:pP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35" w:name="sub_28"/>
      <w:r w:rsidRPr="00107F8E">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36" w:name="sub_281"/>
      <w:bookmarkEnd w:id="35"/>
      <w:r w:rsidRPr="00107F8E">
        <w:rPr>
          <w:rFonts w:ascii="Times New Roman" w:hAnsi="Times New Roman" w:cs="Times New Roman"/>
          <w:sz w:val="28"/>
          <w:szCs w:val="28"/>
        </w:rPr>
        <w:t xml:space="preserve">2.8.1. заявление о предоставлении решения о согласовании архитектурно-градостроительного облика объекта, согласно </w:t>
      </w:r>
      <w:hyperlink w:anchor="sub_1100" w:history="1">
        <w:r w:rsidRPr="00107F8E">
          <w:rPr>
            <w:rStyle w:val="a7"/>
            <w:rFonts w:ascii="Times New Roman" w:hAnsi="Times New Roman" w:cs="Times New Roman"/>
            <w:color w:val="auto"/>
            <w:sz w:val="28"/>
            <w:szCs w:val="28"/>
          </w:rPr>
          <w:t>приложению N 1</w:t>
        </w:r>
      </w:hyperlink>
      <w:r w:rsidRPr="00107F8E">
        <w:rPr>
          <w:rFonts w:ascii="Times New Roman" w:hAnsi="Times New Roman" w:cs="Times New Roman"/>
          <w:sz w:val="28"/>
          <w:szCs w:val="28"/>
        </w:rPr>
        <w:t xml:space="preserve"> </w:t>
      </w:r>
      <w:r w:rsidRPr="00107F8E">
        <w:rPr>
          <w:rFonts w:ascii="Times New Roman" w:hAnsi="Times New Roman" w:cs="Times New Roman"/>
          <w:sz w:val="28"/>
          <w:szCs w:val="28"/>
        </w:rPr>
        <w:lastRenderedPageBreak/>
        <w:t>к настоящему Административному регламенту, поданное в адрес Уполномоченного органа следующими способами:</w:t>
      </w:r>
    </w:p>
    <w:bookmarkEnd w:id="36"/>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для физических лиц:</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в форме документа на бумажном носителе - посредством личного обращения в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путем заполнения формы запроса через "Личный кабинет" </w:t>
      </w:r>
      <w:hyperlink r:id="rId16" w:history="1">
        <w:r w:rsidRPr="00107F8E">
          <w:rPr>
            <w:rStyle w:val="a7"/>
            <w:rFonts w:ascii="Times New Roman" w:hAnsi="Times New Roman" w:cs="Times New Roman"/>
            <w:color w:val="auto"/>
            <w:sz w:val="28"/>
            <w:szCs w:val="28"/>
          </w:rPr>
          <w:t>РПГУ</w:t>
        </w:r>
      </w:hyperlink>
      <w:r w:rsidRPr="00107F8E">
        <w:rPr>
          <w:rFonts w:ascii="Times New Roman" w:hAnsi="Times New Roman" w:cs="Times New Roman"/>
          <w:sz w:val="28"/>
          <w:szCs w:val="28"/>
        </w:rPr>
        <w:t xml:space="preserve"> (далее - в электронной форме посредством РПГУ).</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для юридических лиц и индивидуальных предпринимателей:</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в электронной форме посредством </w:t>
      </w:r>
      <w:hyperlink r:id="rId17" w:history="1">
        <w:r w:rsidRPr="00107F8E">
          <w:rPr>
            <w:rStyle w:val="a7"/>
            <w:rFonts w:ascii="Times New Roman" w:hAnsi="Times New Roman" w:cs="Times New Roman"/>
            <w:color w:val="auto"/>
            <w:sz w:val="28"/>
            <w:szCs w:val="28"/>
          </w:rPr>
          <w:t>РПГУ</w:t>
        </w:r>
      </w:hyperlink>
      <w:r w:rsidRPr="00107F8E">
        <w:rPr>
          <w:rFonts w:ascii="Times New Roman" w:hAnsi="Times New Roman" w:cs="Times New Roman"/>
          <w:sz w:val="28"/>
          <w:szCs w:val="28"/>
        </w:rPr>
        <w:t>.</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В заявлении также указывается один из следующих способов предоставления результатов предоставления муниципальной услуги: для заявителей - физических лиц:</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в виде бумажного документа, который Заявитель получает непосредственно при личном обращении в Администрацию;</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в виде бумажного документа, который Заявитель получает непосредственно при личном обращении в многофункциональном центре;</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в виде бумажного документа, который направляется Заявителю посредством почтового отправления;</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в виде электронного документа, который направляется Заявителю в "Личный кабинет" </w:t>
      </w:r>
      <w:hyperlink r:id="rId18" w:history="1">
        <w:r w:rsidRPr="00107F8E">
          <w:rPr>
            <w:rStyle w:val="a7"/>
            <w:rFonts w:ascii="Times New Roman" w:hAnsi="Times New Roman" w:cs="Times New Roman"/>
            <w:color w:val="auto"/>
            <w:sz w:val="28"/>
            <w:szCs w:val="28"/>
          </w:rPr>
          <w:t>РПГУ</w:t>
        </w:r>
      </w:hyperlink>
      <w:r w:rsidRPr="00107F8E">
        <w:rPr>
          <w:rFonts w:ascii="Times New Roman" w:hAnsi="Times New Roman" w:cs="Times New Roman"/>
          <w:sz w:val="28"/>
          <w:szCs w:val="28"/>
        </w:rPr>
        <w:t>;</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для заявителей - юридических лиц и индивидуальных предпринимателей:</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в виде электронного документа, который направляется в "Личный кабинет" </w:t>
      </w:r>
      <w:hyperlink r:id="rId19" w:history="1">
        <w:r w:rsidRPr="00107F8E">
          <w:rPr>
            <w:rStyle w:val="a7"/>
            <w:rFonts w:ascii="Times New Roman" w:hAnsi="Times New Roman" w:cs="Times New Roman"/>
            <w:color w:val="auto"/>
            <w:sz w:val="28"/>
            <w:szCs w:val="28"/>
          </w:rPr>
          <w:t>РПГУ</w:t>
        </w:r>
      </w:hyperlink>
      <w:r w:rsidRPr="00107F8E">
        <w:rPr>
          <w:rFonts w:ascii="Times New Roman" w:hAnsi="Times New Roman" w:cs="Times New Roman"/>
          <w:sz w:val="28"/>
          <w:szCs w:val="28"/>
        </w:rPr>
        <w:t>;</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непосредственно при личном обращении в многофункциональном центре.</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37" w:name="sub_282"/>
      <w:r w:rsidRPr="00107F8E">
        <w:rPr>
          <w:rFonts w:ascii="Times New Roman" w:hAnsi="Times New Roman" w:cs="Times New Roman"/>
          <w:sz w:val="28"/>
          <w:szCs w:val="28"/>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38" w:name="sub_283"/>
      <w:bookmarkEnd w:id="37"/>
      <w:r w:rsidRPr="00107F8E">
        <w:rPr>
          <w:rFonts w:ascii="Times New Roman" w:hAnsi="Times New Roman" w:cs="Times New Roman"/>
          <w:sz w:val="28"/>
          <w:szCs w:val="28"/>
        </w:rPr>
        <w:t>2.8.3. Документ, подтверждающий полномочия представителя, в случае обращения за получением муниципальной услуги представителя.</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39" w:name="sub_284"/>
      <w:bookmarkEnd w:id="38"/>
      <w:r w:rsidRPr="00107F8E">
        <w:rPr>
          <w:rFonts w:ascii="Times New Roman" w:hAnsi="Times New Roman" w:cs="Times New Roman"/>
          <w:sz w:val="28"/>
          <w:szCs w:val="28"/>
        </w:rPr>
        <w:t>2.8.4.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0" w:name="sub_286"/>
      <w:bookmarkEnd w:id="39"/>
      <w:r w:rsidRPr="00107F8E">
        <w:rPr>
          <w:rFonts w:ascii="Times New Roman" w:hAnsi="Times New Roman" w:cs="Times New Roman"/>
          <w:sz w:val="28"/>
          <w:szCs w:val="28"/>
        </w:rPr>
        <w:t>2.8.6. Заключения о согласовании разделов "Промышленная безопасность" ("ПБ") и "Охрана окружающей среды" ("ООС"), выданные проектной организацией.</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1" w:name="sub_287"/>
      <w:bookmarkEnd w:id="40"/>
      <w:r w:rsidRPr="00107F8E">
        <w:rPr>
          <w:rFonts w:ascii="Times New Roman" w:hAnsi="Times New Roman" w:cs="Times New Roman"/>
          <w:sz w:val="28"/>
          <w:szCs w:val="28"/>
        </w:rPr>
        <w:lastRenderedPageBreak/>
        <w:t xml:space="preserve">2.8.7. Архитектурно-градостроительный облик объекта (эскизный проект) выполняется в виде двух альбомов, в количестве, указанным в </w:t>
      </w:r>
      <w:hyperlink w:anchor="sub_2871" w:history="1">
        <w:proofErr w:type="spellStart"/>
        <w:r w:rsidRPr="00107F8E">
          <w:rPr>
            <w:rStyle w:val="a7"/>
            <w:rFonts w:ascii="Times New Roman" w:hAnsi="Times New Roman" w:cs="Times New Roman"/>
            <w:color w:val="auto"/>
            <w:sz w:val="28"/>
            <w:szCs w:val="28"/>
          </w:rPr>
          <w:t>п.п</w:t>
        </w:r>
        <w:proofErr w:type="spellEnd"/>
        <w:r w:rsidRPr="00107F8E">
          <w:rPr>
            <w:rStyle w:val="a7"/>
            <w:rFonts w:ascii="Times New Roman" w:hAnsi="Times New Roman" w:cs="Times New Roman"/>
            <w:color w:val="auto"/>
            <w:sz w:val="28"/>
            <w:szCs w:val="28"/>
          </w:rPr>
          <w:t>. 2.8.7.1.</w:t>
        </w:r>
      </w:hyperlink>
      <w:r w:rsidRPr="00107F8E">
        <w:rPr>
          <w:rFonts w:ascii="Times New Roman" w:hAnsi="Times New Roman" w:cs="Times New Roman"/>
          <w:sz w:val="28"/>
          <w:szCs w:val="28"/>
        </w:rPr>
        <w:t xml:space="preserve"> Административного регламента:</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2" w:name="sub_2871"/>
      <w:bookmarkEnd w:id="41"/>
      <w:r w:rsidRPr="00107F8E">
        <w:rPr>
          <w:rFonts w:ascii="Times New Roman" w:hAnsi="Times New Roman" w:cs="Times New Roman"/>
          <w:sz w:val="28"/>
          <w:szCs w:val="28"/>
        </w:rPr>
        <w:t>2.8.7.1. Первый альбом содержится следующие текстовые и графические материалы:</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3" w:name="sub_21112"/>
      <w:bookmarkEnd w:id="42"/>
      <w:r w:rsidRPr="00107F8E">
        <w:rPr>
          <w:rFonts w:ascii="Times New Roman" w:hAnsi="Times New Roman" w:cs="Times New Roman"/>
          <w:sz w:val="28"/>
          <w:szCs w:val="28"/>
        </w:rPr>
        <w:t>1) пояснительная записка, включающая исходные данные для проектирования, функциональное назначение объекта капитального строительства, обоснование архитектурно - градостроительных, транспортных, инженерно-технических, конструктивных, экономических, технологических и других проектных решений, существующее положение рассматриваемого участка размещения объекта капитального строительства, его границы, функциональное зонирование участка и прилегающей территории, линии регулирования застройки, а также основные эксплуатационные, объемно-планировочные показатели (вместимость, пропускная способность, мощность, строительный объем, расчетная и общая площадь, удельные показатели объема, площади и т.д.), технико-экономические показатели, обоснование существующей градостроительной ситуации (указывается для жилищного строительства, дополнительного отвода земельного участка) с проведением анализа достаточности обеспечения объектами соцкультбыта, дошкольными и школьными учреждениями, поликлиниками и т.д., краткое описание проектируемого объекта, расчет парковок;</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4" w:name="sub_21113"/>
      <w:bookmarkEnd w:id="43"/>
      <w:r w:rsidRPr="00107F8E">
        <w:rPr>
          <w:rFonts w:ascii="Times New Roman" w:hAnsi="Times New Roman" w:cs="Times New Roman"/>
          <w:sz w:val="28"/>
          <w:szCs w:val="28"/>
        </w:rPr>
        <w:t>2) план мероприятий по обеспечению доступа для маломобильных групп населения;</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5" w:name="sub_21114"/>
      <w:bookmarkEnd w:id="44"/>
      <w:r w:rsidRPr="00107F8E">
        <w:rPr>
          <w:rFonts w:ascii="Times New Roman" w:hAnsi="Times New Roman" w:cs="Times New Roman"/>
          <w:sz w:val="28"/>
          <w:szCs w:val="28"/>
        </w:rPr>
        <w:t>3) Топографическая съемка в М 1:500, выполненная не позднее шести месяцев на момент представления, со штампом организации, имеющей допуск к ее выполнению;</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6" w:name="sub_21115"/>
      <w:bookmarkEnd w:id="45"/>
      <w:r w:rsidRPr="00107F8E">
        <w:rPr>
          <w:rFonts w:ascii="Times New Roman" w:hAnsi="Times New Roman" w:cs="Times New Roman"/>
          <w:sz w:val="28"/>
          <w:szCs w:val="28"/>
        </w:rPr>
        <w:t xml:space="preserve">4) </w:t>
      </w:r>
      <w:proofErr w:type="spellStart"/>
      <w:r w:rsidRPr="00107F8E">
        <w:rPr>
          <w:rFonts w:ascii="Times New Roman" w:hAnsi="Times New Roman" w:cs="Times New Roman"/>
          <w:sz w:val="28"/>
          <w:szCs w:val="28"/>
        </w:rPr>
        <w:t>фотофиксацию</w:t>
      </w:r>
      <w:proofErr w:type="spellEnd"/>
      <w:r w:rsidRPr="00107F8E">
        <w:rPr>
          <w:rFonts w:ascii="Times New Roman" w:hAnsi="Times New Roman" w:cs="Times New Roman"/>
          <w:sz w:val="28"/>
          <w:szCs w:val="28"/>
        </w:rPr>
        <w:t xml:space="preserve"> существующего состояния объекта и его окружения;</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7" w:name="sub_21116"/>
      <w:bookmarkEnd w:id="46"/>
      <w:r w:rsidRPr="00107F8E">
        <w:rPr>
          <w:rFonts w:ascii="Times New Roman" w:hAnsi="Times New Roman" w:cs="Times New Roman"/>
          <w:sz w:val="28"/>
          <w:szCs w:val="28"/>
        </w:rPr>
        <w:t>5) ситуационный план, отображающий расположение объекта проектирования (М 1:2000 или М 1:5000);</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8" w:name="sub_21117"/>
      <w:bookmarkEnd w:id="47"/>
      <w:r w:rsidRPr="00107F8E">
        <w:rPr>
          <w:rFonts w:ascii="Times New Roman" w:hAnsi="Times New Roman" w:cs="Times New Roman"/>
          <w:sz w:val="28"/>
          <w:szCs w:val="28"/>
        </w:rPr>
        <w:t xml:space="preserve">6) план земельного участка - схема размещения объекта на земельном участке на актуальной </w:t>
      </w:r>
      <w:proofErr w:type="spellStart"/>
      <w:r w:rsidRPr="00107F8E">
        <w:rPr>
          <w:rFonts w:ascii="Times New Roman" w:hAnsi="Times New Roman" w:cs="Times New Roman"/>
          <w:sz w:val="28"/>
          <w:szCs w:val="28"/>
        </w:rPr>
        <w:t>топосъемке</w:t>
      </w:r>
      <w:proofErr w:type="spellEnd"/>
      <w:r w:rsidRPr="00107F8E">
        <w:rPr>
          <w:rFonts w:ascii="Times New Roman" w:hAnsi="Times New Roman" w:cs="Times New Roman"/>
          <w:sz w:val="28"/>
          <w:szCs w:val="28"/>
        </w:rPr>
        <w:t xml:space="preserve"> с нанесенными красными линиями (М 1:500);</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49" w:name="sub_21118"/>
      <w:bookmarkEnd w:id="48"/>
      <w:r w:rsidRPr="00107F8E">
        <w:rPr>
          <w:rFonts w:ascii="Times New Roman" w:hAnsi="Times New Roman" w:cs="Times New Roman"/>
          <w:sz w:val="28"/>
          <w:szCs w:val="28"/>
        </w:rPr>
        <w:t>7) схема планировочной организации земельного участка, совмещенная со схемой благоустройства и озеленения с учетом прилегающих территорий (М 1:500);</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0" w:name="sub_21119"/>
      <w:bookmarkEnd w:id="49"/>
      <w:r w:rsidRPr="00107F8E">
        <w:rPr>
          <w:rFonts w:ascii="Times New Roman" w:hAnsi="Times New Roman" w:cs="Times New Roman"/>
          <w:sz w:val="28"/>
          <w:szCs w:val="28"/>
        </w:rPr>
        <w:t>8) схема организации транспортного и пешеходного движения с учетом прилегающих территорий (М 1:500 и М 1:2000 (при необходимости);</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1" w:name="sub_21120"/>
      <w:bookmarkEnd w:id="50"/>
      <w:r w:rsidRPr="00107F8E">
        <w:rPr>
          <w:rFonts w:ascii="Times New Roman" w:hAnsi="Times New Roman" w:cs="Times New Roman"/>
          <w:sz w:val="28"/>
          <w:szCs w:val="28"/>
        </w:rPr>
        <w:t>9) предложения по внесению изменений в документацию по планировке и межеванию территории (при необходимости);</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2" w:name="sub_21121"/>
      <w:bookmarkEnd w:id="51"/>
      <w:r w:rsidRPr="00107F8E">
        <w:rPr>
          <w:rFonts w:ascii="Times New Roman" w:hAnsi="Times New Roman" w:cs="Times New Roman"/>
          <w:sz w:val="28"/>
          <w:szCs w:val="28"/>
        </w:rPr>
        <w:t>10) схема разверток фасадов по основным улицам, встроенных в фотографию реального состояния окружающей застройки и встройками фасадов проектируемого (реконструируемого) объекта);</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3" w:name="sub_21122"/>
      <w:bookmarkEnd w:id="52"/>
      <w:r w:rsidRPr="00107F8E">
        <w:rPr>
          <w:rFonts w:ascii="Times New Roman" w:hAnsi="Times New Roman" w:cs="Times New Roman"/>
          <w:sz w:val="28"/>
          <w:szCs w:val="28"/>
        </w:rPr>
        <w:t xml:space="preserve">11) схемы фасадов (М 1:100) с размещением информационных конструкций и навесного оборудования и фрагментом фасада (масштаб 1:20) </w:t>
      </w:r>
      <w:r w:rsidRPr="00107F8E">
        <w:rPr>
          <w:rFonts w:ascii="Times New Roman" w:hAnsi="Times New Roman" w:cs="Times New Roman"/>
          <w:sz w:val="28"/>
          <w:szCs w:val="28"/>
        </w:rPr>
        <w:lastRenderedPageBreak/>
        <w:t xml:space="preserve">с обозначением фасадных конструкций и указанием отделочных материалов и цветов по </w:t>
      </w:r>
      <w:proofErr w:type="spellStart"/>
      <w:r w:rsidRPr="00107F8E">
        <w:rPr>
          <w:rFonts w:ascii="Times New Roman" w:hAnsi="Times New Roman" w:cs="Times New Roman"/>
          <w:sz w:val="28"/>
          <w:szCs w:val="28"/>
        </w:rPr>
        <w:t>колеровочной</w:t>
      </w:r>
      <w:proofErr w:type="spellEnd"/>
      <w:r w:rsidRPr="00107F8E">
        <w:rPr>
          <w:rFonts w:ascii="Times New Roman" w:hAnsi="Times New Roman" w:cs="Times New Roman"/>
          <w:sz w:val="28"/>
          <w:szCs w:val="28"/>
        </w:rPr>
        <w:t xml:space="preserve"> палитре (колористическое решение фасадов);</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4" w:name="sub_21123"/>
      <w:bookmarkEnd w:id="53"/>
      <w:r w:rsidRPr="00107F8E">
        <w:rPr>
          <w:rFonts w:ascii="Times New Roman" w:hAnsi="Times New Roman" w:cs="Times New Roman"/>
          <w:sz w:val="28"/>
          <w:szCs w:val="28"/>
        </w:rPr>
        <w:t>12) планы первого и неповторяющихся надземных этажей, а также подземных этажей с экспликацией помещений (М 1:200);</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5" w:name="sub_21124"/>
      <w:bookmarkEnd w:id="54"/>
      <w:r w:rsidRPr="00107F8E">
        <w:rPr>
          <w:rFonts w:ascii="Times New Roman" w:hAnsi="Times New Roman" w:cs="Times New Roman"/>
          <w:sz w:val="28"/>
          <w:szCs w:val="28"/>
        </w:rPr>
        <w:t>13) схемы разрезов зданий с указанием высотных отметок здания и вертикальной планировки земельного участка (М 1:200);</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6" w:name="sub_21125"/>
      <w:bookmarkEnd w:id="55"/>
      <w:r w:rsidRPr="00107F8E">
        <w:rPr>
          <w:rFonts w:ascii="Times New Roman" w:hAnsi="Times New Roman" w:cs="Times New Roman"/>
          <w:sz w:val="28"/>
          <w:szCs w:val="28"/>
        </w:rPr>
        <w:t>14) схема архитектурно-художественной подсветки объекта с указанием типов осветительных приборов (ночной и дневной вид);</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7" w:name="sub_21126"/>
      <w:bookmarkEnd w:id="56"/>
      <w:r w:rsidRPr="00107F8E">
        <w:rPr>
          <w:rFonts w:ascii="Times New Roman" w:hAnsi="Times New Roman" w:cs="Times New Roman"/>
          <w:sz w:val="28"/>
          <w:szCs w:val="28"/>
        </w:rPr>
        <w:t xml:space="preserve">15) перспективные изображения проектируемого объекта капитального строительства (градостроительное, объемно-пространственное, архитектурно-художественное решение) с монтажом в материалы </w:t>
      </w:r>
      <w:proofErr w:type="spellStart"/>
      <w:r w:rsidRPr="00107F8E">
        <w:rPr>
          <w:rFonts w:ascii="Times New Roman" w:hAnsi="Times New Roman" w:cs="Times New Roman"/>
          <w:sz w:val="28"/>
          <w:szCs w:val="28"/>
        </w:rPr>
        <w:t>фотофиксации</w:t>
      </w:r>
      <w:proofErr w:type="spellEnd"/>
      <w:r w:rsidRPr="00107F8E">
        <w:rPr>
          <w:rFonts w:ascii="Times New Roman" w:hAnsi="Times New Roman" w:cs="Times New Roman"/>
          <w:sz w:val="28"/>
          <w:szCs w:val="28"/>
        </w:rPr>
        <w:t xml:space="preserve"> с наиболее ответственных направлений его восприятия (3D-визуализация) (основных пешеходных и транспортных направлений с учетом реального состояния окружающей застройки), панорамные виды.</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8" w:name="sub_2872"/>
      <w:bookmarkEnd w:id="57"/>
      <w:r w:rsidRPr="00107F8E">
        <w:rPr>
          <w:rFonts w:ascii="Times New Roman" w:hAnsi="Times New Roman" w:cs="Times New Roman"/>
          <w:sz w:val="28"/>
          <w:szCs w:val="28"/>
        </w:rPr>
        <w:t xml:space="preserve">2.8.7.2. Второй альбом содержит текстовые и графические материалы, указанные в </w:t>
      </w:r>
      <w:hyperlink w:anchor="sub_287" w:history="1">
        <w:proofErr w:type="spellStart"/>
        <w:r w:rsidRPr="00107F8E">
          <w:rPr>
            <w:rStyle w:val="a7"/>
            <w:rFonts w:ascii="Times New Roman" w:hAnsi="Times New Roman" w:cs="Times New Roman"/>
            <w:color w:val="auto"/>
            <w:sz w:val="28"/>
            <w:szCs w:val="28"/>
          </w:rPr>
          <w:t>п.п</w:t>
        </w:r>
        <w:proofErr w:type="spellEnd"/>
        <w:r w:rsidRPr="00107F8E">
          <w:rPr>
            <w:rStyle w:val="a7"/>
            <w:rFonts w:ascii="Times New Roman" w:hAnsi="Times New Roman" w:cs="Times New Roman"/>
            <w:color w:val="auto"/>
            <w:sz w:val="28"/>
            <w:szCs w:val="28"/>
          </w:rPr>
          <w:t>. 2.8.7.1</w:t>
        </w:r>
      </w:hyperlink>
      <w:r w:rsidRPr="00107F8E">
        <w:rPr>
          <w:rFonts w:ascii="Times New Roman" w:hAnsi="Times New Roman" w:cs="Times New Roman"/>
          <w:sz w:val="28"/>
          <w:szCs w:val="28"/>
        </w:rPr>
        <w:t>, вписанные в лист формата А3.</w:t>
      </w:r>
    </w:p>
    <w:bookmarkEnd w:id="58"/>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Эскизный проект является документом, полученным в результате оказания услуги, являющейся необходимой и обязательной для получения муниципальной услуги.</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59" w:name="sub_2873"/>
      <w:r w:rsidRPr="00107F8E">
        <w:rPr>
          <w:rFonts w:ascii="Times New Roman" w:hAnsi="Times New Roman" w:cs="Times New Roman"/>
          <w:sz w:val="28"/>
          <w:szCs w:val="28"/>
        </w:rPr>
        <w:t>2.8.7.3. К содержанию и оформлению архитектурно-градостроительного облика объекта предъявляются следующие требования:</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0" w:name="sub_21127"/>
      <w:bookmarkEnd w:id="59"/>
      <w:r w:rsidRPr="00107F8E">
        <w:rPr>
          <w:rFonts w:ascii="Times New Roman" w:hAnsi="Times New Roman" w:cs="Times New Roman"/>
          <w:sz w:val="28"/>
          <w:szCs w:val="28"/>
        </w:rPr>
        <w:t xml:space="preserve">1) параметры объекта капитального строительства в случаях, предусмотренных законодательством Российской Федерации, Омской области, муниципальными правовыми актами </w:t>
      </w:r>
      <w:proofErr w:type="spellStart"/>
      <w:r w:rsidRPr="00107F8E">
        <w:rPr>
          <w:rFonts w:ascii="Times New Roman" w:hAnsi="Times New Roman" w:cs="Times New Roman"/>
          <w:sz w:val="28"/>
          <w:szCs w:val="28"/>
        </w:rPr>
        <w:t>Седельниковского</w:t>
      </w:r>
      <w:proofErr w:type="spellEnd"/>
      <w:r w:rsidRPr="00107F8E">
        <w:rPr>
          <w:rFonts w:ascii="Times New Roman" w:hAnsi="Times New Roman" w:cs="Times New Roman"/>
          <w:sz w:val="28"/>
          <w:szCs w:val="28"/>
        </w:rPr>
        <w:t xml:space="preserve"> муниципального района, должны соответствовать требованиям, содержащимся в документах территориального планирования, правилах землепользования и застройки, документации по планировке территории, нормативах градостроительного проектирования;</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1" w:name="sub_21128"/>
      <w:bookmarkEnd w:id="60"/>
      <w:r w:rsidRPr="00107F8E">
        <w:rPr>
          <w:rFonts w:ascii="Times New Roman" w:hAnsi="Times New Roman" w:cs="Times New Roman"/>
          <w:sz w:val="28"/>
          <w:szCs w:val="28"/>
        </w:rPr>
        <w:t xml:space="preserve">2) архитектурно-градостроительный облик объекта капитального строительства должен быть сформирован с учетом внешнего архитектурного облика сложившейся застройки территории </w:t>
      </w:r>
      <w:proofErr w:type="spellStart"/>
      <w:r w:rsidRPr="00107F8E">
        <w:rPr>
          <w:rFonts w:ascii="Times New Roman" w:hAnsi="Times New Roman" w:cs="Times New Roman"/>
          <w:sz w:val="28"/>
          <w:szCs w:val="28"/>
        </w:rPr>
        <w:t>Седельниковского</w:t>
      </w:r>
      <w:proofErr w:type="spellEnd"/>
      <w:r w:rsidRPr="00107F8E">
        <w:rPr>
          <w:rFonts w:ascii="Times New Roman" w:hAnsi="Times New Roman" w:cs="Times New Roman"/>
          <w:sz w:val="28"/>
          <w:szCs w:val="28"/>
        </w:rPr>
        <w:t xml:space="preserve"> муниципального района, а также с учетом требований по сохранению историко-культурного и природного наследия, современных стандартов качества организации жилых, общественных, производственных и рекреационных территорий;</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2" w:name="sub_21129"/>
      <w:bookmarkEnd w:id="61"/>
      <w:r w:rsidRPr="00107F8E">
        <w:rPr>
          <w:rFonts w:ascii="Times New Roman" w:hAnsi="Times New Roman" w:cs="Times New Roman"/>
          <w:sz w:val="28"/>
          <w:szCs w:val="28"/>
        </w:rPr>
        <w:t xml:space="preserve">3) внешний вид фасадов объекта капитального строительства либо их отдельных конструктивных элементов, устанавливаемое дополнительное оборудование, дополнительные элементы и устройства, предусмотренные архитектурно-градостроительным обликом, должны соответствовать требованиям к содержанию отдельных конструктивных элементов фасадов, а также требованиям к дополнительному оборудованию, дополнительным элементам и устройствам, установленным муниципальными правовыми актами </w:t>
      </w:r>
      <w:r w:rsidR="00107F8E">
        <w:rPr>
          <w:rFonts w:ascii="Times New Roman" w:hAnsi="Times New Roman" w:cs="Times New Roman"/>
          <w:sz w:val="28"/>
          <w:szCs w:val="28"/>
        </w:rPr>
        <w:t>Павлоград</w:t>
      </w:r>
      <w:r w:rsidRPr="00107F8E">
        <w:rPr>
          <w:rFonts w:ascii="Times New Roman" w:hAnsi="Times New Roman" w:cs="Times New Roman"/>
          <w:sz w:val="28"/>
          <w:szCs w:val="28"/>
        </w:rPr>
        <w:t>ского муниципального района;</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3" w:name="sub_21130"/>
      <w:bookmarkEnd w:id="62"/>
      <w:r w:rsidRPr="00107F8E">
        <w:rPr>
          <w:rFonts w:ascii="Times New Roman" w:hAnsi="Times New Roman" w:cs="Times New Roman"/>
          <w:sz w:val="28"/>
          <w:szCs w:val="28"/>
        </w:rPr>
        <w:t>4) графические материалы должны быть выполнены в полноцветном варианте;</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4" w:name="sub_21131"/>
      <w:bookmarkEnd w:id="63"/>
      <w:r w:rsidRPr="00107F8E">
        <w:rPr>
          <w:rFonts w:ascii="Times New Roman" w:hAnsi="Times New Roman" w:cs="Times New Roman"/>
          <w:sz w:val="28"/>
          <w:szCs w:val="28"/>
        </w:rPr>
        <w:lastRenderedPageBreak/>
        <w:t xml:space="preserve">5) текстовые и графические материалы должны быть сброшюрованы в последовательности, указанной в </w:t>
      </w:r>
      <w:hyperlink w:anchor="sub_2872" w:history="1">
        <w:r w:rsidRPr="00107F8E">
          <w:rPr>
            <w:rStyle w:val="a7"/>
            <w:rFonts w:ascii="Times New Roman" w:hAnsi="Times New Roman" w:cs="Times New Roman"/>
            <w:color w:val="auto"/>
            <w:sz w:val="28"/>
            <w:szCs w:val="28"/>
          </w:rPr>
          <w:t>пункте 2.8.7.2</w:t>
        </w:r>
      </w:hyperlink>
      <w:r w:rsidRPr="00107F8E">
        <w:rPr>
          <w:rFonts w:ascii="Times New Roman" w:hAnsi="Times New Roman" w:cs="Times New Roman"/>
          <w:sz w:val="28"/>
          <w:szCs w:val="28"/>
        </w:rPr>
        <w:t>. Административного регламента;</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5" w:name="sub_21132"/>
      <w:bookmarkEnd w:id="64"/>
      <w:r w:rsidRPr="00107F8E">
        <w:rPr>
          <w:rFonts w:ascii="Times New Roman" w:hAnsi="Times New Roman" w:cs="Times New Roman"/>
          <w:sz w:val="28"/>
          <w:szCs w:val="28"/>
        </w:rPr>
        <w:t>6) титульный лист архитектурно-градостроительного облика объекта должен быть подписан заявителем и автором (</w:t>
      </w:r>
      <w:proofErr w:type="spellStart"/>
      <w:r w:rsidRPr="00107F8E">
        <w:rPr>
          <w:rFonts w:ascii="Times New Roman" w:hAnsi="Times New Roman" w:cs="Times New Roman"/>
          <w:sz w:val="28"/>
          <w:szCs w:val="28"/>
        </w:rPr>
        <w:t>ами</w:t>
      </w:r>
      <w:proofErr w:type="spellEnd"/>
      <w:r w:rsidRPr="00107F8E">
        <w:rPr>
          <w:rFonts w:ascii="Times New Roman" w:hAnsi="Times New Roman" w:cs="Times New Roman"/>
          <w:sz w:val="28"/>
          <w:szCs w:val="28"/>
        </w:rPr>
        <w:t>) представленного проекта;</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6" w:name="sub_21133"/>
      <w:bookmarkEnd w:id="65"/>
      <w:r w:rsidRPr="00107F8E">
        <w:rPr>
          <w:rFonts w:ascii="Times New Roman" w:hAnsi="Times New Roman" w:cs="Times New Roman"/>
          <w:sz w:val="28"/>
          <w:szCs w:val="28"/>
        </w:rPr>
        <w:t>7) архитектурно-градостроительный облик объекта должен быть выполнен на бумажном (в количестве двух экземпляров по каждому варианту альбомов) и электронном носителях:</w:t>
      </w:r>
    </w:p>
    <w:bookmarkEnd w:id="66"/>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Эскизный проект выполняется в формате А4 или А3 на бумажном носителе. В случае, когда формат чертежа превышает формат альбома, чертеж представляется в масштабе, указанном в </w:t>
      </w:r>
      <w:hyperlink w:anchor="sub_287" w:history="1">
        <w:r w:rsidRPr="00107F8E">
          <w:rPr>
            <w:rStyle w:val="a7"/>
            <w:rFonts w:ascii="Times New Roman" w:hAnsi="Times New Roman" w:cs="Times New Roman"/>
            <w:color w:val="auto"/>
            <w:sz w:val="28"/>
            <w:szCs w:val="28"/>
          </w:rPr>
          <w:t>п. 2.8.7</w:t>
        </w:r>
      </w:hyperlink>
      <w:r w:rsidRPr="00107F8E">
        <w:rPr>
          <w:rFonts w:ascii="Times New Roman" w:hAnsi="Times New Roman" w:cs="Times New Roman"/>
          <w:sz w:val="28"/>
          <w:szCs w:val="28"/>
        </w:rPr>
        <w:t>, складывается до необходимого формата и вшивается в альбом;</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на электронном носителе представляется в виде файлов в форматах PDF и JPEG в формате разработки.</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Состав и содержание архитектурно-градостроительного облика объекта на электронном носителе должны полностью соответствовать составу и содержанию архитектурно-градостроительного облика на бумажном носителе.</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7" w:name="sub_2874"/>
      <w:r w:rsidRPr="00107F8E">
        <w:rPr>
          <w:rFonts w:ascii="Times New Roman" w:hAnsi="Times New Roman" w:cs="Times New Roman"/>
          <w:sz w:val="28"/>
          <w:szCs w:val="28"/>
        </w:rPr>
        <w:t xml:space="preserve">2.8.7.4. Последовательность </w:t>
      </w:r>
      <w:proofErr w:type="spellStart"/>
      <w:r w:rsidRPr="00107F8E">
        <w:rPr>
          <w:rFonts w:ascii="Times New Roman" w:hAnsi="Times New Roman" w:cs="Times New Roman"/>
          <w:sz w:val="28"/>
          <w:szCs w:val="28"/>
        </w:rPr>
        <w:t>сброшюровки</w:t>
      </w:r>
      <w:proofErr w:type="spellEnd"/>
      <w:r w:rsidRPr="00107F8E">
        <w:rPr>
          <w:rFonts w:ascii="Times New Roman" w:hAnsi="Times New Roman" w:cs="Times New Roman"/>
          <w:sz w:val="28"/>
          <w:szCs w:val="28"/>
        </w:rPr>
        <w:t xml:space="preserve"> текстовых и графических материалов устанавливается </w:t>
      </w:r>
      <w:hyperlink w:anchor="sub_287" w:history="1">
        <w:r w:rsidRPr="00107F8E">
          <w:rPr>
            <w:rStyle w:val="a7"/>
            <w:rFonts w:ascii="Times New Roman" w:hAnsi="Times New Roman" w:cs="Times New Roman"/>
            <w:color w:val="auto"/>
            <w:sz w:val="28"/>
            <w:szCs w:val="28"/>
          </w:rPr>
          <w:t>п. 2.8.7</w:t>
        </w:r>
      </w:hyperlink>
      <w:r w:rsidRPr="00107F8E">
        <w:rPr>
          <w:rFonts w:ascii="Times New Roman" w:hAnsi="Times New Roman" w:cs="Times New Roman"/>
          <w:sz w:val="28"/>
          <w:szCs w:val="28"/>
        </w:rPr>
        <w:t>.</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8" w:name="sub_2875"/>
      <w:bookmarkEnd w:id="67"/>
      <w:r w:rsidRPr="00107F8E">
        <w:rPr>
          <w:rFonts w:ascii="Times New Roman" w:hAnsi="Times New Roman" w:cs="Times New Roman"/>
          <w:sz w:val="28"/>
          <w:szCs w:val="28"/>
        </w:rPr>
        <w:t>2.8.7.5. Рассмотрение архитектурно-градостроительного облика объекта осуществляется исходя из сложившихся особенностей и характеристик территории, в том числе историко-культурных, визуально-ландшафтных, функциональных, планировочных, инженерно-технических, архитектурно-градостроительных, включая композиционные, масштабные, стилистические, колористические характеристики окружающей застройки, ее современного состояния, установленных градостроительной документацией параметров планируемого развития, требований к назначению, параметрам и размещению объектов капитального строительства с учетом оценки:</w:t>
      </w:r>
    </w:p>
    <w:bookmarkEnd w:id="68"/>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соответствия документам территориального планирования и Правилам землепользования и застройки, документации по планировке территории, градостроительному плану земельного участка, нормативам градостроительного проектирования </w:t>
      </w:r>
      <w:r w:rsidR="00107F8E">
        <w:rPr>
          <w:rFonts w:ascii="Times New Roman" w:hAnsi="Times New Roman" w:cs="Times New Roman"/>
          <w:sz w:val="28"/>
          <w:szCs w:val="28"/>
        </w:rPr>
        <w:t>Павлоград</w:t>
      </w:r>
      <w:r w:rsidRPr="00107F8E">
        <w:rPr>
          <w:rFonts w:ascii="Times New Roman" w:hAnsi="Times New Roman" w:cs="Times New Roman"/>
          <w:sz w:val="28"/>
          <w:szCs w:val="28"/>
        </w:rPr>
        <w:t>ского муниципального района, пожарным и санитарным нормам и правилам;</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соблюдения зон с особыми условиями использования территории;</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соответствия характеристик и параметров благоустройства,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 капитального строительства;</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возможности градостроительной интеграции архитектурно-градостроительного облика объекта в существующую застройку;</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недопущения ухудшения средовых характеристик и обеспечения устойчивого формирования среды, благоприятной для жизнедеятельности;</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функционального назначения объекта (жилое, промышленное, административное, культурно-бытовое и другое), с учетом важности </w:t>
      </w:r>
      <w:r w:rsidRPr="00107F8E">
        <w:rPr>
          <w:rFonts w:ascii="Times New Roman" w:hAnsi="Times New Roman" w:cs="Times New Roman"/>
          <w:sz w:val="28"/>
          <w:szCs w:val="28"/>
        </w:rPr>
        <w:lastRenderedPageBreak/>
        <w:t xml:space="preserve">градостроительного значения, влияющего на внешний облик </w:t>
      </w:r>
      <w:r w:rsidR="00107F8E">
        <w:rPr>
          <w:rFonts w:ascii="Times New Roman" w:hAnsi="Times New Roman" w:cs="Times New Roman"/>
          <w:sz w:val="28"/>
          <w:szCs w:val="28"/>
        </w:rPr>
        <w:t>Павлоград</w:t>
      </w:r>
      <w:r w:rsidRPr="00107F8E">
        <w:rPr>
          <w:rFonts w:ascii="Times New Roman" w:hAnsi="Times New Roman" w:cs="Times New Roman"/>
          <w:sz w:val="28"/>
          <w:szCs w:val="28"/>
        </w:rPr>
        <w:t>ского муниципального района;</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типа и стиля сложившейся окружающей застройки;</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объемно-планировочных, композиционных, высотных, силуэтных, стилистических, декоративно-пластических, колористических характеристик, проработки архитектурных деталей и элементов, визуально воспринимаемых на фасадах, внешнего вида и проработки материалов отделки.</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69" w:name="sub_2876"/>
      <w:r w:rsidRPr="00107F8E">
        <w:rPr>
          <w:rFonts w:ascii="Times New Roman" w:hAnsi="Times New Roman" w:cs="Times New Roman"/>
          <w:sz w:val="28"/>
          <w:szCs w:val="28"/>
        </w:rPr>
        <w:t>2.8.7.6. Полученные Уполномоченным органом в рамках оказания муниципальной услуги технические возможности подключения являются обязательными для заявителя. В случае изменения технических возможностей подключения после получения решения о согласовании архитектурно-градостроительного облика объекта, заявителю необходимо повторно обратиться в Уполномоченный орган за получением решения о согласовании архитектурно-градостроительного облика объекта.</w:t>
      </w:r>
    </w:p>
    <w:bookmarkEnd w:id="69"/>
    <w:p w:rsidR="001019AD" w:rsidRPr="00107F8E" w:rsidRDefault="001019AD" w:rsidP="00107F8E">
      <w:pPr>
        <w:jc w:val="both"/>
        <w:rPr>
          <w:rFonts w:ascii="Times New Roman" w:hAnsi="Times New Roman" w:cs="Times New Roman"/>
          <w:sz w:val="28"/>
          <w:szCs w:val="28"/>
        </w:rPr>
      </w:pPr>
    </w:p>
    <w:p w:rsidR="001019AD" w:rsidRPr="00107F8E" w:rsidRDefault="001019AD" w:rsidP="00107F8E">
      <w:pPr>
        <w:pStyle w:val="1"/>
        <w:spacing w:before="0" w:beforeAutospacing="0" w:after="0" w:afterAutospacing="0"/>
        <w:jc w:val="center"/>
        <w:rPr>
          <w:sz w:val="28"/>
          <w:szCs w:val="28"/>
        </w:rPr>
      </w:pPr>
      <w:bookmarkStart w:id="70" w:name="sub_207"/>
      <w:r w:rsidRPr="00107F8E">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bookmarkEnd w:id="70"/>
    <w:p w:rsidR="001019AD" w:rsidRDefault="001019AD" w:rsidP="00107F8E">
      <w:pPr>
        <w:pStyle w:val="1"/>
        <w:spacing w:before="0" w:beforeAutospacing="0" w:after="0" w:afterAutospacing="0"/>
      </w:pP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71" w:name="sub_29"/>
      <w:r w:rsidRPr="00107F8E">
        <w:rPr>
          <w:rFonts w:ascii="Times New Roman" w:hAnsi="Times New Roman" w:cs="Times New Roman"/>
          <w:sz w:val="28"/>
          <w:szCs w:val="28"/>
        </w:rPr>
        <w:t>2.9. Для предоставления муниципальной услуги заявитель вправе представить:</w:t>
      </w:r>
    </w:p>
    <w:bookmarkEnd w:id="71"/>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выписку из Единого государственного реестра недвижимости об основных характеристиках и зарегистрированных правах на земельный участок;</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xml:space="preserve">- схему расположения земельного участка или земельных участков на кадастровом плане территории (в случае, если земельный участок для </w:t>
      </w:r>
      <w:r w:rsidRPr="00107F8E">
        <w:rPr>
          <w:rFonts w:ascii="Times New Roman" w:hAnsi="Times New Roman" w:cs="Times New Roman"/>
          <w:sz w:val="28"/>
          <w:szCs w:val="28"/>
        </w:rPr>
        <w:lastRenderedPageBreak/>
        <w:t>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муниципальной собственности и которые не обременены правами третьих лиц, за исключением сервитута, публичного сервитута);</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градостроительный план земельного участка;</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технические возможности подключения;</w:t>
      </w:r>
    </w:p>
    <w:p w:rsidR="001019AD" w:rsidRPr="00107F8E" w:rsidRDefault="001019AD" w:rsidP="00107F8E">
      <w:pPr>
        <w:spacing w:after="0" w:line="240" w:lineRule="auto"/>
        <w:ind w:firstLine="709"/>
        <w:jc w:val="both"/>
        <w:rPr>
          <w:rFonts w:ascii="Times New Roman" w:hAnsi="Times New Roman" w:cs="Times New Roman"/>
          <w:sz w:val="28"/>
          <w:szCs w:val="28"/>
        </w:rPr>
      </w:pPr>
      <w:r w:rsidRPr="00107F8E">
        <w:rPr>
          <w:rFonts w:ascii="Times New Roman" w:hAnsi="Times New Roman" w:cs="Times New Roman"/>
          <w:sz w:val="28"/>
          <w:szCs w:val="28"/>
        </w:rPr>
        <w:t>- 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1019AD" w:rsidRPr="00107F8E" w:rsidRDefault="001019AD" w:rsidP="00107F8E">
      <w:pPr>
        <w:spacing w:after="0" w:line="240" w:lineRule="auto"/>
        <w:ind w:firstLine="709"/>
        <w:jc w:val="both"/>
        <w:rPr>
          <w:rFonts w:ascii="Times New Roman" w:hAnsi="Times New Roman" w:cs="Times New Roman"/>
          <w:sz w:val="28"/>
          <w:szCs w:val="28"/>
        </w:rPr>
      </w:pPr>
      <w:bookmarkStart w:id="72" w:name="sub_2877"/>
      <w:r w:rsidRPr="00107F8E">
        <w:rPr>
          <w:rFonts w:ascii="Times New Roman" w:hAnsi="Times New Roman" w:cs="Times New Roman"/>
          <w:sz w:val="28"/>
          <w:szCs w:val="28"/>
        </w:rPr>
        <w:t xml:space="preserve">2.10. Непредставление документов, указанных в </w:t>
      </w:r>
      <w:hyperlink w:anchor="sub_29" w:history="1">
        <w:r w:rsidRPr="000314DA">
          <w:rPr>
            <w:rStyle w:val="a7"/>
            <w:rFonts w:ascii="Times New Roman" w:hAnsi="Times New Roman" w:cs="Times New Roman"/>
            <w:color w:val="auto"/>
            <w:sz w:val="28"/>
            <w:szCs w:val="28"/>
          </w:rPr>
          <w:t>пункте 2.9</w:t>
        </w:r>
      </w:hyperlink>
      <w:r w:rsidRPr="000314DA">
        <w:rPr>
          <w:rFonts w:ascii="Times New Roman" w:hAnsi="Times New Roman" w:cs="Times New Roman"/>
          <w:sz w:val="28"/>
          <w:szCs w:val="28"/>
        </w:rPr>
        <w:t xml:space="preserve"> </w:t>
      </w:r>
      <w:r w:rsidRPr="00107F8E">
        <w:rPr>
          <w:rFonts w:ascii="Times New Roman" w:hAnsi="Times New Roman" w:cs="Times New Roman"/>
          <w:sz w:val="28"/>
          <w:szCs w:val="28"/>
        </w:rPr>
        <w:t>Административного регламента, не является основанием для отказа в предоставлении муниципальной услуги.</w:t>
      </w:r>
    </w:p>
    <w:bookmarkEnd w:id="72"/>
    <w:p w:rsidR="001019AD" w:rsidRDefault="001019AD" w:rsidP="001019AD"/>
    <w:p w:rsidR="001019AD" w:rsidRPr="000314DA" w:rsidRDefault="001019AD" w:rsidP="000314DA">
      <w:pPr>
        <w:pStyle w:val="1"/>
        <w:jc w:val="center"/>
        <w:rPr>
          <w:sz w:val="28"/>
          <w:szCs w:val="28"/>
        </w:rPr>
      </w:pPr>
      <w:bookmarkStart w:id="73" w:name="sub_208"/>
      <w:r w:rsidRPr="000314DA">
        <w:rPr>
          <w:sz w:val="28"/>
          <w:szCs w:val="28"/>
        </w:rPr>
        <w:t>Указание на запрет требовать от заявителя</w:t>
      </w:r>
      <w:bookmarkEnd w:id="73"/>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74" w:name="sub_2110"/>
      <w:r w:rsidRPr="000314DA">
        <w:rPr>
          <w:rFonts w:ascii="Times New Roman" w:hAnsi="Times New Roman" w:cs="Times New Roman"/>
          <w:sz w:val="28"/>
          <w:szCs w:val="28"/>
        </w:rPr>
        <w:t>2.11. При предоставлении муниципальной услуги запрещается требовать от заявителя:</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75" w:name="sub_21101"/>
      <w:bookmarkEnd w:id="74"/>
      <w:r w:rsidRPr="000314D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76" w:name="sub_21102"/>
      <w:bookmarkEnd w:id="75"/>
      <w:r w:rsidRPr="000314DA">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включенных в определенный </w:t>
      </w:r>
      <w:hyperlink r:id="rId20" w:history="1">
        <w:r w:rsidRPr="000314DA">
          <w:rPr>
            <w:rStyle w:val="a7"/>
            <w:rFonts w:ascii="Times New Roman" w:hAnsi="Times New Roman" w:cs="Times New Roman"/>
            <w:color w:val="auto"/>
            <w:sz w:val="28"/>
            <w:szCs w:val="28"/>
          </w:rPr>
          <w:t>частью 6 статьи 7</w:t>
        </w:r>
      </w:hyperlink>
      <w:r w:rsidRPr="000314D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77" w:name="sub_21103"/>
      <w:bookmarkEnd w:id="76"/>
      <w:r w:rsidRPr="000314DA">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0314DA">
          <w:rPr>
            <w:rStyle w:val="a7"/>
            <w:rFonts w:ascii="Times New Roman" w:hAnsi="Times New Roman" w:cs="Times New Roman"/>
            <w:color w:val="auto"/>
            <w:sz w:val="28"/>
            <w:szCs w:val="28"/>
          </w:rPr>
          <w:t>части 1 статьи 9</w:t>
        </w:r>
      </w:hyperlink>
      <w:r w:rsidRPr="000314D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78" w:name="sub_21104"/>
      <w:bookmarkEnd w:id="77"/>
      <w:r w:rsidRPr="000314DA">
        <w:rPr>
          <w:rFonts w:ascii="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314DA">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79" w:name="sub_21105"/>
      <w:bookmarkEnd w:id="78"/>
      <w:r w:rsidRPr="000314D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80" w:name="sub_21106"/>
      <w:bookmarkEnd w:id="79"/>
      <w:r w:rsidRPr="000314D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81" w:name="sub_21107"/>
      <w:bookmarkEnd w:id="80"/>
      <w:r w:rsidRPr="000314D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82" w:name="sub_21108"/>
      <w:bookmarkEnd w:id="81"/>
      <w:r w:rsidRPr="000314DA">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w:t>
      </w:r>
    </w:p>
    <w:bookmarkEnd w:id="82"/>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центра, работника организации, предусмотренной </w:t>
      </w:r>
      <w:hyperlink r:id="rId22" w:history="1">
        <w:r w:rsidRPr="000314DA">
          <w:rPr>
            <w:rStyle w:val="a7"/>
            <w:rFonts w:ascii="Times New Roman" w:hAnsi="Times New Roman" w:cs="Times New Roman"/>
            <w:color w:val="auto"/>
            <w:sz w:val="28"/>
            <w:szCs w:val="28"/>
          </w:rPr>
          <w:t>частью 1.1 статьи 16</w:t>
        </w:r>
      </w:hyperlink>
      <w:r w:rsidRPr="000314DA">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83" w:name="sub_21109"/>
      <w:r w:rsidRPr="000314DA">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0314DA">
          <w:rPr>
            <w:rStyle w:val="a7"/>
            <w:rFonts w:ascii="Times New Roman" w:hAnsi="Times New Roman" w:cs="Times New Roman"/>
            <w:color w:val="auto"/>
            <w:sz w:val="28"/>
            <w:szCs w:val="28"/>
          </w:rPr>
          <w:t>пунктом 7.2 части 1 статьи 16</w:t>
        </w:r>
      </w:hyperlink>
      <w:r w:rsidRPr="000314DA">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84" w:name="sub_2879"/>
      <w:bookmarkEnd w:id="83"/>
      <w:r w:rsidRPr="000314DA">
        <w:rPr>
          <w:rFonts w:ascii="Times New Roman" w:hAnsi="Times New Roman" w:cs="Times New Roman"/>
          <w:sz w:val="28"/>
          <w:szCs w:val="28"/>
        </w:rPr>
        <w:t xml:space="preserve">2.12. При предоставлении муниципальных услуг в электронной форме с использованием </w:t>
      </w:r>
      <w:hyperlink r:id="rId24"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xml:space="preserve"> запрещено:</w:t>
      </w:r>
    </w:p>
    <w:bookmarkEnd w:id="84"/>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w:t>
      </w:r>
      <w:r w:rsidRPr="000314DA">
        <w:rPr>
          <w:rFonts w:ascii="Times New Roman" w:hAnsi="Times New Roman" w:cs="Times New Roman"/>
          <w:sz w:val="28"/>
          <w:szCs w:val="28"/>
        </w:rPr>
        <w:lastRenderedPageBreak/>
        <w:t xml:space="preserve">соответствии с информацией о сроках и порядке предоставления муниципальной услуги, опубликованной на </w:t>
      </w:r>
      <w:hyperlink r:id="rId25"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hyperlink r:id="rId26"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1019AD" w:rsidRDefault="001019AD" w:rsidP="001019AD"/>
    <w:p w:rsidR="001019AD" w:rsidRDefault="001019AD" w:rsidP="000314DA">
      <w:pPr>
        <w:pStyle w:val="1"/>
        <w:spacing w:before="0" w:beforeAutospacing="0" w:after="0" w:afterAutospacing="0"/>
        <w:jc w:val="center"/>
        <w:rPr>
          <w:sz w:val="28"/>
          <w:szCs w:val="28"/>
        </w:rPr>
      </w:pPr>
      <w:bookmarkStart w:id="85" w:name="sub_209"/>
      <w:r w:rsidRPr="000314DA">
        <w:rPr>
          <w:sz w:val="28"/>
          <w:szCs w:val="28"/>
        </w:rPr>
        <w:t>Исчерпывающий перечень оснований для отказа в приеме документов, необходимых для предоставления муниципальной услуги</w:t>
      </w:r>
      <w:bookmarkEnd w:id="85"/>
    </w:p>
    <w:p w:rsidR="000314DA" w:rsidRPr="000314DA" w:rsidRDefault="000314DA" w:rsidP="000314DA">
      <w:pPr>
        <w:pStyle w:val="1"/>
        <w:spacing w:before="0" w:beforeAutospacing="0" w:after="0" w:afterAutospacing="0"/>
        <w:jc w:val="center"/>
        <w:rPr>
          <w:sz w:val="28"/>
          <w:szCs w:val="28"/>
        </w:rPr>
      </w:pP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86" w:name="sub_2880"/>
      <w:r w:rsidRPr="000314DA">
        <w:rPr>
          <w:rFonts w:ascii="Times New Roman" w:hAnsi="Times New Roman" w:cs="Times New Roman"/>
          <w:sz w:val="28"/>
          <w:szCs w:val="28"/>
        </w:rPr>
        <w:t>2.13. Основанием для отказа в приеме к рассмотрению документов, необходимых для предоставления муниципальной услуги, является:</w:t>
      </w:r>
    </w:p>
    <w:bookmarkEnd w:id="86"/>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 непредставление документов, указанных в </w:t>
      </w:r>
      <w:hyperlink w:anchor="sub_28" w:history="1">
        <w:r w:rsidRPr="000314DA">
          <w:rPr>
            <w:rStyle w:val="a7"/>
            <w:rFonts w:ascii="Times New Roman" w:hAnsi="Times New Roman" w:cs="Times New Roman"/>
            <w:color w:val="auto"/>
            <w:sz w:val="28"/>
            <w:szCs w:val="28"/>
          </w:rPr>
          <w:t>пунктах 2.8.</w:t>
        </w:r>
      </w:hyperlink>
      <w:r w:rsidRPr="000314DA">
        <w:rPr>
          <w:rFonts w:ascii="Times New Roman" w:hAnsi="Times New Roman" w:cs="Times New Roman"/>
          <w:sz w:val="28"/>
          <w:szCs w:val="28"/>
        </w:rPr>
        <w:t xml:space="preserve"> Административного регламента;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отсутствие сведений, подтверждающих статус юридического лица или индивидуального предпринимателя (кроме случаев обращения с заявлением о предоставлении муниципальной услуги физического лица).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87" w:name="sub_2131"/>
      <w:r w:rsidRPr="000314DA">
        <w:rPr>
          <w:rFonts w:ascii="Times New Roman" w:hAnsi="Times New Roman" w:cs="Times New Roman"/>
          <w:sz w:val="28"/>
          <w:szCs w:val="28"/>
        </w:rPr>
        <w:t xml:space="preserve">2.13.1 Уведомление об отказе в приеме документов, необходимых для предоставления муниципальной услуги, оформляется в день подачи заявления с указанием оснований, предусмотренных в </w:t>
      </w:r>
      <w:hyperlink w:anchor="sub_28" w:history="1">
        <w:r w:rsidRPr="000314DA">
          <w:rPr>
            <w:rStyle w:val="a7"/>
            <w:rFonts w:ascii="Times New Roman" w:hAnsi="Times New Roman" w:cs="Times New Roman"/>
            <w:color w:val="auto"/>
            <w:sz w:val="28"/>
            <w:szCs w:val="28"/>
          </w:rPr>
          <w:t>пункте 2.8</w:t>
        </w:r>
      </w:hyperlink>
      <w:r w:rsidRPr="000314DA">
        <w:rPr>
          <w:rFonts w:ascii="Times New Roman" w:hAnsi="Times New Roman" w:cs="Times New Roman"/>
          <w:sz w:val="28"/>
          <w:szCs w:val="28"/>
        </w:rPr>
        <w:t xml:space="preserve">. Административного регламента по форме согласно </w:t>
      </w:r>
      <w:hyperlink w:anchor="sub_1100" w:history="1">
        <w:r w:rsidRPr="000314DA">
          <w:rPr>
            <w:rStyle w:val="a7"/>
            <w:rFonts w:ascii="Times New Roman" w:hAnsi="Times New Roman" w:cs="Times New Roman"/>
            <w:color w:val="auto"/>
            <w:sz w:val="28"/>
            <w:szCs w:val="28"/>
          </w:rPr>
          <w:t>приложению N 1</w:t>
        </w:r>
      </w:hyperlink>
      <w:r w:rsidRPr="000314DA">
        <w:rPr>
          <w:rFonts w:ascii="Times New Roman" w:hAnsi="Times New Roman" w:cs="Times New Roman"/>
          <w:sz w:val="28"/>
          <w:szCs w:val="28"/>
        </w:rPr>
        <w:t xml:space="preserve"> к настоящему регламенту либо в устной форме при личном обращении.</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88" w:name="sub_2881"/>
      <w:bookmarkEnd w:id="87"/>
      <w:r w:rsidRPr="000314DA">
        <w:rPr>
          <w:rFonts w:ascii="Times New Roman" w:hAnsi="Times New Roman" w:cs="Times New Roman"/>
          <w:sz w:val="28"/>
          <w:szCs w:val="28"/>
        </w:rPr>
        <w:t xml:space="preserve">2.14 Заявление, поданное в форме электронного документа с использованием </w:t>
      </w:r>
      <w:hyperlink r:id="rId27"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к рассмотрению не принимается, если:</w:t>
      </w:r>
    </w:p>
    <w:bookmarkEnd w:id="88"/>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некорректное заполнение обязательных полей в форме интерактивного запроса </w:t>
      </w:r>
      <w:hyperlink r:id="rId28"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xml:space="preserve"> (отсутствие заполнения, недостоверное, неполное либо неправильное заполнение);</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не соответствуют данные владельца квалифицированного сертификата ключа проверки </w:t>
      </w:r>
      <w:hyperlink r:id="rId29" w:history="1">
        <w:r w:rsidRPr="000314DA">
          <w:rPr>
            <w:rStyle w:val="a7"/>
            <w:rFonts w:ascii="Times New Roman" w:hAnsi="Times New Roman" w:cs="Times New Roman"/>
            <w:color w:val="auto"/>
            <w:sz w:val="28"/>
            <w:szCs w:val="28"/>
          </w:rPr>
          <w:t>электронной подписи</w:t>
        </w:r>
      </w:hyperlink>
      <w:r w:rsidRPr="000314DA">
        <w:rPr>
          <w:rFonts w:ascii="Times New Roman" w:hAnsi="Times New Roman" w:cs="Times New Roman"/>
          <w:sz w:val="28"/>
          <w:szCs w:val="28"/>
        </w:rPr>
        <w:t xml:space="preserve"> данным заявителя, указанным в заявлении о выдаче разрешения на отклонение от предельных параметров разрешенного строительства, реконструкции объектов капитального строительства, поданным в электронной форме с использованием </w:t>
      </w:r>
      <w:hyperlink r:id="rId30"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w:t>
      </w:r>
    </w:p>
    <w:p w:rsidR="001019AD" w:rsidRDefault="001019AD" w:rsidP="001019AD"/>
    <w:p w:rsidR="001019AD" w:rsidRDefault="001019AD" w:rsidP="000314DA">
      <w:pPr>
        <w:pStyle w:val="1"/>
        <w:spacing w:before="0" w:beforeAutospacing="0" w:after="0" w:afterAutospacing="0"/>
        <w:jc w:val="center"/>
        <w:rPr>
          <w:sz w:val="28"/>
          <w:szCs w:val="28"/>
        </w:rPr>
      </w:pPr>
      <w:bookmarkStart w:id="89" w:name="sub_210"/>
      <w:r w:rsidRPr="000314DA">
        <w:rPr>
          <w:sz w:val="28"/>
          <w:szCs w:val="28"/>
        </w:rPr>
        <w:lastRenderedPageBreak/>
        <w:t>Исчерпывающий перечень оснований для приостановления или отказа в предоставлении муниципальной услуги</w:t>
      </w:r>
      <w:bookmarkEnd w:id="89"/>
    </w:p>
    <w:p w:rsidR="000314DA" w:rsidRPr="000314DA" w:rsidRDefault="000314DA" w:rsidP="000314DA">
      <w:pPr>
        <w:pStyle w:val="1"/>
        <w:spacing w:before="0" w:beforeAutospacing="0" w:after="0" w:afterAutospacing="0"/>
        <w:jc w:val="center"/>
        <w:rPr>
          <w:sz w:val="28"/>
          <w:szCs w:val="28"/>
        </w:rPr>
      </w:pP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0" w:name="sub_2150"/>
      <w:r w:rsidRPr="000314DA">
        <w:rPr>
          <w:rFonts w:ascii="Times New Roman" w:hAnsi="Times New Roman" w:cs="Times New Roman"/>
          <w:sz w:val="28"/>
          <w:szCs w:val="28"/>
        </w:rPr>
        <w:t>2.15. Основания для приостановления предоставления муниципальной услуги отсутствуют. Основания для отказа в предоставлении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1" w:name="sub_2151"/>
      <w:bookmarkEnd w:id="90"/>
      <w:r w:rsidRPr="000314DA">
        <w:rPr>
          <w:rFonts w:ascii="Times New Roman" w:hAnsi="Times New Roman" w:cs="Times New Roman"/>
          <w:sz w:val="28"/>
          <w:szCs w:val="28"/>
        </w:rPr>
        <w:t>1) обращение с заявлением о предоставлении решения о согласовании архитектурно-градостроительного облика объекта, не являющегося его правообладателем;</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2" w:name="sub_2152"/>
      <w:bookmarkEnd w:id="91"/>
      <w:r w:rsidRPr="000314DA">
        <w:rPr>
          <w:rFonts w:ascii="Times New Roman" w:hAnsi="Times New Roman" w:cs="Times New Roman"/>
          <w:sz w:val="28"/>
          <w:szCs w:val="28"/>
        </w:rPr>
        <w:t xml:space="preserve">2) отсутствует утвержденная документация по планировке территории, если в соответствии с </w:t>
      </w:r>
      <w:hyperlink r:id="rId31" w:history="1">
        <w:r w:rsidRPr="000314DA">
          <w:rPr>
            <w:rStyle w:val="a7"/>
            <w:rFonts w:ascii="Times New Roman" w:hAnsi="Times New Roman" w:cs="Times New Roman"/>
            <w:color w:val="auto"/>
            <w:sz w:val="28"/>
            <w:szCs w:val="28"/>
          </w:rPr>
          <w:t>Градостроительным кодексом</w:t>
        </w:r>
      </w:hyperlink>
      <w:r w:rsidRPr="000314DA">
        <w:rPr>
          <w:rFonts w:ascii="Times New Roman" w:hAnsi="Times New Roman" w:cs="Times New Roman"/>
          <w:sz w:val="28"/>
          <w:szCs w:val="28"/>
        </w:rPr>
        <w:t xml:space="preserve">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3" w:name="sub_2153"/>
      <w:bookmarkEnd w:id="92"/>
      <w:r w:rsidRPr="000314DA">
        <w:rPr>
          <w:rFonts w:ascii="Times New Roman" w:hAnsi="Times New Roman" w:cs="Times New Roman"/>
          <w:sz w:val="28"/>
          <w:szCs w:val="28"/>
        </w:rPr>
        <w:t xml:space="preserve">3) непредставление документов и несоответствие их требованиям, указанным в </w:t>
      </w:r>
      <w:hyperlink w:anchor="sub_28" w:history="1">
        <w:r w:rsidRPr="000314DA">
          <w:rPr>
            <w:rStyle w:val="a7"/>
            <w:rFonts w:ascii="Times New Roman" w:hAnsi="Times New Roman" w:cs="Times New Roman"/>
            <w:color w:val="auto"/>
            <w:sz w:val="28"/>
            <w:szCs w:val="28"/>
          </w:rPr>
          <w:t>пункте 2.8</w:t>
        </w:r>
      </w:hyperlink>
      <w:r w:rsidRPr="000314DA">
        <w:rPr>
          <w:rFonts w:ascii="Times New Roman" w:hAnsi="Times New Roman" w:cs="Times New Roman"/>
          <w:sz w:val="28"/>
          <w:szCs w:val="28"/>
        </w:rPr>
        <w:t>. Административного регламента;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4" w:name="sub_2154"/>
      <w:bookmarkEnd w:id="93"/>
      <w:r w:rsidRPr="000314DA">
        <w:rPr>
          <w:rFonts w:ascii="Times New Roman" w:hAnsi="Times New Roman" w:cs="Times New Roman"/>
          <w:sz w:val="28"/>
          <w:szCs w:val="28"/>
        </w:rPr>
        <w:t>4) противоречия между текстовыми и/или графическими материалами, представленными в составе материалов архитектурно-градостроительного облика объекта;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5" w:name="sub_2155"/>
      <w:bookmarkEnd w:id="94"/>
      <w:r w:rsidRPr="000314DA">
        <w:rPr>
          <w:rFonts w:ascii="Times New Roman" w:hAnsi="Times New Roman" w:cs="Times New Roman"/>
          <w:sz w:val="28"/>
          <w:szCs w:val="28"/>
        </w:rPr>
        <w:t xml:space="preserve">5) подачи заявления лицом, не относящемся к категории заявителей, указанных в </w:t>
      </w:r>
      <w:hyperlink w:anchor="sub_12" w:history="1">
        <w:r w:rsidRPr="000314DA">
          <w:rPr>
            <w:rStyle w:val="a7"/>
            <w:rFonts w:ascii="Times New Roman" w:hAnsi="Times New Roman" w:cs="Times New Roman"/>
            <w:color w:val="auto"/>
            <w:sz w:val="28"/>
            <w:szCs w:val="28"/>
          </w:rPr>
          <w:t>пункте 1.2</w:t>
        </w:r>
      </w:hyperlink>
      <w:r w:rsidRPr="000314DA">
        <w:rPr>
          <w:rFonts w:ascii="Times New Roman" w:hAnsi="Times New Roman" w:cs="Times New Roman"/>
          <w:sz w:val="28"/>
          <w:szCs w:val="28"/>
        </w:rPr>
        <w:t xml:space="preserve">, </w:t>
      </w:r>
      <w:hyperlink w:anchor="sub_13" w:history="1">
        <w:r w:rsidRPr="000314DA">
          <w:rPr>
            <w:rStyle w:val="a7"/>
            <w:rFonts w:ascii="Times New Roman" w:hAnsi="Times New Roman" w:cs="Times New Roman"/>
            <w:color w:val="auto"/>
            <w:sz w:val="28"/>
            <w:szCs w:val="28"/>
          </w:rPr>
          <w:t>1.3</w:t>
        </w:r>
      </w:hyperlink>
      <w:r w:rsidRPr="000314DA">
        <w:rPr>
          <w:rFonts w:ascii="Times New Roman" w:hAnsi="Times New Roman" w:cs="Times New Roman"/>
          <w:sz w:val="28"/>
          <w:szCs w:val="28"/>
        </w:rPr>
        <w:t>. Административного регламента;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6" w:name="sub_2156"/>
      <w:bookmarkEnd w:id="95"/>
      <w:r w:rsidRPr="000314DA">
        <w:rPr>
          <w:rFonts w:ascii="Times New Roman" w:hAnsi="Times New Roman" w:cs="Times New Roman"/>
          <w:sz w:val="28"/>
          <w:szCs w:val="28"/>
        </w:rPr>
        <w:t>6) некомплектности документов или ненадлежащего оформления материалов архитектурно-градостроительного облика (отсутствие подписей, наличие исправлений, повреждений, не читаемость текста, отсутствие электронного носителя);</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7" w:name="sub_2157"/>
      <w:bookmarkEnd w:id="96"/>
      <w:r w:rsidRPr="000314DA">
        <w:rPr>
          <w:rFonts w:ascii="Times New Roman" w:hAnsi="Times New Roman" w:cs="Times New Roman"/>
          <w:sz w:val="28"/>
          <w:szCs w:val="28"/>
        </w:rPr>
        <w:t>7) наличие в заявлении о согласовании архитектурно-градостроительного облика объекта или прилагаемых к нему документах недостоверных сведений;</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8" w:name="sub_2158"/>
      <w:bookmarkEnd w:id="97"/>
      <w:r w:rsidRPr="000314DA">
        <w:rPr>
          <w:rFonts w:ascii="Times New Roman" w:hAnsi="Times New Roman" w:cs="Times New Roman"/>
          <w:sz w:val="28"/>
          <w:szCs w:val="28"/>
        </w:rPr>
        <w:t>8) отсутствие сведений, подтверждающих статус юридического лица или индивидуального предпринимателя (кроме случаев обращения с заявлением о предоставлении муниципальной услуги физического лица);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99" w:name="sub_2159"/>
      <w:bookmarkEnd w:id="98"/>
      <w:r w:rsidRPr="000314DA">
        <w:rPr>
          <w:rFonts w:ascii="Times New Roman" w:hAnsi="Times New Roman" w:cs="Times New Roman"/>
          <w:sz w:val="28"/>
          <w:szCs w:val="28"/>
        </w:rPr>
        <w:t xml:space="preserve">9) оформление архитектурно-градостроительного облика объекта с нарушением требований, указанных в </w:t>
      </w:r>
      <w:hyperlink w:anchor="sub_287" w:history="1">
        <w:r w:rsidRPr="000314DA">
          <w:rPr>
            <w:rStyle w:val="a7"/>
            <w:rFonts w:ascii="Times New Roman" w:hAnsi="Times New Roman" w:cs="Times New Roman"/>
            <w:color w:val="auto"/>
            <w:sz w:val="28"/>
            <w:szCs w:val="28"/>
          </w:rPr>
          <w:t>разделе 2.8.7</w:t>
        </w:r>
      </w:hyperlink>
      <w:r w:rsidRPr="000314DA">
        <w:rPr>
          <w:rFonts w:ascii="Times New Roman" w:hAnsi="Times New Roman" w:cs="Times New Roman"/>
          <w:sz w:val="28"/>
          <w:szCs w:val="28"/>
        </w:rPr>
        <w:t xml:space="preserve"> Административного регламента;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00" w:name="sub_2160"/>
      <w:bookmarkEnd w:id="99"/>
      <w:r w:rsidRPr="000314DA">
        <w:rPr>
          <w:rFonts w:ascii="Times New Roman" w:hAnsi="Times New Roman" w:cs="Times New Roman"/>
          <w:sz w:val="28"/>
          <w:szCs w:val="28"/>
        </w:rPr>
        <w:t xml:space="preserve">10) поступление отрицательного ответа на запрос, выполненного в соответствии с </w:t>
      </w:r>
      <w:hyperlink w:anchor="sub_23" w:history="1">
        <w:r w:rsidRPr="000314DA">
          <w:rPr>
            <w:rStyle w:val="a7"/>
            <w:rFonts w:ascii="Times New Roman" w:hAnsi="Times New Roman" w:cs="Times New Roman"/>
            <w:color w:val="auto"/>
            <w:sz w:val="28"/>
            <w:szCs w:val="28"/>
          </w:rPr>
          <w:t>пунктом 2.3</w:t>
        </w:r>
      </w:hyperlink>
      <w:r w:rsidRPr="000314DA">
        <w:rPr>
          <w:rFonts w:ascii="Times New Roman" w:hAnsi="Times New Roman" w:cs="Times New Roman"/>
          <w:sz w:val="28"/>
          <w:szCs w:val="28"/>
        </w:rPr>
        <w:t>. настоящего Административного регламента;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01" w:name="sub_2161"/>
      <w:bookmarkEnd w:id="100"/>
      <w:r w:rsidRPr="000314DA">
        <w:rPr>
          <w:rFonts w:ascii="Times New Roman" w:hAnsi="Times New Roman" w:cs="Times New Roman"/>
          <w:sz w:val="28"/>
          <w:szCs w:val="28"/>
        </w:rPr>
        <w:t>11) проектируемый объект имеет вид (виды) разрешенного использования и (или) параметры, не соответствующие ограничениям по условиям охраны объектов культурного наследия (памятников истории и культуры) и археологического слоя, иным муниципальным правовым актам, регулирующим данную сферу;</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02" w:name="sub_2162"/>
      <w:bookmarkEnd w:id="101"/>
      <w:r w:rsidRPr="000314DA">
        <w:rPr>
          <w:rFonts w:ascii="Times New Roman" w:hAnsi="Times New Roman" w:cs="Times New Roman"/>
          <w:sz w:val="28"/>
          <w:szCs w:val="28"/>
        </w:rPr>
        <w:t>12) отсутствие письма-согласования со смежными землепользователями (в случае проезда, организации заезда-выезда по смежному участку) и затрагивание интересов собственника смежного земельного участка;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03" w:name="sub_2163"/>
      <w:bookmarkEnd w:id="102"/>
      <w:r w:rsidRPr="000314DA">
        <w:rPr>
          <w:rFonts w:ascii="Times New Roman" w:hAnsi="Times New Roman" w:cs="Times New Roman"/>
          <w:sz w:val="28"/>
          <w:szCs w:val="28"/>
        </w:rPr>
        <w:t>13) представленные правоустанавливающие документы являются недействующими на момент рассмотрения;</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04" w:name="sub_2164"/>
      <w:bookmarkEnd w:id="103"/>
      <w:r w:rsidRPr="000314DA">
        <w:rPr>
          <w:rFonts w:ascii="Times New Roman" w:hAnsi="Times New Roman" w:cs="Times New Roman"/>
          <w:sz w:val="28"/>
          <w:szCs w:val="28"/>
        </w:rPr>
        <w:lastRenderedPageBreak/>
        <w:t>14) наличие судебных, административных споров в отношении земельного участка или объекта.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05" w:name="sub_2165"/>
      <w:bookmarkEnd w:id="104"/>
      <w:r w:rsidRPr="000314DA">
        <w:rPr>
          <w:rFonts w:ascii="Times New Roman" w:hAnsi="Times New Roman" w:cs="Times New Roman"/>
          <w:sz w:val="28"/>
          <w:szCs w:val="28"/>
        </w:rPr>
        <w:t xml:space="preserve">15) несоответствие объекта капитального строительства основаниям, указанным в </w:t>
      </w:r>
      <w:hyperlink w:anchor="sub_2873" w:history="1">
        <w:r w:rsidRPr="000314DA">
          <w:rPr>
            <w:rStyle w:val="a7"/>
            <w:rFonts w:ascii="Times New Roman" w:hAnsi="Times New Roman" w:cs="Times New Roman"/>
            <w:color w:val="auto"/>
            <w:sz w:val="28"/>
            <w:szCs w:val="28"/>
          </w:rPr>
          <w:t>п. 2.8.7.3</w:t>
        </w:r>
      </w:hyperlink>
      <w:r w:rsidRPr="000314DA">
        <w:rPr>
          <w:rFonts w:ascii="Times New Roman" w:hAnsi="Times New Roman" w:cs="Times New Roman"/>
          <w:sz w:val="28"/>
          <w:szCs w:val="28"/>
        </w:rPr>
        <w:t xml:space="preserve"> Административного регламента;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06" w:name="sub_2166"/>
      <w:bookmarkEnd w:id="105"/>
      <w:r w:rsidRPr="000314DA">
        <w:rPr>
          <w:rFonts w:ascii="Times New Roman" w:hAnsi="Times New Roman" w:cs="Times New Roman"/>
          <w:sz w:val="28"/>
          <w:szCs w:val="28"/>
        </w:rPr>
        <w:t xml:space="preserve">16) несоответствие внешнего вида фасадов объекта капитального строительства либо их отдельных конструктивных элементов, устанавливаемого дополнительного оборудования, дополнительных элементов и устройств требованиям к содержанию отдельных конструктивных элементов фасадов, а также требованиям к дополнительному оборудованию, дополнительным элементам фасадов и устройствам, установленным муниципальными правовыми актами </w:t>
      </w:r>
      <w:r w:rsidR="000314DA">
        <w:rPr>
          <w:rFonts w:ascii="Times New Roman" w:hAnsi="Times New Roman" w:cs="Times New Roman"/>
          <w:sz w:val="28"/>
          <w:szCs w:val="28"/>
        </w:rPr>
        <w:t>Павлоград</w:t>
      </w:r>
      <w:r w:rsidRPr="000314DA">
        <w:rPr>
          <w:rFonts w:ascii="Times New Roman" w:hAnsi="Times New Roman" w:cs="Times New Roman"/>
          <w:sz w:val="28"/>
          <w:szCs w:val="28"/>
        </w:rPr>
        <w:t>ского муниципального района.</w:t>
      </w:r>
    </w:p>
    <w:bookmarkEnd w:id="106"/>
    <w:p w:rsidR="001019AD" w:rsidRDefault="001019AD" w:rsidP="001019AD"/>
    <w:p w:rsidR="001019AD" w:rsidRDefault="001019AD" w:rsidP="000314DA">
      <w:pPr>
        <w:pStyle w:val="1"/>
        <w:spacing w:before="0" w:beforeAutospacing="0" w:after="0" w:afterAutospacing="0"/>
        <w:jc w:val="center"/>
        <w:rPr>
          <w:sz w:val="28"/>
          <w:szCs w:val="28"/>
        </w:rPr>
      </w:pPr>
      <w:bookmarkStart w:id="107" w:name="sub_211"/>
      <w:r w:rsidRPr="000314DA">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bookmarkEnd w:id="107"/>
    </w:p>
    <w:p w:rsidR="000314DA" w:rsidRPr="000314DA" w:rsidRDefault="000314DA" w:rsidP="000314DA">
      <w:pPr>
        <w:pStyle w:val="1"/>
        <w:spacing w:before="0" w:beforeAutospacing="0" w:after="0" w:afterAutospacing="0"/>
        <w:jc w:val="center"/>
        <w:rPr>
          <w:sz w:val="28"/>
          <w:szCs w:val="28"/>
        </w:rPr>
      </w:pP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08" w:name="sub_2884"/>
      <w:r w:rsidRPr="000314DA">
        <w:rPr>
          <w:rFonts w:ascii="Times New Roman" w:hAnsi="Times New Roman" w:cs="Times New Roman"/>
          <w:sz w:val="28"/>
          <w:szCs w:val="28"/>
        </w:rPr>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Омской области и муниципальными правовыми актами не предусмотрены.</w:t>
      </w:r>
    </w:p>
    <w:bookmarkEnd w:id="108"/>
    <w:p w:rsidR="001019AD" w:rsidRDefault="001019AD" w:rsidP="001019AD"/>
    <w:p w:rsidR="001019AD" w:rsidRDefault="001019AD" w:rsidP="000314DA">
      <w:pPr>
        <w:pStyle w:val="1"/>
        <w:spacing w:before="0" w:beforeAutospacing="0" w:after="0" w:afterAutospacing="0"/>
        <w:jc w:val="center"/>
        <w:rPr>
          <w:sz w:val="28"/>
          <w:szCs w:val="28"/>
        </w:rPr>
      </w:pPr>
      <w:bookmarkStart w:id="109" w:name="sub_212"/>
      <w:r w:rsidRPr="000314DA">
        <w:rPr>
          <w:sz w:val="28"/>
          <w:szCs w:val="28"/>
        </w:rPr>
        <w:t>Порядок, размер и основания взимания государственной пошлины или иной платы, взимаемой за предоставление муниципальной услуги</w:t>
      </w:r>
      <w:bookmarkEnd w:id="109"/>
    </w:p>
    <w:p w:rsidR="000314DA" w:rsidRPr="000314DA" w:rsidRDefault="000314DA" w:rsidP="000314DA">
      <w:pPr>
        <w:pStyle w:val="1"/>
        <w:spacing w:before="0" w:beforeAutospacing="0" w:after="0" w:afterAutospacing="0"/>
        <w:jc w:val="center"/>
        <w:rPr>
          <w:sz w:val="28"/>
          <w:szCs w:val="28"/>
        </w:rPr>
      </w:pPr>
    </w:p>
    <w:p w:rsidR="001019AD" w:rsidRPr="000314DA" w:rsidRDefault="001019AD" w:rsidP="000314DA">
      <w:pPr>
        <w:spacing w:after="0" w:line="240" w:lineRule="auto"/>
        <w:jc w:val="both"/>
        <w:rPr>
          <w:rFonts w:ascii="Times New Roman" w:hAnsi="Times New Roman" w:cs="Times New Roman"/>
          <w:sz w:val="28"/>
          <w:szCs w:val="28"/>
        </w:rPr>
      </w:pPr>
      <w:bookmarkStart w:id="110" w:name="sub_2885"/>
      <w:r w:rsidRPr="000314DA">
        <w:rPr>
          <w:rFonts w:ascii="Times New Roman" w:hAnsi="Times New Roman" w:cs="Times New Roman"/>
          <w:sz w:val="28"/>
          <w:szCs w:val="28"/>
        </w:rPr>
        <w:t>2.17. За предоставление муниципальной услуги плата не взимается.</w:t>
      </w:r>
    </w:p>
    <w:bookmarkEnd w:id="110"/>
    <w:p w:rsidR="001019AD" w:rsidRDefault="001019AD" w:rsidP="001019AD"/>
    <w:p w:rsidR="001019AD" w:rsidRPr="000314DA" w:rsidRDefault="001019AD" w:rsidP="000314DA">
      <w:pPr>
        <w:pStyle w:val="1"/>
        <w:spacing w:before="0" w:beforeAutospacing="0" w:after="0" w:afterAutospacing="0"/>
        <w:jc w:val="center"/>
        <w:rPr>
          <w:sz w:val="28"/>
          <w:szCs w:val="28"/>
        </w:rPr>
      </w:pPr>
      <w:bookmarkStart w:id="111" w:name="sub_213"/>
      <w:r w:rsidRPr="000314DA">
        <w:rPr>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w:t>
      </w:r>
      <w:bookmarkEnd w:id="111"/>
      <w:r w:rsidR="000314DA">
        <w:rPr>
          <w:sz w:val="28"/>
          <w:szCs w:val="28"/>
        </w:rPr>
        <w:t xml:space="preserve"> платы</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12" w:name="sub_2886"/>
      <w:r w:rsidRPr="000314DA">
        <w:rPr>
          <w:rFonts w:ascii="Times New Roman" w:hAnsi="Times New Roman" w:cs="Times New Roman"/>
          <w:sz w:val="28"/>
          <w:szCs w:val="28"/>
        </w:rPr>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bookmarkEnd w:id="112"/>
    <w:p w:rsidR="001019AD" w:rsidRDefault="001019AD" w:rsidP="001019AD"/>
    <w:p w:rsidR="001019AD" w:rsidRDefault="001019AD" w:rsidP="000314DA">
      <w:pPr>
        <w:pStyle w:val="1"/>
        <w:spacing w:before="0" w:beforeAutospacing="0" w:after="0" w:afterAutospacing="0"/>
        <w:jc w:val="center"/>
        <w:rPr>
          <w:sz w:val="28"/>
          <w:szCs w:val="28"/>
        </w:rPr>
      </w:pPr>
      <w:bookmarkStart w:id="113" w:name="sub_214"/>
      <w:r w:rsidRPr="000314DA">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13"/>
    </w:p>
    <w:p w:rsidR="000314DA" w:rsidRPr="000314DA" w:rsidRDefault="000314DA" w:rsidP="000314DA">
      <w:pPr>
        <w:pStyle w:val="1"/>
        <w:spacing w:before="0" w:beforeAutospacing="0" w:after="0" w:afterAutospacing="0"/>
        <w:jc w:val="center"/>
        <w:rPr>
          <w:sz w:val="28"/>
          <w:szCs w:val="28"/>
        </w:rPr>
      </w:pP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14" w:name="sub_219"/>
      <w:r w:rsidRPr="000314DA">
        <w:rPr>
          <w:rFonts w:ascii="Times New Roman" w:hAnsi="Times New Roman" w:cs="Times New Roman"/>
          <w:sz w:val="28"/>
          <w:szCs w:val="28"/>
        </w:rPr>
        <w:t xml:space="preserve">2.19. Прием граждан при наличии технической возможности ведется с помощью электронной системы управления очередью, при этом учитываются </w:t>
      </w:r>
      <w:r w:rsidRPr="000314DA">
        <w:rPr>
          <w:rFonts w:ascii="Times New Roman" w:hAnsi="Times New Roman" w:cs="Times New Roman"/>
          <w:sz w:val="28"/>
          <w:szCs w:val="28"/>
        </w:rPr>
        <w:lastRenderedPageBreak/>
        <w:t xml:space="preserve">заявители, осуществившие предварительную запись по телефону либо через </w:t>
      </w:r>
      <w:hyperlink r:id="rId32"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w:t>
      </w:r>
    </w:p>
    <w:bookmarkEnd w:id="114"/>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Максимальный срок ожидания в очереди не превышает 15 минут.</w:t>
      </w:r>
    </w:p>
    <w:p w:rsidR="001019AD" w:rsidRDefault="001019AD" w:rsidP="001019AD"/>
    <w:p w:rsidR="001019AD" w:rsidRDefault="001019AD" w:rsidP="000314DA">
      <w:pPr>
        <w:pStyle w:val="1"/>
        <w:spacing w:before="0" w:beforeAutospacing="0" w:after="0" w:afterAutospacing="0"/>
        <w:jc w:val="center"/>
        <w:rPr>
          <w:sz w:val="28"/>
          <w:szCs w:val="28"/>
        </w:rPr>
      </w:pPr>
      <w:bookmarkStart w:id="115" w:name="sub_215"/>
      <w:r w:rsidRPr="000314DA">
        <w:rPr>
          <w:sz w:val="28"/>
          <w:szCs w:val="28"/>
        </w:rPr>
        <w:t>Срок и порядок регистрации запроса заявителя о предоставлении муниципальной услуги, в том числе в электронной форме</w:t>
      </w:r>
      <w:bookmarkEnd w:id="115"/>
    </w:p>
    <w:p w:rsidR="000314DA" w:rsidRPr="000314DA" w:rsidRDefault="000314DA" w:rsidP="000314DA">
      <w:pPr>
        <w:pStyle w:val="1"/>
        <w:spacing w:before="0" w:beforeAutospacing="0" w:after="0" w:afterAutospacing="0"/>
        <w:jc w:val="center"/>
        <w:rPr>
          <w:sz w:val="28"/>
          <w:szCs w:val="28"/>
        </w:rPr>
      </w:pP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16" w:name="sub_220"/>
      <w:r w:rsidRPr="000314DA">
        <w:rPr>
          <w:rFonts w:ascii="Times New Roman" w:hAnsi="Times New Roman" w:cs="Times New Roman"/>
          <w:sz w:val="28"/>
          <w:szCs w:val="28"/>
        </w:rPr>
        <w:t xml:space="preserve">2.20. Все заявления о предоставлении решения о согласовании архитектурно-градостроительного облика объекта, в том числе поступившие в форме электронного документа с использованием </w:t>
      </w:r>
      <w:hyperlink r:id="rId33"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либо поданные через многофункциональный центр, принятые к рассмотрению Уполномоченным органом, подлежат регистрации в течение одного рабочего дня.</w:t>
      </w:r>
    </w:p>
    <w:bookmarkEnd w:id="116"/>
    <w:p w:rsidR="001019AD" w:rsidRDefault="001019AD" w:rsidP="001019AD"/>
    <w:p w:rsidR="001019AD" w:rsidRPr="000314DA" w:rsidRDefault="001019AD" w:rsidP="000314DA">
      <w:pPr>
        <w:pStyle w:val="1"/>
        <w:jc w:val="center"/>
        <w:rPr>
          <w:sz w:val="28"/>
          <w:szCs w:val="28"/>
        </w:rPr>
      </w:pPr>
      <w:bookmarkStart w:id="117" w:name="sub_216"/>
      <w:r w:rsidRPr="000314DA">
        <w:rPr>
          <w:sz w:val="28"/>
          <w:szCs w:val="28"/>
        </w:rPr>
        <w:t>Требования к помещениям, в которых предоставляется муниципальная услуга</w:t>
      </w:r>
      <w:bookmarkEnd w:id="117"/>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18" w:name="sub_221"/>
      <w:r w:rsidRPr="000314DA">
        <w:rPr>
          <w:rFonts w:ascii="Times New Roman" w:hAnsi="Times New Roman" w:cs="Times New Roman"/>
          <w:sz w:val="28"/>
          <w:szCs w:val="28"/>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bookmarkEnd w:id="118"/>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34" w:history="1">
        <w:r w:rsidRPr="000314DA">
          <w:rPr>
            <w:rStyle w:val="a7"/>
            <w:rFonts w:ascii="Times New Roman" w:hAnsi="Times New Roman" w:cs="Times New Roman"/>
            <w:color w:val="auto"/>
            <w:sz w:val="28"/>
            <w:szCs w:val="28"/>
          </w:rPr>
          <w:t>законодательством</w:t>
        </w:r>
      </w:hyperlink>
      <w:r w:rsidRPr="000314DA">
        <w:rPr>
          <w:rFonts w:ascii="Times New Roman" w:hAnsi="Times New Roman" w:cs="Times New Roman"/>
          <w:sz w:val="28"/>
          <w:szCs w:val="28"/>
        </w:rPr>
        <w:t xml:space="preserve"> Российской Федерации о социальной защите инвалидов.</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наименование;</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lastRenderedPageBreak/>
        <w:t>местонахождение и юридический адрес;</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режим работы;</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график приема;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номера телефонов для справок.</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номера кабинета и наименования отдела;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графика приема Заявителей.</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При предоставлении муниципальной услуги инвалидам обеспечиваются:</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0314DA">
        <w:rPr>
          <w:rFonts w:ascii="Times New Roman" w:hAnsi="Times New Roman" w:cs="Times New Roman"/>
          <w:sz w:val="28"/>
          <w:szCs w:val="28"/>
        </w:rPr>
        <w:lastRenderedPageBreak/>
        <w:t>зданиям и помещениям, в которых предоставляется муниципальная услуга, и к муниципальной услуге с учетом ограничений их жизнедеятельности;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допуск </w:t>
      </w:r>
      <w:proofErr w:type="spellStart"/>
      <w:r w:rsidRPr="000314DA">
        <w:rPr>
          <w:rFonts w:ascii="Times New Roman" w:hAnsi="Times New Roman" w:cs="Times New Roman"/>
          <w:sz w:val="28"/>
          <w:szCs w:val="28"/>
        </w:rPr>
        <w:t>сурдопереводчика</w:t>
      </w:r>
      <w:proofErr w:type="spellEnd"/>
      <w:r w:rsidRPr="000314DA">
        <w:rPr>
          <w:rFonts w:ascii="Times New Roman" w:hAnsi="Times New Roman" w:cs="Times New Roman"/>
          <w:sz w:val="28"/>
          <w:szCs w:val="28"/>
        </w:rPr>
        <w:t xml:space="preserve"> и </w:t>
      </w:r>
      <w:proofErr w:type="spellStart"/>
      <w:r w:rsidRPr="000314DA">
        <w:rPr>
          <w:rFonts w:ascii="Times New Roman" w:hAnsi="Times New Roman" w:cs="Times New Roman"/>
          <w:sz w:val="28"/>
          <w:szCs w:val="28"/>
        </w:rPr>
        <w:t>тифлосурдопереводчика</w:t>
      </w:r>
      <w:proofErr w:type="spellEnd"/>
      <w:r w:rsidRPr="000314DA">
        <w:rPr>
          <w:rFonts w:ascii="Times New Roman" w:hAnsi="Times New Roman" w:cs="Times New Roman"/>
          <w:sz w:val="28"/>
          <w:szCs w:val="28"/>
        </w:rPr>
        <w:t>;</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1019AD" w:rsidRPr="000314DA" w:rsidRDefault="001019AD" w:rsidP="000314DA">
      <w:pPr>
        <w:spacing w:after="0" w:line="240" w:lineRule="auto"/>
        <w:ind w:firstLine="709"/>
        <w:jc w:val="both"/>
        <w:rPr>
          <w:rFonts w:ascii="Times New Roman" w:hAnsi="Times New Roman" w:cs="Times New Roman"/>
          <w:sz w:val="28"/>
          <w:szCs w:val="28"/>
        </w:rPr>
      </w:pPr>
    </w:p>
    <w:p w:rsidR="001019AD" w:rsidRPr="000314DA" w:rsidRDefault="001019AD" w:rsidP="000314DA">
      <w:pPr>
        <w:pStyle w:val="1"/>
        <w:spacing w:before="0" w:beforeAutospacing="0" w:after="0" w:afterAutospacing="0"/>
        <w:jc w:val="center"/>
        <w:rPr>
          <w:sz w:val="28"/>
          <w:szCs w:val="28"/>
        </w:rPr>
      </w:pPr>
      <w:bookmarkStart w:id="119" w:name="sub_217"/>
      <w:r w:rsidRPr="000314DA">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bookmarkEnd w:id="119"/>
    <w:p w:rsidR="001019AD" w:rsidRPr="000314DA" w:rsidRDefault="001019AD" w:rsidP="000314DA">
      <w:pPr>
        <w:pStyle w:val="1"/>
        <w:spacing w:before="0" w:beforeAutospacing="0" w:after="0" w:afterAutospacing="0"/>
        <w:jc w:val="center"/>
        <w:rPr>
          <w:sz w:val="28"/>
          <w:szCs w:val="28"/>
        </w:rPr>
      </w:pP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20" w:name="sub_222"/>
      <w:r w:rsidRPr="000314DA">
        <w:rPr>
          <w:rFonts w:ascii="Times New Roman" w:hAnsi="Times New Roman" w:cs="Times New Roman"/>
          <w:sz w:val="28"/>
          <w:szCs w:val="28"/>
        </w:rPr>
        <w:t>2.22. Основными показателями доступности предоставления муниципальной услуги являются:</w:t>
      </w:r>
    </w:p>
    <w:bookmarkEnd w:id="120"/>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 возможность выбора заявителем (за исключением юридических лиц и индивидуальных предпринимателей) формы обращения за предоставлением муниципальной услуги непосредственно в Уполномоченный орган, либо в форме электронных документов с использованием </w:t>
      </w:r>
      <w:hyperlink r:id="rId35"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либо через многофункциональный центр;</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 возможность получения заявителем уведомлений о предоставлении муниципальной услуги с помощью </w:t>
      </w:r>
      <w:hyperlink r:id="rId36"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21" w:name="sub_223"/>
      <w:r w:rsidRPr="000314DA">
        <w:rPr>
          <w:rFonts w:ascii="Times New Roman" w:hAnsi="Times New Roman" w:cs="Times New Roman"/>
          <w:sz w:val="28"/>
          <w:szCs w:val="28"/>
        </w:rPr>
        <w:t>2.23. Основными показателями качества предоставления муниципальной услуги являются:</w:t>
      </w:r>
    </w:p>
    <w:bookmarkEnd w:id="121"/>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lastRenderedPageBreak/>
        <w:t>- минимально возможное количество взаимодействий гражданина с должностными лицами, участвующими в предоставлении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отсутствие нарушений установленных сроков в процессе предоставления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019AD" w:rsidRDefault="001019AD" w:rsidP="001019AD"/>
    <w:p w:rsidR="001019AD" w:rsidRPr="000314DA" w:rsidRDefault="001019AD" w:rsidP="000314DA">
      <w:pPr>
        <w:pStyle w:val="1"/>
        <w:spacing w:before="0" w:beforeAutospacing="0" w:after="0" w:afterAutospacing="0"/>
        <w:jc w:val="center"/>
        <w:rPr>
          <w:sz w:val="28"/>
          <w:szCs w:val="28"/>
        </w:rPr>
      </w:pPr>
      <w:bookmarkStart w:id="122" w:name="sub_218"/>
      <w:r w:rsidRPr="000314DA">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bookmarkEnd w:id="122"/>
    <w:p w:rsidR="001019AD" w:rsidRPr="000314DA" w:rsidRDefault="001019AD" w:rsidP="000314DA">
      <w:pPr>
        <w:pStyle w:val="1"/>
        <w:spacing w:before="0" w:beforeAutospacing="0" w:after="0" w:afterAutospacing="0"/>
        <w:ind w:firstLine="709"/>
        <w:jc w:val="both"/>
        <w:rPr>
          <w:sz w:val="28"/>
          <w:szCs w:val="28"/>
        </w:rPr>
      </w:pP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23" w:name="sub_224"/>
      <w:r w:rsidRPr="000314DA">
        <w:rPr>
          <w:rFonts w:ascii="Times New Roman" w:hAnsi="Times New Roman" w:cs="Times New Roman"/>
          <w:sz w:val="28"/>
          <w:szCs w:val="28"/>
        </w:rPr>
        <w:t>2.24. Прием документов и выдача результата предоставления муниципальной услуги могут быть осуществлены в многофункциональном центре.</w:t>
      </w:r>
    </w:p>
    <w:bookmarkEnd w:id="123"/>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w:t>
      </w:r>
      <w:hyperlink r:id="rId37" w:history="1">
        <w:r w:rsidRPr="000314DA">
          <w:rPr>
            <w:rStyle w:val="a7"/>
            <w:rFonts w:ascii="Times New Roman" w:hAnsi="Times New Roman" w:cs="Times New Roman"/>
            <w:color w:val="auto"/>
            <w:sz w:val="28"/>
            <w:szCs w:val="28"/>
          </w:rPr>
          <w:t>постановлением</w:t>
        </w:r>
      </w:hyperlink>
      <w:r w:rsidRPr="000314DA">
        <w:rPr>
          <w:rFonts w:ascii="Times New Roman" w:hAnsi="Times New Roman" w:cs="Times New Roman"/>
          <w:sz w:val="28"/>
          <w:szCs w:val="28"/>
        </w:rP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24" w:name="sub_225"/>
      <w:r w:rsidRPr="000314DA">
        <w:rPr>
          <w:rFonts w:ascii="Times New Roman" w:hAnsi="Times New Roman" w:cs="Times New Roman"/>
          <w:sz w:val="28"/>
          <w:szCs w:val="28"/>
        </w:rPr>
        <w:t>2.25. Предоставление муниципальной услуги по экстерриториальному принципу осуществляется в случае обращения за получением муниципальной услуги юридического лица или индивидуального предпринимателя, осуществляющего предпринимательскую деятельность.</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25" w:name="sub_226"/>
      <w:bookmarkEnd w:id="124"/>
      <w:r w:rsidRPr="000314DA">
        <w:rPr>
          <w:rFonts w:ascii="Times New Roman" w:hAnsi="Times New Roman" w:cs="Times New Roman"/>
          <w:sz w:val="28"/>
          <w:szCs w:val="28"/>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bookmarkEnd w:id="125"/>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При подаче физическим лицом заявления о предоставлении муниципальной услуги в электронной форме посредством </w:t>
      </w:r>
      <w:hyperlink r:id="rId38"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xml:space="preserve"> используется </w:t>
      </w:r>
      <w:r w:rsidRPr="000314DA">
        <w:rPr>
          <w:rFonts w:ascii="Times New Roman" w:hAnsi="Times New Roman" w:cs="Times New Roman"/>
          <w:sz w:val="28"/>
          <w:szCs w:val="28"/>
        </w:rPr>
        <w:lastRenderedPageBreak/>
        <w:t xml:space="preserve">простая </w:t>
      </w:r>
      <w:hyperlink r:id="rId39" w:history="1">
        <w:r w:rsidRPr="000314DA">
          <w:rPr>
            <w:rStyle w:val="a7"/>
            <w:rFonts w:ascii="Times New Roman" w:hAnsi="Times New Roman" w:cs="Times New Roman"/>
            <w:color w:val="auto"/>
            <w:sz w:val="28"/>
            <w:szCs w:val="28"/>
          </w:rPr>
          <w:t>электронная подпись</w:t>
        </w:r>
      </w:hyperlink>
      <w:r w:rsidRPr="000314DA">
        <w:rPr>
          <w:rFonts w:ascii="Times New Roman" w:hAnsi="Times New Roman" w:cs="Times New Roman"/>
          <w:sz w:val="28"/>
          <w:szCs w:val="28"/>
        </w:rPr>
        <w:t xml:space="preserve">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w:t>
      </w:r>
      <w:hyperlink r:id="rId40"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xml:space="preserve"> используется </w:t>
      </w:r>
      <w:hyperlink r:id="rId41" w:history="1">
        <w:r w:rsidRPr="000314DA">
          <w:rPr>
            <w:rStyle w:val="a7"/>
            <w:rFonts w:ascii="Times New Roman" w:hAnsi="Times New Roman" w:cs="Times New Roman"/>
            <w:color w:val="auto"/>
            <w:sz w:val="28"/>
            <w:szCs w:val="28"/>
          </w:rPr>
          <w:t>электронная подпись</w:t>
        </w:r>
      </w:hyperlink>
      <w:r w:rsidRPr="000314DA">
        <w:rPr>
          <w:rFonts w:ascii="Times New Roman" w:hAnsi="Times New Roman" w:cs="Times New Roman"/>
          <w:sz w:val="28"/>
          <w:szCs w:val="28"/>
        </w:rPr>
        <w:t>, вид которой предусмотрен законодательством Российской Федерации.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Результат предоставления муниципальной услуги выдается в форме электронного документа, подписанного </w:t>
      </w:r>
      <w:hyperlink r:id="rId42" w:history="1">
        <w:r w:rsidRPr="000314DA">
          <w:rPr>
            <w:rStyle w:val="a7"/>
            <w:rFonts w:ascii="Times New Roman" w:hAnsi="Times New Roman" w:cs="Times New Roman"/>
            <w:color w:val="auto"/>
            <w:sz w:val="28"/>
            <w:szCs w:val="28"/>
          </w:rPr>
          <w:t>электронной подписью</w:t>
        </w:r>
      </w:hyperlink>
      <w:r w:rsidRPr="000314DA">
        <w:rPr>
          <w:rFonts w:ascii="Times New Roman" w:hAnsi="Times New Roman" w:cs="Times New Roman"/>
          <w:sz w:val="28"/>
          <w:szCs w:val="28"/>
        </w:rPr>
        <w:t>:</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для заявителей - физических лиц - в случаях, если это указано в заявлении о предоставлении решения о согласовании архитектурно-градостроительного облика объекта;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для заявителей - юридических лиц и индивидуальных предпринимателей - во всех случаях подачи заявления о предоставлении решения о согласовании архитектурно-градостроительного облика объекта.</w:t>
      </w:r>
    </w:p>
    <w:p w:rsidR="001019AD" w:rsidRPr="000314DA" w:rsidRDefault="001019AD" w:rsidP="000314DA">
      <w:pPr>
        <w:spacing w:after="0" w:line="240" w:lineRule="auto"/>
        <w:ind w:firstLine="709"/>
        <w:jc w:val="both"/>
        <w:rPr>
          <w:rFonts w:ascii="Times New Roman" w:hAnsi="Times New Roman" w:cs="Times New Roman"/>
          <w:sz w:val="28"/>
          <w:szCs w:val="28"/>
        </w:rPr>
      </w:pPr>
    </w:p>
    <w:p w:rsidR="001019AD" w:rsidRPr="000314DA" w:rsidRDefault="001019AD" w:rsidP="000314DA">
      <w:pPr>
        <w:pStyle w:val="1"/>
        <w:spacing w:before="0" w:beforeAutospacing="0" w:after="0" w:afterAutospacing="0"/>
        <w:jc w:val="center"/>
        <w:rPr>
          <w:sz w:val="28"/>
          <w:szCs w:val="28"/>
        </w:rPr>
      </w:pPr>
      <w:bookmarkStart w:id="126" w:name="sub_300"/>
      <w:r w:rsidRPr="000314DA">
        <w:rPr>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26"/>
    <w:p w:rsidR="001019AD" w:rsidRPr="000314DA" w:rsidRDefault="001019AD" w:rsidP="000314DA">
      <w:pPr>
        <w:pStyle w:val="1"/>
        <w:spacing w:before="0" w:beforeAutospacing="0" w:after="0" w:afterAutospacing="0"/>
        <w:jc w:val="center"/>
        <w:rPr>
          <w:sz w:val="28"/>
          <w:szCs w:val="28"/>
        </w:rPr>
      </w:pPr>
    </w:p>
    <w:p w:rsidR="001019AD" w:rsidRPr="000314DA" w:rsidRDefault="001019AD" w:rsidP="000314DA">
      <w:pPr>
        <w:pStyle w:val="1"/>
        <w:spacing w:before="0" w:beforeAutospacing="0" w:after="0" w:afterAutospacing="0"/>
        <w:jc w:val="center"/>
        <w:rPr>
          <w:sz w:val="28"/>
          <w:szCs w:val="28"/>
        </w:rPr>
      </w:pPr>
      <w:bookmarkStart w:id="127" w:name="sub_301"/>
      <w:r w:rsidRPr="000314DA">
        <w:rPr>
          <w:sz w:val="28"/>
          <w:szCs w:val="28"/>
        </w:rPr>
        <w:t>Исчерпывающий перечень административных процедур</w:t>
      </w:r>
    </w:p>
    <w:bookmarkEnd w:id="127"/>
    <w:p w:rsidR="001019AD" w:rsidRPr="000314DA" w:rsidRDefault="001019AD" w:rsidP="000314DA">
      <w:pPr>
        <w:pStyle w:val="1"/>
        <w:spacing w:before="0" w:beforeAutospacing="0" w:after="0" w:afterAutospacing="0"/>
        <w:jc w:val="center"/>
        <w:rPr>
          <w:sz w:val="28"/>
          <w:szCs w:val="28"/>
        </w:rPr>
      </w:pP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28" w:name="sub_31"/>
      <w:r w:rsidRPr="000314DA">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bookmarkEnd w:id="128"/>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прием и регистрация заявления;</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рассмотрение представленных документов, формирование и направление межведомственных запросов о предоставлении документов и информации;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принятие решения о согласовании архитектурно-градостроительного облика объекта, либо уведомления об отказе в предоставлении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выдача результата предоставления муниципальной услуги заявителю.</w:t>
      </w:r>
    </w:p>
    <w:p w:rsidR="001019AD"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Описание административных процедур приведено в </w:t>
      </w:r>
      <w:hyperlink w:anchor="sub_1400" w:history="1">
        <w:r w:rsidRPr="000314DA">
          <w:rPr>
            <w:rStyle w:val="a7"/>
            <w:rFonts w:ascii="Times New Roman" w:hAnsi="Times New Roman" w:cs="Times New Roman"/>
            <w:color w:val="auto"/>
            <w:sz w:val="28"/>
            <w:szCs w:val="28"/>
          </w:rPr>
          <w:t>приложении N 4</w:t>
        </w:r>
      </w:hyperlink>
      <w:r w:rsidRPr="000314DA">
        <w:rPr>
          <w:rFonts w:ascii="Times New Roman" w:hAnsi="Times New Roman" w:cs="Times New Roman"/>
          <w:sz w:val="28"/>
          <w:szCs w:val="28"/>
        </w:rPr>
        <w:t xml:space="preserve"> к Административному регламенту.</w:t>
      </w:r>
    </w:p>
    <w:p w:rsidR="000314DA" w:rsidRPr="000314DA" w:rsidRDefault="000314DA" w:rsidP="000314DA">
      <w:pPr>
        <w:spacing w:after="0" w:line="240" w:lineRule="auto"/>
        <w:ind w:firstLine="709"/>
        <w:jc w:val="both"/>
        <w:rPr>
          <w:rFonts w:ascii="Times New Roman" w:hAnsi="Times New Roman" w:cs="Times New Roman"/>
          <w:sz w:val="28"/>
          <w:szCs w:val="28"/>
        </w:rPr>
      </w:pPr>
    </w:p>
    <w:p w:rsidR="001019AD" w:rsidRPr="000314DA" w:rsidRDefault="001019AD" w:rsidP="000314DA">
      <w:pPr>
        <w:pStyle w:val="1"/>
        <w:spacing w:before="0" w:beforeAutospacing="0" w:after="0" w:afterAutospacing="0"/>
        <w:jc w:val="center"/>
        <w:rPr>
          <w:sz w:val="28"/>
          <w:szCs w:val="28"/>
        </w:rPr>
      </w:pPr>
      <w:bookmarkStart w:id="129" w:name="sub_302"/>
      <w:r w:rsidRPr="000314DA">
        <w:rPr>
          <w:sz w:val="28"/>
          <w:szCs w:val="28"/>
        </w:rPr>
        <w:t>Перечень административных процедур (действий) при предоставлении муниципальной услуги услуг в электронной форме</w:t>
      </w:r>
    </w:p>
    <w:bookmarkEnd w:id="129"/>
    <w:p w:rsidR="001019AD" w:rsidRPr="000314DA" w:rsidRDefault="001019AD" w:rsidP="000314DA">
      <w:pPr>
        <w:pStyle w:val="1"/>
        <w:spacing w:before="0" w:beforeAutospacing="0" w:after="0" w:afterAutospacing="0"/>
        <w:ind w:firstLine="709"/>
        <w:jc w:val="both"/>
        <w:rPr>
          <w:sz w:val="28"/>
          <w:szCs w:val="28"/>
        </w:rPr>
      </w:pP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0" w:name="sub_32"/>
      <w:r w:rsidRPr="000314DA">
        <w:rPr>
          <w:rFonts w:ascii="Times New Roman" w:hAnsi="Times New Roman" w:cs="Times New Roman"/>
          <w:sz w:val="28"/>
          <w:szCs w:val="28"/>
        </w:rPr>
        <w:t>3.2. Особенности предоставления услуги в электронной форме.</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1" w:name="sub_321"/>
      <w:bookmarkEnd w:id="130"/>
      <w:r w:rsidRPr="000314DA">
        <w:rPr>
          <w:rFonts w:ascii="Times New Roman" w:hAnsi="Times New Roman" w:cs="Times New Roman"/>
          <w:sz w:val="28"/>
          <w:szCs w:val="28"/>
        </w:rPr>
        <w:lastRenderedPageBreak/>
        <w:t>3.2.1. При предоставлении муниципальной услуги в электронной форме Заявителю обеспечиваются:</w:t>
      </w:r>
    </w:p>
    <w:bookmarkEnd w:id="131"/>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получение информации о порядке и сроках предоставления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запись на прием в Уполномоченный орган (при наличии технической возможности), многофункциональный центр для подачи запроса о предоставлении муниципальной услуги (далее - запрос);</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формирование запроса;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прием и регистрация Уполномоченным органом запроса и иных документов, необходимых для предоставления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получение результата предоставления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получение сведений о ходе выполнения запроса;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осуществление оценки качества предоставления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2" w:name="sub_322"/>
      <w:r w:rsidRPr="000314DA">
        <w:rPr>
          <w:rFonts w:ascii="Times New Roman" w:hAnsi="Times New Roman" w:cs="Times New Roman"/>
          <w:sz w:val="28"/>
          <w:szCs w:val="28"/>
        </w:rPr>
        <w:t>3.2.2. Запись на прием в Уполномоченный орган или многофункциональный центр для подачи запроса.</w:t>
      </w:r>
    </w:p>
    <w:bookmarkEnd w:id="132"/>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При организации записи на прием в Уполномоченный орган или многофункциональный центр заявителю обеспечивается возможность:</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ознакомления с расписанием работы Уполномоченного органа или многофункционального центра, а также с доступными для записи на прием датами и интервалами времени приема;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записи в любые свободные для приема дату и время в пределах установленного в Уполномоченном органе или многофункционального центра графика приема заявителей.</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Запись на прием может осуществляться посредством информационной системы Уполномоченного органа (при наличии технической возможности) или многофункционального центра, которая обеспечивает возможность интеграции с </w:t>
      </w:r>
      <w:hyperlink r:id="rId43"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3" w:name="sub_323"/>
      <w:r w:rsidRPr="000314DA">
        <w:rPr>
          <w:rFonts w:ascii="Times New Roman" w:hAnsi="Times New Roman" w:cs="Times New Roman"/>
          <w:sz w:val="28"/>
          <w:szCs w:val="28"/>
        </w:rPr>
        <w:t>3.2.3. Формирование запроса.</w:t>
      </w:r>
    </w:p>
    <w:bookmarkEnd w:id="133"/>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Формирование запроса осуществляется посредством заполнения электронной формы запроса на </w:t>
      </w:r>
      <w:hyperlink r:id="rId44"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xml:space="preserve"> без необходимости дополнительной подачи запроса в какой-либо иной форме.</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На </w:t>
      </w:r>
      <w:hyperlink r:id="rId45"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xml:space="preserve"> размещаются образцы заполнения электронной формы запроса.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lastRenderedPageBreak/>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При формировании запроса заявителю обеспечивается:</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 возможность копирования и сохранения запроса и иных документов, указанных в </w:t>
      </w:r>
      <w:hyperlink w:anchor="sub_28" w:history="1">
        <w:r w:rsidRPr="000314DA">
          <w:rPr>
            <w:rStyle w:val="a7"/>
            <w:rFonts w:ascii="Times New Roman" w:hAnsi="Times New Roman" w:cs="Times New Roman"/>
            <w:color w:val="auto"/>
            <w:sz w:val="28"/>
            <w:szCs w:val="28"/>
          </w:rPr>
          <w:t>пункте 2.8</w:t>
        </w:r>
      </w:hyperlink>
      <w:r w:rsidRPr="000314DA">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возможность печати на бумажном носителе копии электронной формы запроса;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возможность вернуться на любой из этапов заполнения электронной формы запроса без потери ранее введенной информации;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 возможность доступа заявителя на </w:t>
      </w:r>
      <w:hyperlink r:id="rId46"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месяцев.</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w:t>
      </w:r>
      <w:hyperlink r:id="rId47" w:history="1">
        <w:r w:rsidRPr="000314DA">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4" w:name="sub_324"/>
      <w:r w:rsidRPr="000314DA">
        <w:rPr>
          <w:rFonts w:ascii="Times New Roman" w:hAnsi="Times New Roman" w:cs="Times New Roman"/>
          <w:sz w:val="28"/>
          <w:szCs w:val="28"/>
        </w:rPr>
        <w:t>3.2.4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Омской области и принимаемыми в соответствии с ними муниципальными правовыми актами.</w:t>
      </w:r>
    </w:p>
    <w:bookmarkEnd w:id="134"/>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lastRenderedPageBreak/>
        <w:t>Предоставление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5" w:name="sub_325"/>
      <w:r w:rsidRPr="000314DA">
        <w:rPr>
          <w:rFonts w:ascii="Times New Roman" w:hAnsi="Times New Roman" w:cs="Times New Roman"/>
          <w:sz w:val="28"/>
          <w:szCs w:val="28"/>
        </w:rPr>
        <w:t>3.2.5. Электронное заявление становится доступным для должностного лица Уполномоченного органа, ответственного за прием и регистрацию заявления в СМЭВ.</w:t>
      </w:r>
    </w:p>
    <w:bookmarkEnd w:id="135"/>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Ответственный специалист:</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проверяет наличие электронных заявлений, поступивших с </w:t>
      </w:r>
      <w:hyperlink r:id="rId48" w:history="1">
        <w:r w:rsidRPr="009C23FE">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с периодом не реже двух раз в день;</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изучает поступившие заявления и приложенные образы документов (документы);</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производит действия в соответствии с </w:t>
      </w:r>
      <w:hyperlink w:anchor="sub_327" w:history="1">
        <w:r w:rsidRPr="009C23FE">
          <w:rPr>
            <w:rStyle w:val="a7"/>
            <w:rFonts w:ascii="Times New Roman" w:hAnsi="Times New Roman" w:cs="Times New Roman"/>
            <w:color w:val="auto"/>
            <w:sz w:val="28"/>
            <w:szCs w:val="28"/>
          </w:rPr>
          <w:t>пунктом 3.2.7</w:t>
        </w:r>
      </w:hyperlink>
      <w:r w:rsidRPr="000314DA">
        <w:rPr>
          <w:rFonts w:ascii="Times New Roman" w:hAnsi="Times New Roman" w:cs="Times New Roman"/>
          <w:sz w:val="28"/>
          <w:szCs w:val="28"/>
        </w:rPr>
        <w:t xml:space="preserve"> настоящего Административного регламента.</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6" w:name="sub_326"/>
      <w:r w:rsidRPr="000314DA">
        <w:rPr>
          <w:rFonts w:ascii="Times New Roman" w:hAnsi="Times New Roman" w:cs="Times New Roman"/>
          <w:sz w:val="28"/>
          <w:szCs w:val="28"/>
        </w:rPr>
        <w:t>3.2.6. Заявителю в качестве результата предоставления муниципальной услуги обеспечивается по его выбору возможность получения:</w:t>
      </w:r>
    </w:p>
    <w:bookmarkEnd w:id="136"/>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xml:space="preserve">- электронного документа, подписанного уполномоченным должностным лицом Уполномоченного органа с использованием усиленной </w:t>
      </w:r>
      <w:hyperlink r:id="rId49" w:history="1">
        <w:r w:rsidRPr="009C23FE">
          <w:rPr>
            <w:rStyle w:val="a7"/>
            <w:rFonts w:ascii="Times New Roman" w:hAnsi="Times New Roman" w:cs="Times New Roman"/>
            <w:color w:val="auto"/>
            <w:sz w:val="28"/>
            <w:szCs w:val="28"/>
          </w:rPr>
          <w:t>квалифицированной электронной подписи</w:t>
        </w:r>
      </w:hyperlink>
      <w:r w:rsidRPr="009C23FE">
        <w:rPr>
          <w:rFonts w:ascii="Times New Roman" w:hAnsi="Times New Roman" w:cs="Times New Roman"/>
          <w:sz w:val="28"/>
          <w:szCs w:val="28"/>
        </w:rPr>
        <w:t>;</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документа на бумажном носителе в многофункциональном центре.</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7" w:name="sub_327"/>
      <w:r w:rsidRPr="000314DA">
        <w:rPr>
          <w:rFonts w:ascii="Times New Roman" w:hAnsi="Times New Roman" w:cs="Times New Roman"/>
          <w:sz w:val="28"/>
          <w:szCs w:val="28"/>
        </w:rPr>
        <w:t xml:space="preserve">3.2.7. Получение информации о ходе и результате предоставления муниципальной услуги производится в "Личном кабинете" на </w:t>
      </w:r>
      <w:hyperlink r:id="rId50" w:history="1">
        <w:r w:rsidRPr="009C23FE">
          <w:rPr>
            <w:rStyle w:val="a7"/>
            <w:rFonts w:ascii="Times New Roman" w:hAnsi="Times New Roman" w:cs="Times New Roman"/>
            <w:color w:val="auto"/>
            <w:sz w:val="28"/>
            <w:szCs w:val="28"/>
          </w:rPr>
          <w:t>РПГУ</w:t>
        </w:r>
      </w:hyperlink>
      <w:r w:rsidRPr="000314DA">
        <w:rPr>
          <w:rFonts w:ascii="Times New Roman" w:hAnsi="Times New Roman" w:cs="Times New Roman"/>
          <w:sz w:val="28"/>
          <w:szCs w:val="28"/>
        </w:rPr>
        <w:t>,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bookmarkEnd w:id="137"/>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При предоставлении услуги в электронной форме заявителю направляется:</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уведомление о записи на прием в Уполномоченный орган или многофункциональный центр, содержащее сведения о дате, времени и месте приема;</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r w:rsidRPr="000314DA">
        <w:rPr>
          <w:rFonts w:ascii="Times New Roman" w:hAnsi="Times New Roman" w:cs="Times New Roman"/>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8" w:name="sub_328"/>
      <w:r w:rsidRPr="000314DA">
        <w:rPr>
          <w:rFonts w:ascii="Times New Roman" w:hAnsi="Times New Roman" w:cs="Times New Roman"/>
          <w:sz w:val="28"/>
          <w:szCs w:val="28"/>
        </w:rPr>
        <w:lastRenderedPageBreak/>
        <w:t xml:space="preserve">3.2.8.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51" w:history="1">
        <w:r w:rsidRPr="009C23FE">
          <w:rPr>
            <w:rStyle w:val="a7"/>
            <w:rFonts w:ascii="Times New Roman" w:hAnsi="Times New Roman" w:cs="Times New Roman"/>
            <w:color w:val="auto"/>
            <w:sz w:val="28"/>
            <w:szCs w:val="28"/>
          </w:rPr>
          <w:t>постановлением</w:t>
        </w:r>
      </w:hyperlink>
      <w:r w:rsidRPr="000314DA">
        <w:rPr>
          <w:rFonts w:ascii="Times New Roman" w:hAnsi="Times New Roman" w:cs="Times New Roman"/>
          <w:sz w:val="28"/>
          <w:szCs w:val="28"/>
        </w:rPr>
        <w:t xml:space="preserve"> Правительства Российской Федерации от 12 декабря 2012 года N 1284.</w:t>
      </w:r>
    </w:p>
    <w:p w:rsidR="001019AD" w:rsidRPr="000314DA" w:rsidRDefault="001019AD" w:rsidP="000314DA">
      <w:pPr>
        <w:spacing w:after="0" w:line="240" w:lineRule="auto"/>
        <w:ind w:firstLine="709"/>
        <w:jc w:val="both"/>
        <w:rPr>
          <w:rFonts w:ascii="Times New Roman" w:hAnsi="Times New Roman" w:cs="Times New Roman"/>
          <w:sz w:val="28"/>
          <w:szCs w:val="28"/>
        </w:rPr>
      </w:pPr>
      <w:bookmarkStart w:id="139" w:name="sub_329"/>
      <w:bookmarkEnd w:id="138"/>
      <w:r w:rsidRPr="000314DA">
        <w:rPr>
          <w:rFonts w:ascii="Times New Roman" w:hAnsi="Times New Roman" w:cs="Times New Roman"/>
          <w:sz w:val="28"/>
          <w:szCs w:val="28"/>
        </w:rPr>
        <w:t xml:space="preserve">3.2.9.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52" w:history="1">
        <w:r w:rsidRPr="009C23FE">
          <w:rPr>
            <w:rStyle w:val="a7"/>
            <w:rFonts w:ascii="Times New Roman" w:hAnsi="Times New Roman" w:cs="Times New Roman"/>
            <w:color w:val="auto"/>
            <w:sz w:val="28"/>
            <w:szCs w:val="28"/>
          </w:rPr>
          <w:t>статьей 11.2</w:t>
        </w:r>
      </w:hyperlink>
      <w:r w:rsidRPr="000314DA">
        <w:rPr>
          <w:rFonts w:ascii="Times New Roman" w:hAnsi="Times New Roman" w:cs="Times New Roman"/>
          <w:sz w:val="28"/>
          <w:szCs w:val="28"/>
        </w:rPr>
        <w:t xml:space="preserve"> Федерального закона N 210-ФЗ и в порядке, установленном </w:t>
      </w:r>
      <w:hyperlink r:id="rId53" w:history="1">
        <w:r w:rsidRPr="009C23FE">
          <w:rPr>
            <w:rStyle w:val="a7"/>
            <w:rFonts w:ascii="Times New Roman" w:hAnsi="Times New Roman" w:cs="Times New Roman"/>
            <w:color w:val="auto"/>
            <w:sz w:val="28"/>
            <w:szCs w:val="28"/>
          </w:rPr>
          <w:t>постановлением</w:t>
        </w:r>
      </w:hyperlink>
      <w:r w:rsidRPr="009C23FE">
        <w:rPr>
          <w:rFonts w:ascii="Times New Roman" w:hAnsi="Times New Roman" w:cs="Times New Roman"/>
          <w:sz w:val="28"/>
          <w:szCs w:val="28"/>
        </w:rPr>
        <w:t xml:space="preserve"> </w:t>
      </w:r>
      <w:r w:rsidRPr="000314DA">
        <w:rPr>
          <w:rFonts w:ascii="Times New Roman" w:hAnsi="Times New Roman" w:cs="Times New Roman"/>
          <w:sz w:val="28"/>
          <w:szCs w:val="28"/>
        </w:rPr>
        <w:t>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39"/>
    <w:p w:rsidR="001019AD" w:rsidRDefault="001019AD" w:rsidP="001019AD"/>
    <w:p w:rsidR="001019AD" w:rsidRPr="009C23FE" w:rsidRDefault="001019AD" w:rsidP="009C23FE">
      <w:pPr>
        <w:pStyle w:val="1"/>
        <w:spacing w:before="0" w:beforeAutospacing="0" w:after="0" w:afterAutospacing="0"/>
        <w:jc w:val="center"/>
        <w:rPr>
          <w:sz w:val="28"/>
          <w:szCs w:val="28"/>
        </w:rPr>
      </w:pPr>
      <w:bookmarkStart w:id="140" w:name="sub_303"/>
      <w:r w:rsidRPr="009C23FE">
        <w:rPr>
          <w:sz w:val="28"/>
          <w:szCs w:val="28"/>
        </w:rPr>
        <w:t>Порядок исправления допущенных опечаток и ошибок в выданных в результате предоставления муниципальной услуги документах</w:t>
      </w:r>
    </w:p>
    <w:bookmarkEnd w:id="140"/>
    <w:p w:rsidR="001019AD" w:rsidRPr="009C23FE" w:rsidRDefault="001019AD" w:rsidP="009C23FE">
      <w:pPr>
        <w:pStyle w:val="1"/>
        <w:spacing w:before="0" w:beforeAutospacing="0" w:after="0" w:afterAutospacing="0"/>
        <w:ind w:firstLine="709"/>
        <w:jc w:val="both"/>
        <w:rPr>
          <w:sz w:val="28"/>
          <w:szCs w:val="28"/>
        </w:rPr>
      </w:pP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41" w:name="sub_33"/>
      <w:r w:rsidRPr="009C23FE">
        <w:rPr>
          <w:rFonts w:ascii="Times New Roman" w:hAnsi="Times New Roman" w:cs="Times New Roman"/>
          <w:sz w:val="28"/>
          <w:szCs w:val="28"/>
        </w:rPr>
        <w:t xml:space="preserve">3.3. В случае выявления опечаток и ошибок заявитель вправе обратиться в Уполномоченный орган с заявлением об исправлении допущенных опечаток по форме согласно </w:t>
      </w:r>
      <w:hyperlink w:anchor="sub_1400" w:history="1">
        <w:r w:rsidRPr="009C23FE">
          <w:rPr>
            <w:rStyle w:val="a7"/>
            <w:rFonts w:ascii="Times New Roman" w:hAnsi="Times New Roman" w:cs="Times New Roman"/>
            <w:color w:val="auto"/>
            <w:sz w:val="28"/>
            <w:szCs w:val="28"/>
          </w:rPr>
          <w:t>приложению N 4</w:t>
        </w:r>
      </w:hyperlink>
      <w:r w:rsidRPr="009C23FE">
        <w:rPr>
          <w:rFonts w:ascii="Times New Roman" w:hAnsi="Times New Roman" w:cs="Times New Roman"/>
          <w:sz w:val="28"/>
          <w:szCs w:val="28"/>
        </w:rPr>
        <w:t xml:space="preserve"> к настоящему Административному регламенту.</w:t>
      </w:r>
    </w:p>
    <w:bookmarkEnd w:id="141"/>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В заявлении об исправлении опечаток и ошибок в обязательном порядке указываются:</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наименование Уполномоченного органа, в который подается заявление об исправление опечаток;</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вид, дата, номер выдачи (регистрации) документа, выданного в результате предоставления муниципальной услуги;</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42" w:name="sub_336"/>
      <w:r w:rsidRPr="009C23FE">
        <w:rPr>
          <w:rFonts w:ascii="Times New Roman" w:hAnsi="Times New Roman" w:cs="Times New Roman"/>
          <w:sz w:val="28"/>
          <w:szCs w:val="28"/>
        </w:rPr>
        <w:t>-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bookmarkEnd w:id="142"/>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xml:space="preserve">- для физических лиц - фамилия, имя, отчество (при наличии), адрес места жительства (места пребывания), адрес электронной почты (при </w:t>
      </w:r>
      <w:r w:rsidRPr="009C23FE">
        <w:rPr>
          <w:rFonts w:ascii="Times New Roman" w:hAnsi="Times New Roman" w:cs="Times New Roman"/>
          <w:sz w:val="28"/>
          <w:szCs w:val="28"/>
        </w:rPr>
        <w:lastRenderedPageBreak/>
        <w:t>наличии), номер контактного телефона, данные основного документа, удостоверяющего личность.</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реквизиты документа, обосновывающего доводы заявителя о наличии опечатки, а также содержащего правильные сведения.</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43" w:name="sub_34"/>
      <w:r w:rsidRPr="009C23FE">
        <w:rPr>
          <w:rFonts w:ascii="Times New Roman" w:hAnsi="Times New Roman" w:cs="Times New Roman"/>
          <w:sz w:val="28"/>
          <w:szCs w:val="28"/>
        </w:rPr>
        <w:t>3.4. К заявлению должен быть приложен оригинал документа, выданного по результатам предоставления государственной услуги.</w:t>
      </w:r>
    </w:p>
    <w:bookmarkEnd w:id="143"/>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44" w:name="sub_35"/>
      <w:r w:rsidRPr="009C23FE">
        <w:rPr>
          <w:rFonts w:ascii="Times New Roman" w:hAnsi="Times New Roman" w:cs="Times New Roman"/>
          <w:sz w:val="28"/>
          <w:szCs w:val="28"/>
        </w:rPr>
        <w:t>3.5. Заявление об исправлении опечаток и ошибок представляются следующими способами:</w:t>
      </w:r>
    </w:p>
    <w:bookmarkEnd w:id="144"/>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лично в Уполномоченный орган;</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почтовым отправлением;</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xml:space="preserve">- путем заполнения формы запроса через "Личный кабинет" </w:t>
      </w:r>
      <w:hyperlink r:id="rId54" w:history="1">
        <w:r w:rsidRPr="009C23FE">
          <w:rPr>
            <w:rStyle w:val="a7"/>
            <w:rFonts w:ascii="Times New Roman" w:hAnsi="Times New Roman" w:cs="Times New Roman"/>
            <w:color w:val="auto"/>
            <w:sz w:val="28"/>
            <w:szCs w:val="28"/>
          </w:rPr>
          <w:t>РПГУ</w:t>
        </w:r>
      </w:hyperlink>
      <w:r w:rsidRPr="009C23FE">
        <w:rPr>
          <w:rFonts w:ascii="Times New Roman" w:hAnsi="Times New Roman" w:cs="Times New Roman"/>
          <w:sz w:val="28"/>
          <w:szCs w:val="28"/>
        </w:rPr>
        <w:t>;</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в многофункциональный центр.</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45" w:name="sub_36"/>
      <w:r w:rsidRPr="009C23FE">
        <w:rPr>
          <w:rFonts w:ascii="Times New Roman" w:hAnsi="Times New Roman" w:cs="Times New Roman"/>
          <w:sz w:val="28"/>
          <w:szCs w:val="28"/>
        </w:rPr>
        <w:t>3.6. Основаниями для отказа в приеме заявления об исправлении опечаток и ошибок являются:</w:t>
      </w:r>
    </w:p>
    <w:bookmarkEnd w:id="145"/>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xml:space="preserve">- представленные документы по составу и содержанию не соответствуют требованиям </w:t>
      </w:r>
      <w:hyperlink w:anchor="sub_33" w:history="1">
        <w:r w:rsidRPr="009C23FE">
          <w:rPr>
            <w:rStyle w:val="a7"/>
            <w:rFonts w:ascii="Times New Roman" w:hAnsi="Times New Roman" w:cs="Times New Roman"/>
            <w:color w:val="auto"/>
            <w:sz w:val="28"/>
            <w:szCs w:val="28"/>
          </w:rPr>
          <w:t>пунктов 3.3</w:t>
        </w:r>
      </w:hyperlink>
      <w:r w:rsidRPr="009C23FE">
        <w:rPr>
          <w:rFonts w:ascii="Times New Roman" w:hAnsi="Times New Roman" w:cs="Times New Roman"/>
          <w:sz w:val="28"/>
          <w:szCs w:val="28"/>
        </w:rPr>
        <w:t xml:space="preserve"> и </w:t>
      </w:r>
      <w:hyperlink w:anchor="sub_34" w:history="1">
        <w:r w:rsidRPr="009C23FE">
          <w:rPr>
            <w:rStyle w:val="a7"/>
            <w:rFonts w:ascii="Times New Roman" w:hAnsi="Times New Roman" w:cs="Times New Roman"/>
            <w:color w:val="auto"/>
            <w:sz w:val="28"/>
            <w:szCs w:val="28"/>
          </w:rPr>
          <w:t>3.4</w:t>
        </w:r>
      </w:hyperlink>
      <w:r w:rsidRPr="009C23FE">
        <w:rPr>
          <w:rFonts w:ascii="Times New Roman" w:hAnsi="Times New Roman" w:cs="Times New Roman"/>
          <w:sz w:val="28"/>
          <w:szCs w:val="28"/>
        </w:rPr>
        <w:t xml:space="preserve"> Административного регламента;</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заявитель не является получателем муниципальной услуги.</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46" w:name="sub_37"/>
      <w:r w:rsidRPr="009C23FE">
        <w:rPr>
          <w:rFonts w:ascii="Times New Roman" w:hAnsi="Times New Roman" w:cs="Times New Roman"/>
          <w:sz w:val="28"/>
          <w:szCs w:val="28"/>
        </w:rPr>
        <w:t>3.7. Отказ в приеме заявления об исправлении опечаток и ошибок по иным основаниям не допускается.</w:t>
      </w:r>
    </w:p>
    <w:bookmarkEnd w:id="146"/>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xml:space="preserve">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w:t>
      </w:r>
      <w:hyperlink w:anchor="sub_34" w:history="1">
        <w:r w:rsidRPr="009C23FE">
          <w:rPr>
            <w:rStyle w:val="a7"/>
            <w:rFonts w:ascii="Times New Roman" w:hAnsi="Times New Roman" w:cs="Times New Roman"/>
            <w:color w:val="auto"/>
            <w:sz w:val="28"/>
            <w:szCs w:val="28"/>
          </w:rPr>
          <w:t>пунктом 3.4</w:t>
        </w:r>
      </w:hyperlink>
      <w:r w:rsidRPr="009C23FE">
        <w:rPr>
          <w:rFonts w:ascii="Times New Roman" w:hAnsi="Times New Roman" w:cs="Times New Roman"/>
          <w:sz w:val="28"/>
          <w:szCs w:val="28"/>
        </w:rPr>
        <w:t xml:space="preserve"> Административного регламента.</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47" w:name="sub_38"/>
      <w:r w:rsidRPr="009C23FE">
        <w:rPr>
          <w:rFonts w:ascii="Times New Roman" w:hAnsi="Times New Roman" w:cs="Times New Roman"/>
          <w:sz w:val="28"/>
          <w:szCs w:val="28"/>
        </w:rPr>
        <w:t>3.8. Основаниями для отказа в исправлении опечаток и ошибок являются:</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48" w:name="sub_381"/>
      <w:bookmarkEnd w:id="147"/>
      <w:r w:rsidRPr="009C23FE">
        <w:rPr>
          <w:rFonts w:ascii="Times New Roman" w:hAnsi="Times New Roman" w:cs="Times New Roman"/>
          <w:sz w:val="28"/>
          <w:szCs w:val="28"/>
        </w:rPr>
        <w:t>-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49" w:name="sub_382"/>
      <w:bookmarkEnd w:id="148"/>
      <w:r w:rsidRPr="009C23FE">
        <w:rPr>
          <w:rFonts w:ascii="Times New Roman" w:hAnsi="Times New Roman" w:cs="Times New Roman"/>
          <w:sz w:val="28"/>
          <w:szCs w:val="28"/>
        </w:rPr>
        <w:t xml:space="preserve">- документы, представленные заявителем в соответствии с </w:t>
      </w:r>
      <w:hyperlink w:anchor="sub_33" w:history="1">
        <w:r w:rsidRPr="009C23FE">
          <w:rPr>
            <w:rStyle w:val="a7"/>
            <w:rFonts w:ascii="Times New Roman" w:hAnsi="Times New Roman" w:cs="Times New Roman"/>
            <w:color w:val="auto"/>
            <w:sz w:val="28"/>
            <w:szCs w:val="28"/>
          </w:rPr>
          <w:t>пунктом 3.3</w:t>
        </w:r>
      </w:hyperlink>
      <w:r w:rsidRPr="009C23FE">
        <w:rPr>
          <w:rFonts w:ascii="Times New Roman" w:hAnsi="Times New Roman" w:cs="Times New Roman"/>
          <w:sz w:val="28"/>
          <w:szCs w:val="28"/>
        </w:rPr>
        <w:t xml:space="preserve">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bookmarkEnd w:id="149"/>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документов, указанных в подпункте 6 пункта 3.3 Административного регламента, недостаточно для начала процедуры</w:t>
      </w:r>
      <w:r w:rsidR="009C23FE">
        <w:rPr>
          <w:rFonts w:ascii="Times New Roman" w:hAnsi="Times New Roman" w:cs="Times New Roman"/>
          <w:sz w:val="28"/>
          <w:szCs w:val="28"/>
        </w:rPr>
        <w:t xml:space="preserve"> исправлении опечаток и ошибок.</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0" w:name="sub_39"/>
      <w:r w:rsidRPr="009C23FE">
        <w:rPr>
          <w:rFonts w:ascii="Times New Roman" w:hAnsi="Times New Roman" w:cs="Times New Roman"/>
          <w:sz w:val="28"/>
          <w:szCs w:val="28"/>
        </w:rPr>
        <w:lastRenderedPageBreak/>
        <w:t>3.9. Отказ в исправлении опечаток и ошибок по иным основаниям не допускается. 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3.8 Административного регламента.</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1" w:name="sub_310"/>
      <w:bookmarkEnd w:id="150"/>
      <w:r w:rsidRPr="009C23FE">
        <w:rPr>
          <w:rFonts w:ascii="Times New Roman" w:hAnsi="Times New Roman" w:cs="Times New Roman"/>
          <w:sz w:val="28"/>
          <w:szCs w:val="28"/>
        </w:rPr>
        <w:t xml:space="preserve">3.10. Заявление об исправлении опечаток и ошибок регистрируется Уполномоченным органом в течение одного рабочего дня с момента получения заявления об исправлении опечаток и </w:t>
      </w:r>
      <w:proofErr w:type="gramStart"/>
      <w:r w:rsidRPr="009C23FE">
        <w:rPr>
          <w:rFonts w:ascii="Times New Roman" w:hAnsi="Times New Roman" w:cs="Times New Roman"/>
          <w:sz w:val="28"/>
          <w:szCs w:val="28"/>
        </w:rPr>
        <w:t>ошибок</w:t>
      </w:r>
      <w:proofErr w:type="gramEnd"/>
      <w:r w:rsidRPr="009C23FE">
        <w:rPr>
          <w:rFonts w:ascii="Times New Roman" w:hAnsi="Times New Roman" w:cs="Times New Roman"/>
          <w:sz w:val="28"/>
          <w:szCs w:val="28"/>
        </w:rPr>
        <w:t xml:space="preserve"> и документов приложенных к нему.</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2" w:name="sub_311"/>
      <w:bookmarkEnd w:id="151"/>
      <w:r w:rsidRPr="009C23FE">
        <w:rPr>
          <w:rFonts w:ascii="Times New Roman" w:hAnsi="Times New Roman" w:cs="Times New Roman"/>
          <w:sz w:val="28"/>
          <w:szCs w:val="28"/>
        </w:rPr>
        <w:t>3.11. Заявление об исправлении опечаток и ошибок в течение пяти рабочих дней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Административным регламентом.</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3" w:name="sub_312"/>
      <w:bookmarkEnd w:id="152"/>
      <w:r w:rsidRPr="009C23FE">
        <w:rPr>
          <w:rFonts w:ascii="Times New Roman" w:hAnsi="Times New Roman" w:cs="Times New Roman"/>
          <w:sz w:val="28"/>
          <w:szCs w:val="28"/>
        </w:rPr>
        <w:t xml:space="preserve">3.12. По результатам рассмотрения заявления об исправлении опечаток и ошибок Уполномоченный орган в срок предусмотренный </w:t>
      </w:r>
      <w:hyperlink w:anchor="sub_311" w:history="1">
        <w:r w:rsidRPr="009C23FE">
          <w:rPr>
            <w:rStyle w:val="a7"/>
            <w:rFonts w:ascii="Times New Roman" w:hAnsi="Times New Roman" w:cs="Times New Roman"/>
            <w:color w:val="auto"/>
            <w:sz w:val="28"/>
            <w:szCs w:val="28"/>
          </w:rPr>
          <w:t>пунктом 3.11</w:t>
        </w:r>
      </w:hyperlink>
      <w:r w:rsidRPr="009C23FE">
        <w:rPr>
          <w:rFonts w:ascii="Times New Roman" w:hAnsi="Times New Roman" w:cs="Times New Roman"/>
          <w:sz w:val="28"/>
          <w:szCs w:val="28"/>
        </w:rPr>
        <w:t xml:space="preserve"> Административного регламента:</w:t>
      </w:r>
    </w:p>
    <w:bookmarkEnd w:id="153"/>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xml:space="preserve">- в случае отсутствия оснований для отказа в исправлении опечаток и ошибок, предусмотренных </w:t>
      </w:r>
      <w:hyperlink w:anchor="sub_313" w:history="1">
        <w:r w:rsidRPr="009C23FE">
          <w:rPr>
            <w:rStyle w:val="a7"/>
            <w:rFonts w:ascii="Times New Roman" w:hAnsi="Times New Roman" w:cs="Times New Roman"/>
            <w:color w:val="auto"/>
            <w:sz w:val="28"/>
            <w:szCs w:val="28"/>
          </w:rPr>
          <w:t>пунктом 3.13</w:t>
        </w:r>
      </w:hyperlink>
      <w:r w:rsidRPr="009C23FE">
        <w:rPr>
          <w:rFonts w:ascii="Times New Roman" w:hAnsi="Times New Roman" w:cs="Times New Roman"/>
          <w:sz w:val="28"/>
          <w:szCs w:val="28"/>
        </w:rPr>
        <w:t xml:space="preserve"> Административного регламента, принимает решение об исправлении опечаток и ошибок;</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xml:space="preserve">- в случае наличия хотя бы одного из оснований для отказа в исправлении опечаток, предусмотренных </w:t>
      </w:r>
      <w:hyperlink w:anchor="sub_38" w:history="1">
        <w:r w:rsidRPr="009C23FE">
          <w:rPr>
            <w:rStyle w:val="a7"/>
            <w:rFonts w:ascii="Times New Roman" w:hAnsi="Times New Roman" w:cs="Times New Roman"/>
            <w:color w:val="auto"/>
            <w:sz w:val="28"/>
            <w:szCs w:val="28"/>
          </w:rPr>
          <w:t>пунктом 3.8</w:t>
        </w:r>
      </w:hyperlink>
      <w:r w:rsidRPr="009C23FE">
        <w:rPr>
          <w:rFonts w:ascii="Times New Roman" w:hAnsi="Times New Roman" w:cs="Times New Roman"/>
          <w:sz w:val="28"/>
          <w:szCs w:val="28"/>
        </w:rPr>
        <w:t xml:space="preserve"> Административного регламента, принимает решение об отсутствии необходимости исправления опечаток и ошибок.</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4" w:name="sub_313"/>
      <w:r w:rsidRPr="009C23FE">
        <w:rPr>
          <w:rFonts w:ascii="Times New Roman" w:hAnsi="Times New Roman" w:cs="Times New Roman"/>
          <w:sz w:val="28"/>
          <w:szCs w:val="28"/>
        </w:rPr>
        <w:t>3.13. В случае принятия решения об отсутствии необходимости исправления опечаток и ошибок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bookmarkEnd w:id="154"/>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hyperlink r:id="rId55" w:history="1">
        <w:r w:rsidRPr="009C23FE">
          <w:rPr>
            <w:rStyle w:val="a7"/>
            <w:rFonts w:ascii="Times New Roman" w:hAnsi="Times New Roman" w:cs="Times New Roman"/>
            <w:color w:val="auto"/>
            <w:sz w:val="28"/>
            <w:szCs w:val="28"/>
          </w:rPr>
          <w:t>РПГУ</w:t>
        </w:r>
      </w:hyperlink>
      <w:r w:rsidRPr="009C23FE">
        <w:rPr>
          <w:rFonts w:ascii="Times New Roman" w:hAnsi="Times New Roman" w:cs="Times New Roman"/>
          <w:sz w:val="28"/>
          <w:szCs w:val="28"/>
        </w:rPr>
        <w:t>).</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5" w:name="sub_314"/>
      <w:r w:rsidRPr="009C23FE">
        <w:rPr>
          <w:rFonts w:ascii="Times New Roman" w:hAnsi="Times New Roman" w:cs="Times New Roman"/>
          <w:sz w:val="28"/>
          <w:szCs w:val="28"/>
        </w:rPr>
        <w:t>3.14.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3.12 Административного регламента.</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6" w:name="sub_3142"/>
      <w:bookmarkEnd w:id="155"/>
      <w:r w:rsidRPr="009C23FE">
        <w:rPr>
          <w:rFonts w:ascii="Times New Roman" w:hAnsi="Times New Roman" w:cs="Times New Roman"/>
          <w:sz w:val="28"/>
          <w:szCs w:val="28"/>
        </w:rPr>
        <w:t>Результатом исправления опечаток и ошибок является подготовленный в 2-х экземплярах документ о предоставлении муниципальной услуги.</w:t>
      </w:r>
    </w:p>
    <w:bookmarkEnd w:id="156"/>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Один оригинальный экземпляр документа о предоставлении муниципальной услуги, содержащий опечатки и ошибки, подлежат уничтожению.</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Второй оригинальный экземпляр документа о предоставлении муниципальной услуги, содержащий опечатки и ошибки хранится в Уполномоченным органе.</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7" w:name="sub_315"/>
      <w:r w:rsidRPr="009C23FE">
        <w:rPr>
          <w:rFonts w:ascii="Times New Roman" w:hAnsi="Times New Roman" w:cs="Times New Roman"/>
          <w:sz w:val="28"/>
          <w:szCs w:val="28"/>
        </w:rPr>
        <w:t>3.15. При исправлении опечаток и ошибок не допускается:</w:t>
      </w:r>
    </w:p>
    <w:bookmarkEnd w:id="157"/>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изменение содержания документов, являющихся результатом предоставления муниципальной услуги;</w:t>
      </w:r>
    </w:p>
    <w:p w:rsidR="001019AD" w:rsidRPr="009C23FE" w:rsidRDefault="001019AD" w:rsidP="009C23FE">
      <w:pPr>
        <w:spacing w:after="0" w:line="240" w:lineRule="auto"/>
        <w:ind w:firstLine="709"/>
        <w:jc w:val="both"/>
        <w:rPr>
          <w:rFonts w:ascii="Times New Roman" w:hAnsi="Times New Roman" w:cs="Times New Roman"/>
          <w:sz w:val="28"/>
          <w:szCs w:val="28"/>
        </w:rPr>
      </w:pPr>
      <w:r w:rsidRPr="009C23FE">
        <w:rPr>
          <w:rFonts w:ascii="Times New Roman" w:hAnsi="Times New Roman" w:cs="Times New Roman"/>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8" w:name="sub_316"/>
      <w:r w:rsidRPr="009C23FE">
        <w:rPr>
          <w:rFonts w:ascii="Times New Roman" w:hAnsi="Times New Roman" w:cs="Times New Roman"/>
          <w:sz w:val="28"/>
          <w:szCs w:val="28"/>
        </w:rPr>
        <w:t xml:space="preserve">3.16. Документы, предусмотренные </w:t>
      </w:r>
      <w:hyperlink w:anchor="sub_313" w:history="1">
        <w:r w:rsidRPr="009C23FE">
          <w:rPr>
            <w:rStyle w:val="a7"/>
            <w:rFonts w:ascii="Times New Roman" w:hAnsi="Times New Roman" w:cs="Times New Roman"/>
            <w:color w:val="auto"/>
            <w:sz w:val="28"/>
            <w:szCs w:val="28"/>
          </w:rPr>
          <w:t>пунктом 3.13</w:t>
        </w:r>
      </w:hyperlink>
      <w:r w:rsidRPr="009C23FE">
        <w:rPr>
          <w:rFonts w:ascii="Times New Roman" w:hAnsi="Times New Roman" w:cs="Times New Roman"/>
          <w:sz w:val="28"/>
          <w:szCs w:val="28"/>
        </w:rPr>
        <w:t xml:space="preserve"> и </w:t>
      </w:r>
      <w:hyperlink w:anchor="sub_3142" w:history="1">
        <w:r w:rsidRPr="009C23FE">
          <w:rPr>
            <w:rStyle w:val="a7"/>
            <w:rFonts w:ascii="Times New Roman" w:hAnsi="Times New Roman" w:cs="Times New Roman"/>
            <w:color w:val="auto"/>
            <w:sz w:val="28"/>
            <w:szCs w:val="28"/>
          </w:rPr>
          <w:t>абзацем вторым пункта 3.14</w:t>
        </w:r>
      </w:hyperlink>
      <w:r w:rsidRPr="009C23FE">
        <w:rPr>
          <w:rFonts w:ascii="Times New Roman" w:hAnsi="Times New Roman" w:cs="Times New Roman"/>
          <w:sz w:val="28"/>
          <w:szCs w:val="28"/>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1019AD" w:rsidRPr="009C23FE" w:rsidRDefault="001019AD" w:rsidP="009C23FE">
      <w:pPr>
        <w:spacing w:after="0" w:line="240" w:lineRule="auto"/>
        <w:ind w:firstLine="709"/>
        <w:jc w:val="both"/>
        <w:rPr>
          <w:rFonts w:ascii="Times New Roman" w:hAnsi="Times New Roman" w:cs="Times New Roman"/>
          <w:sz w:val="28"/>
          <w:szCs w:val="28"/>
        </w:rPr>
      </w:pPr>
      <w:bookmarkStart w:id="159" w:name="sub_317"/>
      <w:bookmarkEnd w:id="158"/>
      <w:r w:rsidRPr="009C23FE">
        <w:rPr>
          <w:rFonts w:ascii="Times New Roman" w:hAnsi="Times New Roman" w:cs="Times New Roman"/>
          <w:sz w:val="28"/>
          <w:szCs w:val="28"/>
        </w:rPr>
        <w:t>3.17. В случае внесения изменений в выданный по результатам предоставления муниципальной услуги документ, с целью исправления ошибок, допущенных по вине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
    <w:bookmarkEnd w:id="159"/>
    <w:p w:rsidR="001019AD" w:rsidRDefault="001019AD" w:rsidP="001019AD"/>
    <w:p w:rsidR="001019AD" w:rsidRPr="00D160FF" w:rsidRDefault="001019AD" w:rsidP="00D160FF">
      <w:pPr>
        <w:pStyle w:val="1"/>
        <w:jc w:val="center"/>
        <w:rPr>
          <w:sz w:val="28"/>
          <w:szCs w:val="28"/>
        </w:rPr>
      </w:pPr>
      <w:bookmarkStart w:id="160" w:name="sub_400"/>
      <w:r w:rsidRPr="005F6289">
        <w:rPr>
          <w:sz w:val="28"/>
          <w:szCs w:val="28"/>
        </w:rPr>
        <w:t>IV. Формы контроля за исполнением Административного регламента</w:t>
      </w:r>
      <w:bookmarkEnd w:id="160"/>
    </w:p>
    <w:p w:rsidR="001019AD" w:rsidRPr="00D160FF" w:rsidRDefault="001019AD" w:rsidP="00D160FF">
      <w:pPr>
        <w:pStyle w:val="af2"/>
        <w:spacing w:after="0" w:line="240" w:lineRule="auto"/>
        <w:ind w:firstLine="709"/>
        <w:jc w:val="center"/>
        <w:rPr>
          <w:rFonts w:ascii="Times New Roman" w:hAnsi="Times New Roman" w:cs="Times New Roman"/>
          <w:b/>
          <w:color w:val="auto"/>
          <w:sz w:val="28"/>
          <w:szCs w:val="28"/>
        </w:rPr>
      </w:pPr>
      <w:bookmarkStart w:id="161" w:name="sub_401"/>
      <w:r w:rsidRPr="00D160FF">
        <w:rPr>
          <w:rFonts w:ascii="Times New Roman" w:hAnsi="Times New Roman" w:cs="Times New Roman"/>
          <w:b/>
          <w:color w:val="auto"/>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1"/>
    <w:p w:rsidR="001019AD" w:rsidRPr="00D160FF" w:rsidRDefault="001019AD" w:rsidP="00D160FF">
      <w:pPr>
        <w:pStyle w:val="1"/>
        <w:spacing w:before="0" w:beforeAutospacing="0" w:after="0" w:afterAutospacing="0"/>
        <w:ind w:firstLine="709"/>
        <w:jc w:val="both"/>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62" w:name="sub_41"/>
      <w:r w:rsidRPr="00D160FF">
        <w:rPr>
          <w:rFonts w:ascii="Times New Roman" w:hAnsi="Times New Roman" w:cs="Times New Roman"/>
          <w:sz w:val="28"/>
          <w:szCs w:val="28"/>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bookmarkEnd w:id="162"/>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Текущий контроль осуществляется путем проведения проверок:</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решений о предоставлении (об отказе в предоставлении)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выявления и устранения нарушений прав граждан;</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19AD" w:rsidRDefault="001019AD" w:rsidP="001019AD"/>
    <w:p w:rsidR="001019AD" w:rsidRPr="00D160FF" w:rsidRDefault="001019AD" w:rsidP="00D160FF">
      <w:pPr>
        <w:pStyle w:val="1"/>
        <w:spacing w:before="0" w:beforeAutospacing="0" w:after="0" w:afterAutospacing="0"/>
        <w:jc w:val="center"/>
        <w:rPr>
          <w:sz w:val="28"/>
          <w:szCs w:val="28"/>
        </w:rPr>
      </w:pPr>
      <w:bookmarkStart w:id="163" w:name="sub_402"/>
      <w:r w:rsidRPr="00D160FF">
        <w:rPr>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63"/>
    <w:p w:rsidR="001019AD" w:rsidRPr="00D160FF" w:rsidRDefault="001019AD" w:rsidP="00D160FF">
      <w:pPr>
        <w:pStyle w:val="1"/>
        <w:spacing w:before="0" w:beforeAutospacing="0" w:after="0" w:afterAutospacing="0"/>
        <w:ind w:firstLine="709"/>
        <w:jc w:val="both"/>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64" w:name="sub_42"/>
      <w:r w:rsidRPr="00D160FF">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65" w:name="sub_43"/>
      <w:bookmarkEnd w:id="164"/>
      <w:r w:rsidRPr="00D160FF">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bookmarkEnd w:id="165"/>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соблюдение сроков предоставления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соблюдение положений настоящего Административного регламента;</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правильность и обоснованность принятого решения об отказе в предоставлении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Основанием для проведения внеплановых проверок являются: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Омской области и нормативных правовых актов органов местного самоуправления;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66" w:name="sub_44"/>
      <w:r w:rsidRPr="00D160FF">
        <w:rPr>
          <w:rFonts w:ascii="Times New Roman" w:hAnsi="Times New Roman" w:cs="Times New Roman"/>
          <w:sz w:val="28"/>
          <w:szCs w:val="28"/>
        </w:rPr>
        <w:t>4.4. Для проведения проверки создается комиссия, в состав которой включаются должностные лица и специалисты Уполномоченного органа.</w:t>
      </w:r>
    </w:p>
    <w:bookmarkEnd w:id="166"/>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Проверка осуществляется на основании приказа Уполномоченного органа.</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67" w:name="sub_45"/>
      <w:r w:rsidRPr="00D160FF">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w:t>
      </w:r>
    </w:p>
    <w:bookmarkEnd w:id="167"/>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Справка подписывается должностными лицами и специалистами Уполномоченного органа, проводившими проверку. Проверяемые лица под роспись знакомятся со справкой.</w:t>
      </w:r>
    </w:p>
    <w:p w:rsidR="001019AD" w:rsidRDefault="001019AD" w:rsidP="001019AD"/>
    <w:p w:rsidR="001019AD" w:rsidRPr="00D160FF" w:rsidRDefault="001019AD" w:rsidP="00D160FF">
      <w:pPr>
        <w:pStyle w:val="1"/>
        <w:spacing w:before="0" w:beforeAutospacing="0" w:after="0" w:afterAutospacing="0"/>
        <w:jc w:val="center"/>
        <w:rPr>
          <w:sz w:val="28"/>
          <w:szCs w:val="28"/>
        </w:rPr>
      </w:pPr>
      <w:bookmarkStart w:id="168" w:name="sub_403"/>
      <w:r w:rsidRPr="00D160FF">
        <w:rPr>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168"/>
    <w:p w:rsidR="001019AD" w:rsidRPr="00D160FF" w:rsidRDefault="001019AD" w:rsidP="00D160FF">
      <w:pPr>
        <w:pStyle w:val="1"/>
        <w:spacing w:before="0" w:beforeAutospacing="0" w:after="0" w:afterAutospacing="0"/>
        <w:ind w:firstLine="709"/>
        <w:jc w:val="both"/>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69" w:name="sub_46"/>
      <w:r w:rsidRPr="00D160FF">
        <w:rPr>
          <w:rFonts w:ascii="Times New Roman"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Омской области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bookmarkEnd w:id="169"/>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019AD" w:rsidRDefault="001019AD" w:rsidP="001019AD"/>
    <w:p w:rsidR="001019AD" w:rsidRPr="00D160FF" w:rsidRDefault="001019AD" w:rsidP="00D160FF">
      <w:pPr>
        <w:pStyle w:val="1"/>
        <w:spacing w:before="0" w:beforeAutospacing="0" w:after="0" w:afterAutospacing="0"/>
        <w:jc w:val="center"/>
        <w:rPr>
          <w:sz w:val="28"/>
          <w:szCs w:val="28"/>
        </w:rPr>
      </w:pPr>
      <w:bookmarkStart w:id="170" w:name="sub_404"/>
      <w:r w:rsidRPr="00D160FF">
        <w:rPr>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70"/>
    <w:p w:rsidR="001019AD" w:rsidRPr="00D160FF" w:rsidRDefault="001019AD" w:rsidP="00D160FF">
      <w:pPr>
        <w:pStyle w:val="1"/>
        <w:spacing w:before="0" w:beforeAutospacing="0" w:after="0" w:afterAutospacing="0"/>
        <w:ind w:firstLine="709"/>
        <w:jc w:val="both"/>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71" w:name="sub_47"/>
      <w:r w:rsidRPr="00D160FF">
        <w:rPr>
          <w:rFonts w:ascii="Times New Roman" w:hAnsi="Times New Roman" w:cs="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bookmarkEnd w:id="171"/>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Граждане, их объединения и организации также имеют право:</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направлять замечания и предложения по улучшению доступности и качества предоставления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вносить предложения о мерах по устранению нарушений настоящего Административного регламента.</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72" w:name="sub_48"/>
      <w:r w:rsidRPr="00D160FF">
        <w:rPr>
          <w:rFonts w:ascii="Times New Roman" w:hAnsi="Times New Roman" w:cs="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bookmarkEnd w:id="172"/>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019AD" w:rsidRDefault="001019AD" w:rsidP="001019AD"/>
    <w:p w:rsidR="001019AD" w:rsidRPr="00D160FF" w:rsidRDefault="001019AD" w:rsidP="00D160FF">
      <w:pPr>
        <w:pStyle w:val="1"/>
        <w:spacing w:before="0" w:beforeAutospacing="0" w:after="0" w:afterAutospacing="0"/>
        <w:jc w:val="center"/>
        <w:rPr>
          <w:sz w:val="28"/>
          <w:szCs w:val="28"/>
        </w:rPr>
      </w:pPr>
      <w:bookmarkStart w:id="173" w:name="sub_500"/>
      <w:r w:rsidRPr="00D160FF">
        <w:rPr>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bookmarkEnd w:id="173"/>
    <w:p w:rsidR="001019AD" w:rsidRPr="00D160FF" w:rsidRDefault="001019AD" w:rsidP="00D160FF">
      <w:pPr>
        <w:pStyle w:val="1"/>
        <w:spacing w:before="0" w:beforeAutospacing="0" w:after="0" w:afterAutospacing="0"/>
        <w:jc w:val="center"/>
        <w:rPr>
          <w:sz w:val="28"/>
          <w:szCs w:val="28"/>
        </w:rPr>
      </w:pPr>
    </w:p>
    <w:p w:rsidR="001019AD" w:rsidRPr="00D160FF" w:rsidRDefault="001019AD" w:rsidP="00D160FF">
      <w:pPr>
        <w:pStyle w:val="1"/>
        <w:spacing w:before="0" w:beforeAutospacing="0" w:after="0" w:afterAutospacing="0"/>
        <w:jc w:val="center"/>
        <w:rPr>
          <w:sz w:val="28"/>
          <w:szCs w:val="28"/>
        </w:rPr>
      </w:pPr>
      <w:bookmarkStart w:id="174" w:name="sub_501"/>
      <w:r w:rsidRPr="00D160FF">
        <w:rPr>
          <w:sz w:val="28"/>
          <w:szCs w:val="28"/>
        </w:rPr>
        <w:t>Информация для заявителя о его праве подать жалобу</w:t>
      </w:r>
    </w:p>
    <w:bookmarkEnd w:id="174"/>
    <w:p w:rsidR="001019AD" w:rsidRPr="00D160FF" w:rsidRDefault="001019AD" w:rsidP="00D160FF">
      <w:pPr>
        <w:pStyle w:val="1"/>
        <w:spacing w:before="0" w:beforeAutospacing="0" w:after="0" w:afterAutospacing="0"/>
        <w:ind w:firstLine="709"/>
        <w:jc w:val="both"/>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75" w:name="sub_51"/>
      <w:r w:rsidRPr="00D160FF">
        <w:rPr>
          <w:rFonts w:ascii="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в досудебном (внесудебном) порядке (далее - жалоба).</w:t>
      </w:r>
    </w:p>
    <w:bookmarkEnd w:id="175"/>
    <w:p w:rsidR="001019AD" w:rsidRDefault="001019AD" w:rsidP="001019AD"/>
    <w:p w:rsidR="001019AD" w:rsidRPr="00D160FF" w:rsidRDefault="001019AD" w:rsidP="00D160FF">
      <w:pPr>
        <w:pStyle w:val="1"/>
        <w:jc w:val="center"/>
        <w:rPr>
          <w:sz w:val="28"/>
          <w:szCs w:val="28"/>
        </w:rPr>
      </w:pPr>
      <w:bookmarkStart w:id="176" w:name="sub_502"/>
      <w:r w:rsidRPr="00D160FF">
        <w:rPr>
          <w:sz w:val="28"/>
          <w:szCs w:val="28"/>
        </w:rPr>
        <w:t>Предмет жалобы</w:t>
      </w:r>
    </w:p>
    <w:bookmarkEnd w:id="176"/>
    <w:p w:rsidR="001019AD" w:rsidRPr="00D160FF" w:rsidRDefault="001019AD" w:rsidP="00D160FF">
      <w:pPr>
        <w:pStyle w:val="1"/>
        <w:spacing w:before="0" w:beforeAutospacing="0" w:after="0" w:afterAutospacing="0"/>
        <w:ind w:firstLine="709"/>
        <w:jc w:val="both"/>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77" w:name="sub_52"/>
      <w:r w:rsidRPr="00D160FF">
        <w:rPr>
          <w:rFonts w:ascii="Times New Roman" w:hAnsi="Times New Roman" w:cs="Times New Roman"/>
          <w:sz w:val="28"/>
          <w:szCs w:val="28"/>
        </w:rPr>
        <w:t xml:space="preserve">5.2. Предметом досудебного (внесудебного) обжалования являются решения и действия (бездействие) Уполномоченного органа, предоставляющего муниципальную услугу, а также его должностных лиц, муниципальных служащих. Заявитель может обратиться с жалобой по </w:t>
      </w:r>
      <w:r w:rsidRPr="00D160FF">
        <w:rPr>
          <w:rFonts w:ascii="Times New Roman" w:hAnsi="Times New Roman" w:cs="Times New Roman"/>
          <w:sz w:val="28"/>
          <w:szCs w:val="28"/>
        </w:rPr>
        <w:lastRenderedPageBreak/>
        <w:t xml:space="preserve">основаниям и в порядке, установленным </w:t>
      </w:r>
      <w:hyperlink r:id="rId56" w:history="1">
        <w:r w:rsidRPr="00D160FF">
          <w:rPr>
            <w:rStyle w:val="a7"/>
            <w:rFonts w:ascii="Times New Roman" w:hAnsi="Times New Roman" w:cs="Times New Roman"/>
            <w:color w:val="auto"/>
            <w:sz w:val="28"/>
            <w:szCs w:val="28"/>
          </w:rPr>
          <w:t>статьями 11.1</w:t>
        </w:r>
      </w:hyperlink>
      <w:r w:rsidRPr="00D160FF">
        <w:rPr>
          <w:rFonts w:ascii="Times New Roman" w:hAnsi="Times New Roman" w:cs="Times New Roman"/>
          <w:sz w:val="28"/>
          <w:szCs w:val="28"/>
        </w:rPr>
        <w:t xml:space="preserve"> и </w:t>
      </w:r>
      <w:hyperlink r:id="rId57" w:history="1">
        <w:r w:rsidRPr="00D160FF">
          <w:rPr>
            <w:rStyle w:val="a7"/>
            <w:rFonts w:ascii="Times New Roman" w:hAnsi="Times New Roman" w:cs="Times New Roman"/>
            <w:color w:val="auto"/>
            <w:sz w:val="28"/>
            <w:szCs w:val="28"/>
          </w:rPr>
          <w:t>11.2</w:t>
        </w:r>
      </w:hyperlink>
      <w:r w:rsidRPr="00D160FF">
        <w:rPr>
          <w:rFonts w:ascii="Times New Roman" w:hAnsi="Times New Roman" w:cs="Times New Roman"/>
          <w:sz w:val="28"/>
          <w:szCs w:val="28"/>
        </w:rPr>
        <w:t xml:space="preserve"> Федерального закона N 210-ФЗ, в том числе в следующих случаях:</w:t>
      </w:r>
    </w:p>
    <w:bookmarkEnd w:id="177"/>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указанного в </w:t>
      </w:r>
      <w:hyperlink r:id="rId58" w:history="1">
        <w:r w:rsidRPr="00D160FF">
          <w:rPr>
            <w:rStyle w:val="a7"/>
            <w:rFonts w:ascii="Times New Roman" w:hAnsi="Times New Roman" w:cs="Times New Roman"/>
            <w:color w:val="auto"/>
            <w:sz w:val="28"/>
            <w:szCs w:val="28"/>
          </w:rPr>
          <w:t>статье 15.1</w:t>
        </w:r>
      </w:hyperlink>
      <w:r w:rsidRPr="00D160FF">
        <w:rPr>
          <w:rFonts w:ascii="Times New Roman" w:hAnsi="Times New Roman" w:cs="Times New Roman"/>
          <w:sz w:val="28"/>
          <w:szCs w:val="28"/>
        </w:rPr>
        <w:t xml:space="preserve"> Федерального закона N 210-ФЗ;</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нарушение срока предоставления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Омской области, муниципальными правовыми актами;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D160FF">
          <w:rPr>
            <w:rStyle w:val="a7"/>
            <w:rFonts w:ascii="Times New Roman" w:hAnsi="Times New Roman" w:cs="Times New Roman"/>
            <w:color w:val="auto"/>
            <w:sz w:val="28"/>
            <w:szCs w:val="28"/>
          </w:rPr>
          <w:t>пунктом 4 части 1 статьи 7</w:t>
        </w:r>
      </w:hyperlink>
      <w:r w:rsidRPr="00D160FF">
        <w:rPr>
          <w:rFonts w:ascii="Times New Roman" w:hAnsi="Times New Roman" w:cs="Times New Roman"/>
          <w:sz w:val="28"/>
          <w:szCs w:val="28"/>
        </w:rPr>
        <w:t xml:space="preserve"> Федерального закона N 210-ФЗ.</w:t>
      </w:r>
    </w:p>
    <w:p w:rsidR="001019AD" w:rsidRPr="00D160FF" w:rsidRDefault="001019AD" w:rsidP="00D160FF">
      <w:pPr>
        <w:spacing w:after="0" w:line="240" w:lineRule="auto"/>
        <w:ind w:firstLine="709"/>
        <w:jc w:val="both"/>
        <w:rPr>
          <w:rFonts w:ascii="Times New Roman" w:hAnsi="Times New Roman" w:cs="Times New Roman"/>
          <w:sz w:val="28"/>
          <w:szCs w:val="28"/>
        </w:rPr>
      </w:pPr>
    </w:p>
    <w:p w:rsidR="001019AD" w:rsidRPr="00D160FF" w:rsidRDefault="001019AD" w:rsidP="00D160FF">
      <w:pPr>
        <w:pStyle w:val="1"/>
        <w:spacing w:before="0" w:beforeAutospacing="0" w:after="0" w:afterAutospacing="0"/>
        <w:jc w:val="center"/>
        <w:rPr>
          <w:sz w:val="28"/>
          <w:szCs w:val="28"/>
        </w:rPr>
      </w:pPr>
      <w:bookmarkStart w:id="178" w:name="sub_503"/>
      <w:r w:rsidRPr="00D160FF">
        <w:rPr>
          <w:sz w:val="28"/>
          <w:szCs w:val="28"/>
        </w:rPr>
        <w:t>Органы местного самоуправления, организации, должностные лица, которым может быть направлена жалоба</w:t>
      </w:r>
    </w:p>
    <w:bookmarkEnd w:id="178"/>
    <w:p w:rsidR="001019AD" w:rsidRPr="00D160FF" w:rsidRDefault="001019AD" w:rsidP="00D160FF">
      <w:pPr>
        <w:pStyle w:val="1"/>
        <w:spacing w:before="0" w:beforeAutospacing="0" w:after="0" w:afterAutospacing="0"/>
        <w:jc w:val="center"/>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79" w:name="sub_53"/>
      <w:r w:rsidRPr="00D160FF">
        <w:rPr>
          <w:rFonts w:ascii="Times New Roman" w:hAnsi="Times New Roman" w:cs="Times New Roman"/>
          <w:sz w:val="28"/>
          <w:szCs w:val="28"/>
        </w:rPr>
        <w:lastRenderedPageBreak/>
        <w:t>5.3. Жалоба на решения и действия (бездействие) Уполномоченного органа, должностного лица Уполномоченного органа, муниципального служащего подается руководителю Уполномоченного органа.</w:t>
      </w:r>
    </w:p>
    <w:bookmarkEnd w:id="179"/>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1019AD" w:rsidRDefault="001019AD" w:rsidP="001019AD"/>
    <w:p w:rsidR="001019AD" w:rsidRPr="00D160FF" w:rsidRDefault="001019AD" w:rsidP="00D160FF">
      <w:pPr>
        <w:pStyle w:val="1"/>
        <w:jc w:val="center"/>
        <w:rPr>
          <w:sz w:val="28"/>
          <w:szCs w:val="28"/>
        </w:rPr>
      </w:pPr>
      <w:bookmarkStart w:id="180" w:name="sub_504"/>
      <w:r w:rsidRPr="00D160FF">
        <w:rPr>
          <w:sz w:val="28"/>
          <w:szCs w:val="28"/>
        </w:rPr>
        <w:t>Порядок подачи и рассмотрения жалобы</w:t>
      </w:r>
    </w:p>
    <w:bookmarkEnd w:id="180"/>
    <w:p w:rsidR="001019AD" w:rsidRPr="00D160FF" w:rsidRDefault="001019AD" w:rsidP="00D160FF">
      <w:pPr>
        <w:pStyle w:val="1"/>
        <w:spacing w:before="0" w:beforeAutospacing="0" w:after="0" w:afterAutospacing="0"/>
        <w:ind w:firstLine="709"/>
        <w:jc w:val="both"/>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81" w:name="sub_54"/>
      <w:r w:rsidRPr="00D160FF">
        <w:rPr>
          <w:rFonts w:ascii="Times New Roman" w:hAnsi="Times New Roman" w:cs="Times New Roman"/>
          <w:sz w:val="28"/>
          <w:szCs w:val="28"/>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Омской области, являющийся учредителем многофункционального центра, а также в привлекаемые организации.</w:t>
      </w:r>
    </w:p>
    <w:bookmarkEnd w:id="181"/>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Жалоба должна содержать:</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многофункционального центра, работника многофункционального центра, привлекаемых организаций, их работников;</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w:t>
      </w:r>
      <w:r w:rsidRPr="00D160FF">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представлены:</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82" w:name="sub_541"/>
      <w:r w:rsidRPr="00D160FF">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83" w:name="sub_542"/>
      <w:bookmarkEnd w:id="182"/>
      <w:r w:rsidRPr="00D160FF">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84" w:name="sub_543"/>
      <w:bookmarkEnd w:id="183"/>
      <w:r w:rsidRPr="00D160FF">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85" w:name="sub_55"/>
      <w:bookmarkEnd w:id="184"/>
      <w:r w:rsidRPr="00D160FF">
        <w:rPr>
          <w:rFonts w:ascii="Times New Roman" w:hAnsi="Times New Roman" w:cs="Times New Roman"/>
          <w:sz w:val="28"/>
          <w:szCs w:val="28"/>
        </w:rPr>
        <w:t>5.5. Прием жалоб в письменной форме осуществляется:</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86" w:name="sub_551"/>
      <w:bookmarkEnd w:id="185"/>
      <w:r w:rsidRPr="00D160FF">
        <w:rPr>
          <w:rFonts w:ascii="Times New Roman" w:hAnsi="Times New Roman" w:cs="Times New Roman"/>
          <w:sz w:val="28"/>
          <w:szCs w:val="28"/>
        </w:rPr>
        <w:t>5.5.1.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186"/>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Время приема жалоб должно совпадать со временем предоставления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Жалоба в письменной форме может быть также направлена по почте.</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87" w:name="sub_552"/>
      <w:r w:rsidRPr="00D160FF">
        <w:rPr>
          <w:rFonts w:ascii="Times New Roman" w:hAnsi="Times New Roman" w:cs="Times New Roman"/>
          <w:sz w:val="28"/>
          <w:szCs w:val="28"/>
        </w:rPr>
        <w:t>5.5.2. Многофункциональным центром или привлекаемой организацией.</w:t>
      </w:r>
    </w:p>
    <w:bookmarkEnd w:id="187"/>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При поступлении жалобы на решения и (или) действия (бездействия) Уполномоченного органа, ее (его) должностного лица, муниципального служащего, многофункциональный центр или привлекаемая организация обеспечивают ее передачу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муниципальную услугу, но не позднее следующего рабочего дня со дня поступления жалобы.</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При этом срок рассмотрения жалобы исчисляется со дня регистрации жалобы в Уполномоченном органе.</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88" w:name="sub_56"/>
      <w:r w:rsidRPr="00D160FF">
        <w:rPr>
          <w:rFonts w:ascii="Times New Roman" w:hAnsi="Times New Roman" w:cs="Times New Roman"/>
          <w:sz w:val="28"/>
          <w:szCs w:val="28"/>
        </w:rPr>
        <w:t>5.6. В электронном виде жалоба может быть подана заявителем посредством:</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89" w:name="sub_561"/>
      <w:bookmarkEnd w:id="188"/>
      <w:r w:rsidRPr="00D160FF">
        <w:rPr>
          <w:rFonts w:ascii="Times New Roman" w:hAnsi="Times New Roman" w:cs="Times New Roman"/>
          <w:sz w:val="28"/>
          <w:szCs w:val="28"/>
        </w:rPr>
        <w:t>5.6.1. официального сайта Уполномоченного органа;</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90" w:name="sub_562"/>
      <w:bookmarkEnd w:id="189"/>
      <w:r w:rsidRPr="00D160FF">
        <w:rPr>
          <w:rFonts w:ascii="Times New Roman" w:hAnsi="Times New Roman" w:cs="Times New Roman"/>
          <w:sz w:val="28"/>
          <w:szCs w:val="28"/>
        </w:rPr>
        <w:t xml:space="preserve">5.6.2. </w:t>
      </w:r>
      <w:hyperlink r:id="rId60" w:history="1">
        <w:r w:rsidRPr="00D160FF">
          <w:rPr>
            <w:rStyle w:val="a7"/>
            <w:rFonts w:ascii="Times New Roman" w:hAnsi="Times New Roman" w:cs="Times New Roman"/>
            <w:color w:val="auto"/>
            <w:sz w:val="28"/>
            <w:szCs w:val="28"/>
          </w:rPr>
          <w:t>РПГУ</w:t>
        </w:r>
      </w:hyperlink>
      <w:r w:rsidRPr="00D160FF">
        <w:rPr>
          <w:rFonts w:ascii="Times New Roman" w:hAnsi="Times New Roman" w:cs="Times New Roman"/>
          <w:sz w:val="28"/>
          <w:szCs w:val="28"/>
        </w:rPr>
        <w:t xml:space="preserve">, а также федеральной государственной </w:t>
      </w:r>
      <w:hyperlink r:id="rId61" w:history="1">
        <w:r w:rsidRPr="00D160FF">
          <w:rPr>
            <w:rStyle w:val="a7"/>
            <w:rFonts w:ascii="Times New Roman" w:hAnsi="Times New Roman" w:cs="Times New Roman"/>
            <w:color w:val="auto"/>
            <w:sz w:val="28"/>
            <w:szCs w:val="28"/>
          </w:rPr>
          <w:t>информационной системы</w:t>
        </w:r>
      </w:hyperlink>
      <w:r w:rsidRPr="00D160FF">
        <w:rPr>
          <w:rFonts w:ascii="Times New Roman" w:hAnsi="Times New Roman" w:cs="Times New Roman"/>
          <w:sz w:val="28"/>
          <w:szCs w:val="28"/>
        </w:rPr>
        <w:t xml:space="preserve">, обеспечивающий процесс досудебного (внесудебного) обжалования </w:t>
      </w:r>
      <w:r w:rsidRPr="00D160FF">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 (https://do.gosuslugi.ru/).</w:t>
      </w:r>
    </w:p>
    <w:bookmarkEnd w:id="190"/>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При подаче жалобы в электронном виде документы, указанные в </w:t>
      </w:r>
      <w:hyperlink w:anchor="sub_54" w:history="1">
        <w:r w:rsidRPr="00D160FF">
          <w:rPr>
            <w:rStyle w:val="a7"/>
            <w:rFonts w:ascii="Times New Roman" w:hAnsi="Times New Roman" w:cs="Times New Roman"/>
            <w:color w:val="auto"/>
            <w:sz w:val="28"/>
            <w:szCs w:val="28"/>
          </w:rPr>
          <w:t>пункте 5.4</w:t>
        </w:r>
      </w:hyperlink>
      <w:r w:rsidRPr="00D160FF">
        <w:rPr>
          <w:rFonts w:ascii="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w:t>
      </w:r>
      <w:hyperlink r:id="rId62" w:history="1">
        <w:r w:rsidRPr="00D160FF">
          <w:rPr>
            <w:rStyle w:val="a7"/>
            <w:rFonts w:ascii="Times New Roman" w:hAnsi="Times New Roman" w:cs="Times New Roman"/>
            <w:color w:val="auto"/>
            <w:sz w:val="28"/>
            <w:szCs w:val="28"/>
          </w:rPr>
          <w:t>электронной подписью</w:t>
        </w:r>
      </w:hyperlink>
      <w:r w:rsidRPr="00D160FF">
        <w:rPr>
          <w:rFonts w:ascii="Times New Roman" w:hAnsi="Times New Roman" w:cs="Times New Roman"/>
          <w:sz w:val="28"/>
          <w:szCs w:val="28"/>
        </w:rPr>
        <w:t>, вид которой предусмотрен законодательством Российской Федерации, при этом документ, удостоверяющий личность заявителя, не требуется.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В случае, если в компетенцию Уполномоченного органа не входит принятие решения по поданной заявителем жалобы, в течение трех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1019AD" w:rsidRDefault="001019AD" w:rsidP="00D160FF">
      <w:pPr>
        <w:spacing w:after="0" w:line="240" w:lineRule="auto"/>
      </w:pPr>
    </w:p>
    <w:p w:rsidR="001019AD" w:rsidRPr="00D160FF" w:rsidRDefault="001019AD" w:rsidP="00D160FF">
      <w:pPr>
        <w:pStyle w:val="1"/>
        <w:spacing w:before="0" w:beforeAutospacing="0" w:after="0" w:afterAutospacing="0"/>
        <w:jc w:val="center"/>
        <w:rPr>
          <w:sz w:val="28"/>
          <w:szCs w:val="28"/>
        </w:rPr>
      </w:pPr>
      <w:bookmarkStart w:id="191" w:name="sub_505"/>
      <w:r w:rsidRPr="00D160FF">
        <w:rPr>
          <w:sz w:val="28"/>
          <w:szCs w:val="28"/>
        </w:rPr>
        <w:t>Сроки рассмотрения жалобы</w:t>
      </w:r>
    </w:p>
    <w:bookmarkEnd w:id="191"/>
    <w:p w:rsidR="001019AD" w:rsidRDefault="001019AD" w:rsidP="00D160FF">
      <w:pPr>
        <w:pStyle w:val="1"/>
        <w:spacing w:before="0" w:beforeAutospacing="0" w:after="0" w:afterAutospacing="0"/>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92" w:name="sub_57"/>
      <w:r w:rsidRPr="00D160FF">
        <w:rPr>
          <w:rFonts w:ascii="Times New Roman" w:hAnsi="Times New Roman" w:cs="Times New Roman"/>
          <w:sz w:val="28"/>
          <w:szCs w:val="28"/>
        </w:rPr>
        <w:t>5.7. Жалоба, поступившая в Уполномоченный орган, подлежит рассмотрению в течение 15 рабочих дней со дня ее регистрации.</w:t>
      </w:r>
    </w:p>
    <w:bookmarkEnd w:id="192"/>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В случае обжалования отказа Уполномоченного органа, его должностного лица либо муниципального служащего в приеме документов у </w:t>
      </w:r>
      <w:proofErr w:type="gramStart"/>
      <w:r w:rsidRPr="00D160FF">
        <w:rPr>
          <w:rFonts w:ascii="Times New Roman" w:hAnsi="Times New Roman" w:cs="Times New Roman"/>
          <w:sz w:val="28"/>
          <w:szCs w:val="28"/>
        </w:rPr>
        <w:t>заявителя</w:t>
      </w:r>
      <w:proofErr w:type="gramEnd"/>
      <w:r w:rsidRPr="00D160FF">
        <w:rPr>
          <w:rFonts w:ascii="Times New Roman" w:hAnsi="Times New Roman" w:cs="Times New Roman"/>
          <w:sz w:val="28"/>
          <w:szCs w:val="28"/>
        </w:rPr>
        <w:t xml:space="preserve">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93" w:name="sub_58"/>
      <w:r w:rsidRPr="00D160FF">
        <w:rPr>
          <w:rFonts w:ascii="Times New Roman" w:hAnsi="Times New Roman" w:cs="Times New Roman"/>
          <w:sz w:val="28"/>
          <w:szCs w:val="28"/>
        </w:rPr>
        <w:t>5.8. Оснований для приостановления рассмотрения жалобы не имеется.</w:t>
      </w:r>
    </w:p>
    <w:bookmarkEnd w:id="193"/>
    <w:p w:rsidR="001019AD" w:rsidRDefault="001019AD" w:rsidP="001019AD"/>
    <w:p w:rsidR="001019AD" w:rsidRPr="00D160FF" w:rsidRDefault="001019AD" w:rsidP="00D160FF">
      <w:pPr>
        <w:pStyle w:val="1"/>
        <w:spacing w:before="0" w:beforeAutospacing="0" w:after="0" w:afterAutospacing="0"/>
        <w:jc w:val="center"/>
        <w:rPr>
          <w:sz w:val="28"/>
          <w:szCs w:val="28"/>
        </w:rPr>
      </w:pPr>
      <w:bookmarkStart w:id="194" w:name="sub_506"/>
      <w:r w:rsidRPr="00D160FF">
        <w:rPr>
          <w:sz w:val="28"/>
          <w:szCs w:val="28"/>
        </w:rPr>
        <w:t>Результат рассмотрения жалобы</w:t>
      </w:r>
    </w:p>
    <w:bookmarkEnd w:id="194"/>
    <w:p w:rsidR="001019AD" w:rsidRPr="00D160FF" w:rsidRDefault="001019AD" w:rsidP="00D160FF">
      <w:pPr>
        <w:pStyle w:val="1"/>
        <w:spacing w:before="0" w:beforeAutospacing="0" w:after="0" w:afterAutospacing="0"/>
        <w:jc w:val="center"/>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95" w:name="sub_59"/>
      <w:r w:rsidRPr="00D160FF">
        <w:rPr>
          <w:rFonts w:ascii="Times New Roman" w:hAnsi="Times New Roman" w:cs="Times New Roman"/>
          <w:sz w:val="28"/>
          <w:szCs w:val="28"/>
        </w:rPr>
        <w:t>5.9. По результатам рассмотрения жалобы должностным лицом Уполномоченного органа, наделенным полномочиями по рассмотрению жалоб, принимается одно из следующих решений:</w:t>
      </w:r>
    </w:p>
    <w:bookmarkEnd w:id="195"/>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в удовлетворении жалобы отказывается.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Омской области.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Уполномоченный орган отказывает в удовлетворении жалобы в следующих случаях:</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96" w:name="sub_591"/>
      <w:r w:rsidRPr="00D160FF">
        <w:rPr>
          <w:rFonts w:ascii="Times New Roman" w:hAnsi="Times New Roman" w:cs="Times New Roman"/>
          <w:sz w:val="28"/>
          <w:szCs w:val="28"/>
        </w:rPr>
        <w:lastRenderedPageBreak/>
        <w:t>а) наличие вступившего в законную силу решения суда, арбитражного суда по жалобе о том же предмете и по тем же основаниям;</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97" w:name="sub_592"/>
      <w:bookmarkEnd w:id="196"/>
      <w:r w:rsidRPr="00D160F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198" w:name="sub_593"/>
      <w:bookmarkEnd w:id="197"/>
      <w:r w:rsidRPr="00D160FF">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bookmarkEnd w:id="198"/>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Уполномоченный орган вправе оставить жалобу без ответа по существу поставленных в ней вопросов в следующих случаях:</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текст письменного обращения не позволяет определить суть предложения, заявления или жалобы.</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Об оставлении жалобы без ответа сообщается заявителю в течение 3 рабочих дней со дня регистрации жалобы.</w:t>
      </w:r>
    </w:p>
    <w:p w:rsidR="001019AD" w:rsidRPr="00D160FF" w:rsidRDefault="001019AD" w:rsidP="00D160FF">
      <w:pPr>
        <w:spacing w:after="0" w:line="240" w:lineRule="auto"/>
        <w:jc w:val="center"/>
        <w:rPr>
          <w:sz w:val="28"/>
          <w:szCs w:val="28"/>
        </w:rPr>
      </w:pPr>
    </w:p>
    <w:p w:rsidR="001019AD" w:rsidRPr="00D160FF" w:rsidRDefault="001019AD" w:rsidP="00D160FF">
      <w:pPr>
        <w:pStyle w:val="1"/>
        <w:spacing w:before="0" w:beforeAutospacing="0" w:after="0" w:afterAutospacing="0"/>
        <w:jc w:val="center"/>
        <w:rPr>
          <w:sz w:val="28"/>
          <w:szCs w:val="28"/>
        </w:rPr>
      </w:pPr>
      <w:bookmarkStart w:id="199" w:name="sub_507"/>
      <w:r w:rsidRPr="00D160FF">
        <w:rPr>
          <w:sz w:val="28"/>
          <w:szCs w:val="28"/>
        </w:rPr>
        <w:t>Порядок информирования заявителя о результатах рассмотрения жалобы</w:t>
      </w:r>
    </w:p>
    <w:bookmarkEnd w:id="199"/>
    <w:p w:rsidR="001019AD" w:rsidRPr="00D160FF" w:rsidRDefault="001019AD" w:rsidP="00D160FF">
      <w:pPr>
        <w:pStyle w:val="1"/>
        <w:spacing w:before="0" w:beforeAutospacing="0" w:after="0" w:afterAutospacing="0"/>
        <w:jc w:val="center"/>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00" w:name="sub_5100"/>
      <w:r w:rsidRPr="00D160FF">
        <w:rPr>
          <w:rFonts w:ascii="Times New Roman" w:hAnsi="Times New Roman" w:cs="Times New Roman"/>
          <w:sz w:val="28"/>
          <w:szCs w:val="28"/>
        </w:rPr>
        <w:t>5.10. Ответ по результатам рассмотрения жалобы подписывается уполномоченным на рассмотрение жалобы должностным лицом Уполномоченного органа.</w:t>
      </w:r>
    </w:p>
    <w:bookmarkEnd w:id="200"/>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w:anchor="sub_59" w:history="1">
        <w:r w:rsidRPr="00D160FF">
          <w:rPr>
            <w:rStyle w:val="a7"/>
            <w:rFonts w:ascii="Times New Roman" w:hAnsi="Times New Roman" w:cs="Times New Roman"/>
            <w:color w:val="auto"/>
            <w:sz w:val="28"/>
            <w:szCs w:val="28"/>
          </w:rPr>
          <w:t>пункте 5.9</w:t>
        </w:r>
      </w:hyperlink>
      <w:r w:rsidRPr="00D160FF">
        <w:rPr>
          <w:rFonts w:ascii="Times New Roman" w:hAnsi="Times New Roman" w:cs="Times New Roman"/>
          <w:sz w:val="28"/>
          <w:szCs w:val="28"/>
        </w:rPr>
        <w:t xml:space="preserve"> настоящего Административного регламента, в форме электронного документа, подписанного </w:t>
      </w:r>
      <w:hyperlink r:id="rId63" w:history="1">
        <w:r w:rsidRPr="00D160FF">
          <w:rPr>
            <w:rStyle w:val="a7"/>
            <w:rFonts w:ascii="Times New Roman" w:hAnsi="Times New Roman" w:cs="Times New Roman"/>
            <w:color w:val="auto"/>
            <w:sz w:val="28"/>
            <w:szCs w:val="28"/>
          </w:rPr>
          <w:t>электронной подписью</w:t>
        </w:r>
      </w:hyperlink>
      <w:r w:rsidRPr="00D160FF">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01" w:name="sub_511"/>
      <w:r w:rsidRPr="00D160FF">
        <w:rPr>
          <w:rFonts w:ascii="Times New Roman" w:hAnsi="Times New Roman" w:cs="Times New Roman"/>
          <w:sz w:val="28"/>
          <w:szCs w:val="28"/>
        </w:rPr>
        <w:t>5.11. В ответе по результатам рассмотрения жалобы указываются:</w:t>
      </w:r>
    </w:p>
    <w:bookmarkEnd w:id="201"/>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наименование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фамилия, имя, отчество (последнее - при наличии) или наименование Заявителя;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основания для принятия решения по жалобе;</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принятое по жалобе решение;</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 в случае, если жалоба признана подлежащей удовлетворению - информация о действиях, осуществляемых Уполномоченным органом, многофункциональным центром либо организацией, предусмотренных </w:t>
      </w:r>
      <w:hyperlink r:id="rId64" w:history="1">
        <w:r w:rsidRPr="00D160FF">
          <w:rPr>
            <w:rStyle w:val="a7"/>
            <w:rFonts w:ascii="Times New Roman" w:hAnsi="Times New Roman" w:cs="Times New Roman"/>
            <w:color w:val="auto"/>
            <w:sz w:val="28"/>
            <w:szCs w:val="28"/>
          </w:rPr>
          <w:t>частью 1.1 статьи 16</w:t>
        </w:r>
      </w:hyperlink>
      <w:r w:rsidRPr="00D160FF">
        <w:rPr>
          <w:rFonts w:ascii="Times New Roman" w:hAnsi="Times New Roman" w:cs="Times New Roman"/>
          <w:sz w:val="28"/>
          <w:szCs w:val="28"/>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02" w:name="sub_512"/>
      <w:r w:rsidRPr="00D160FF">
        <w:rPr>
          <w:rFonts w:ascii="Times New Roman" w:hAnsi="Times New Roman" w:cs="Times New Roman"/>
          <w:sz w:val="28"/>
          <w:szCs w:val="28"/>
        </w:rPr>
        <w:t xml:space="preserve">5.12. В случае признания жалобы подлежащей удовлетворению в ответе заявителю, указанном в </w:t>
      </w:r>
      <w:hyperlink w:anchor="sub_511" w:history="1">
        <w:r w:rsidRPr="00D160FF">
          <w:rPr>
            <w:rStyle w:val="a7"/>
            <w:rFonts w:ascii="Times New Roman" w:hAnsi="Times New Roman" w:cs="Times New Roman"/>
            <w:color w:val="auto"/>
            <w:sz w:val="28"/>
            <w:szCs w:val="28"/>
          </w:rPr>
          <w:t>пункте 5.11</w:t>
        </w:r>
      </w:hyperlink>
      <w:r w:rsidRPr="00D160FF">
        <w:rPr>
          <w:rFonts w:ascii="Times New Roman" w:hAnsi="Times New Roman" w:cs="Times New Roman"/>
          <w:sz w:val="28"/>
          <w:szCs w:val="28"/>
        </w:rPr>
        <w:t xml:space="preserve">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03" w:name="sub_513"/>
      <w:bookmarkEnd w:id="202"/>
      <w:r w:rsidRPr="00D160FF">
        <w:rPr>
          <w:rFonts w:ascii="Times New Roman" w:hAnsi="Times New Roman" w:cs="Times New Roman"/>
          <w:sz w:val="28"/>
          <w:szCs w:val="28"/>
        </w:rPr>
        <w:t xml:space="preserve">5.13. В случае признания жалобы, не подлежащей удовлетворению, в ответе заявителю, указанном в </w:t>
      </w:r>
      <w:hyperlink w:anchor="sub_511" w:history="1">
        <w:r w:rsidRPr="00D160FF">
          <w:rPr>
            <w:rStyle w:val="a7"/>
            <w:rFonts w:ascii="Times New Roman" w:hAnsi="Times New Roman" w:cs="Times New Roman"/>
            <w:color w:val="auto"/>
            <w:sz w:val="28"/>
            <w:szCs w:val="28"/>
          </w:rPr>
          <w:t>пункте 5.11</w:t>
        </w:r>
      </w:hyperlink>
      <w:r w:rsidRPr="00D160FF">
        <w:rPr>
          <w:rFonts w:ascii="Times New Roman" w:hAnsi="Times New Roman" w:cs="Times New Roman"/>
          <w:sz w:val="28"/>
          <w:szCs w:val="28"/>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04" w:name="sub_514"/>
      <w:bookmarkEnd w:id="203"/>
      <w:r w:rsidRPr="00D160FF">
        <w:rPr>
          <w:rFonts w:ascii="Times New Roman" w:hAnsi="Times New Roman" w:cs="Times New Roman"/>
          <w:sz w:val="28"/>
          <w:szCs w:val="28"/>
        </w:rPr>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наделенное полномочиями по рассмотрению жалоб в соответствии с </w:t>
      </w:r>
      <w:hyperlink w:anchor="sub_53" w:history="1">
        <w:r w:rsidRPr="00D160FF">
          <w:rPr>
            <w:rStyle w:val="a7"/>
            <w:rFonts w:ascii="Times New Roman" w:hAnsi="Times New Roman" w:cs="Times New Roman"/>
            <w:color w:val="auto"/>
            <w:sz w:val="28"/>
            <w:szCs w:val="28"/>
          </w:rPr>
          <w:t>пунктом 5.3</w:t>
        </w:r>
      </w:hyperlink>
      <w:r w:rsidRPr="00D160FF">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05" w:name="sub_515"/>
      <w:bookmarkEnd w:id="204"/>
      <w:r w:rsidRPr="00D160FF">
        <w:rPr>
          <w:rFonts w:ascii="Times New Roman" w:hAnsi="Times New Roman" w:cs="Times New Roman"/>
          <w:sz w:val="28"/>
          <w:szCs w:val="28"/>
        </w:rPr>
        <w:t xml:space="preserve">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w:t>
      </w:r>
      <w:hyperlink r:id="rId65" w:history="1">
        <w:r w:rsidRPr="00D160FF">
          <w:rPr>
            <w:rStyle w:val="a7"/>
            <w:rFonts w:ascii="Times New Roman" w:hAnsi="Times New Roman" w:cs="Times New Roman"/>
            <w:color w:val="auto"/>
            <w:sz w:val="28"/>
            <w:szCs w:val="28"/>
          </w:rPr>
          <w:t>Федеральным законом</w:t>
        </w:r>
      </w:hyperlink>
      <w:r w:rsidRPr="00D160FF">
        <w:rPr>
          <w:rFonts w:ascii="Times New Roman" w:hAnsi="Times New Roman" w:cs="Times New Roman"/>
          <w:sz w:val="28"/>
          <w:szCs w:val="28"/>
        </w:rPr>
        <w:t xml:space="preserve"> N 59-ФЗ.</w:t>
      </w:r>
    </w:p>
    <w:bookmarkEnd w:id="205"/>
    <w:p w:rsidR="001019AD" w:rsidRPr="00D160FF" w:rsidRDefault="001019AD" w:rsidP="00D160FF">
      <w:pPr>
        <w:spacing w:after="0" w:line="240" w:lineRule="auto"/>
        <w:jc w:val="center"/>
        <w:rPr>
          <w:sz w:val="28"/>
          <w:szCs w:val="28"/>
        </w:rPr>
      </w:pPr>
    </w:p>
    <w:p w:rsidR="001019AD" w:rsidRPr="00D160FF" w:rsidRDefault="001019AD" w:rsidP="00D160FF">
      <w:pPr>
        <w:pStyle w:val="1"/>
        <w:spacing w:before="0" w:beforeAutospacing="0" w:after="0" w:afterAutospacing="0"/>
        <w:jc w:val="center"/>
        <w:rPr>
          <w:sz w:val="28"/>
          <w:szCs w:val="28"/>
        </w:rPr>
      </w:pPr>
      <w:bookmarkStart w:id="206" w:name="sub_508"/>
      <w:r w:rsidRPr="00D160FF">
        <w:rPr>
          <w:sz w:val="28"/>
          <w:szCs w:val="28"/>
        </w:rPr>
        <w:t>Порядок обжалования решения по жалобе</w:t>
      </w:r>
    </w:p>
    <w:bookmarkEnd w:id="206"/>
    <w:p w:rsidR="001019AD" w:rsidRPr="00D160FF" w:rsidRDefault="001019AD" w:rsidP="00D160FF">
      <w:pPr>
        <w:pStyle w:val="1"/>
        <w:spacing w:before="0" w:beforeAutospacing="0" w:after="0" w:afterAutospacing="0"/>
        <w:jc w:val="center"/>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07" w:name="sub_516"/>
      <w:r w:rsidRPr="00D160FF">
        <w:rPr>
          <w:rFonts w:ascii="Times New Roman" w:hAnsi="Times New Roman" w:cs="Times New Roman"/>
          <w:sz w:val="28"/>
          <w:szCs w:val="28"/>
        </w:rPr>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bookmarkEnd w:id="207"/>
    <w:p w:rsidR="001019AD" w:rsidRPr="00D160FF" w:rsidRDefault="001019AD" w:rsidP="00D160FF">
      <w:pPr>
        <w:spacing w:after="0" w:line="240" w:lineRule="auto"/>
        <w:jc w:val="center"/>
        <w:rPr>
          <w:sz w:val="28"/>
          <w:szCs w:val="28"/>
        </w:rPr>
      </w:pPr>
    </w:p>
    <w:p w:rsidR="001019AD" w:rsidRPr="00D160FF" w:rsidRDefault="001019AD" w:rsidP="00D160FF">
      <w:pPr>
        <w:pStyle w:val="1"/>
        <w:spacing w:before="0" w:beforeAutospacing="0" w:after="0" w:afterAutospacing="0"/>
        <w:jc w:val="center"/>
        <w:rPr>
          <w:sz w:val="28"/>
          <w:szCs w:val="28"/>
        </w:rPr>
      </w:pPr>
      <w:bookmarkStart w:id="208" w:name="sub_509"/>
      <w:r w:rsidRPr="00D160FF">
        <w:rPr>
          <w:sz w:val="28"/>
          <w:szCs w:val="28"/>
        </w:rPr>
        <w:t>Право Заявителя на получение информации и документов, необходимых для обоснования и рассмотрения жалобы</w:t>
      </w:r>
    </w:p>
    <w:bookmarkEnd w:id="208"/>
    <w:p w:rsidR="001019AD" w:rsidRPr="00D160FF" w:rsidRDefault="001019AD" w:rsidP="00D160FF">
      <w:pPr>
        <w:pStyle w:val="1"/>
        <w:spacing w:before="0" w:beforeAutospacing="0" w:after="0" w:afterAutospacing="0"/>
        <w:jc w:val="center"/>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09" w:name="sub_517"/>
      <w:r w:rsidRPr="00D160FF">
        <w:rPr>
          <w:rFonts w:ascii="Times New Roman" w:hAnsi="Times New Roman" w:cs="Times New Roman"/>
          <w:sz w:val="28"/>
          <w:szCs w:val="28"/>
        </w:rPr>
        <w:t>5.17. Заявитель имеет право на получение информации и документов для обоснования и рассмотрения жалобы.</w:t>
      </w:r>
    </w:p>
    <w:bookmarkEnd w:id="209"/>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Должностные лица Уполномоченного органа обязаны:</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обеспечить заявителя информацией, непосредственно затрагивающей права и законные интересы, если иное не предусмотрено законом;</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lastRenderedPageBreak/>
        <w:t>- обеспечить объективное, всестороннее и своевременное рассмотрение жалобы;</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 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w:anchor="sub_59" w:history="1">
        <w:r w:rsidRPr="00D160FF">
          <w:rPr>
            <w:rStyle w:val="a7"/>
            <w:rFonts w:ascii="Times New Roman" w:hAnsi="Times New Roman" w:cs="Times New Roman"/>
            <w:color w:val="auto"/>
            <w:sz w:val="28"/>
            <w:szCs w:val="28"/>
          </w:rPr>
          <w:t>пунктах 5.9</w:t>
        </w:r>
      </w:hyperlink>
      <w:r w:rsidRPr="00D160FF">
        <w:rPr>
          <w:rFonts w:ascii="Times New Roman" w:hAnsi="Times New Roman" w:cs="Times New Roman"/>
          <w:sz w:val="28"/>
          <w:szCs w:val="28"/>
        </w:rPr>
        <w:t xml:space="preserve"> и </w:t>
      </w:r>
      <w:hyperlink w:anchor="sub_518" w:history="1">
        <w:r w:rsidRPr="00D160FF">
          <w:rPr>
            <w:rStyle w:val="a7"/>
            <w:rFonts w:ascii="Times New Roman" w:hAnsi="Times New Roman" w:cs="Times New Roman"/>
            <w:color w:val="auto"/>
            <w:sz w:val="28"/>
            <w:szCs w:val="28"/>
          </w:rPr>
          <w:t>5.18</w:t>
        </w:r>
      </w:hyperlink>
      <w:r w:rsidRPr="00D160FF">
        <w:rPr>
          <w:rFonts w:ascii="Times New Roman" w:hAnsi="Times New Roman" w:cs="Times New Roman"/>
          <w:sz w:val="28"/>
          <w:szCs w:val="28"/>
        </w:rPr>
        <w:t xml:space="preserve"> настоящего Административного регламента.</w:t>
      </w:r>
    </w:p>
    <w:p w:rsidR="001019AD" w:rsidRPr="00D160FF" w:rsidRDefault="001019AD" w:rsidP="00D160FF">
      <w:pPr>
        <w:spacing w:after="0" w:line="240" w:lineRule="auto"/>
        <w:jc w:val="center"/>
        <w:rPr>
          <w:sz w:val="28"/>
          <w:szCs w:val="28"/>
        </w:rPr>
      </w:pPr>
    </w:p>
    <w:p w:rsidR="001019AD" w:rsidRPr="00D160FF" w:rsidRDefault="001019AD" w:rsidP="00D160FF">
      <w:pPr>
        <w:pStyle w:val="1"/>
        <w:spacing w:before="0" w:beforeAutospacing="0" w:after="0" w:afterAutospacing="0"/>
        <w:jc w:val="center"/>
        <w:rPr>
          <w:sz w:val="28"/>
          <w:szCs w:val="28"/>
        </w:rPr>
      </w:pPr>
      <w:bookmarkStart w:id="210" w:name="sub_510"/>
      <w:r w:rsidRPr="00D160FF">
        <w:rPr>
          <w:sz w:val="28"/>
          <w:szCs w:val="28"/>
        </w:rPr>
        <w:t>Способы информирования Заявителей о порядке подачи и рассмотрения жалобы</w:t>
      </w:r>
    </w:p>
    <w:bookmarkEnd w:id="210"/>
    <w:p w:rsidR="001019AD" w:rsidRPr="00D160FF" w:rsidRDefault="001019AD" w:rsidP="00D160FF">
      <w:pPr>
        <w:pStyle w:val="1"/>
        <w:spacing w:before="0" w:beforeAutospacing="0" w:after="0" w:afterAutospacing="0"/>
        <w:jc w:val="center"/>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11" w:name="sub_518"/>
      <w:r w:rsidRPr="00D160FF">
        <w:rPr>
          <w:rFonts w:ascii="Times New Roman" w:hAnsi="Times New Roman" w:cs="Times New Roman"/>
          <w:sz w:val="28"/>
          <w:szCs w:val="28"/>
        </w:rPr>
        <w:t>5.18. Уполномоченный орган обеспечивает:</w:t>
      </w:r>
    </w:p>
    <w:bookmarkEnd w:id="211"/>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оснащение мест приема жалоб;</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муниципальной услуги, на </w:t>
      </w:r>
      <w:hyperlink r:id="rId66" w:history="1">
        <w:r w:rsidRPr="00D160FF">
          <w:rPr>
            <w:rStyle w:val="a7"/>
            <w:rFonts w:ascii="Times New Roman" w:hAnsi="Times New Roman" w:cs="Times New Roman"/>
            <w:color w:val="auto"/>
            <w:sz w:val="28"/>
            <w:szCs w:val="28"/>
          </w:rPr>
          <w:t>официальном сайте</w:t>
        </w:r>
      </w:hyperlink>
      <w:r w:rsidRPr="00D160FF">
        <w:rPr>
          <w:rFonts w:ascii="Times New Roman" w:hAnsi="Times New Roman" w:cs="Times New Roman"/>
          <w:sz w:val="28"/>
          <w:szCs w:val="28"/>
        </w:rPr>
        <w:t xml:space="preserve"> и на </w:t>
      </w:r>
      <w:hyperlink r:id="rId67" w:history="1">
        <w:r w:rsidRPr="00D160FF">
          <w:rPr>
            <w:rStyle w:val="a7"/>
            <w:rFonts w:ascii="Times New Roman" w:hAnsi="Times New Roman" w:cs="Times New Roman"/>
            <w:color w:val="auto"/>
            <w:sz w:val="28"/>
            <w:szCs w:val="28"/>
          </w:rPr>
          <w:t>РПГУ</w:t>
        </w:r>
      </w:hyperlink>
      <w:r w:rsidRPr="00D160FF">
        <w:rPr>
          <w:rFonts w:ascii="Times New Roman" w:hAnsi="Times New Roman" w:cs="Times New Roman"/>
          <w:sz w:val="28"/>
          <w:szCs w:val="28"/>
        </w:rPr>
        <w:t>;</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1019AD" w:rsidRDefault="001019AD" w:rsidP="00D160FF">
      <w:pPr>
        <w:spacing w:after="0" w:line="240" w:lineRule="auto"/>
      </w:pPr>
    </w:p>
    <w:p w:rsidR="001019AD" w:rsidRPr="00D160FF" w:rsidRDefault="001019AD" w:rsidP="00D160FF">
      <w:pPr>
        <w:pStyle w:val="1"/>
        <w:spacing w:before="0" w:beforeAutospacing="0" w:after="0" w:afterAutospacing="0"/>
        <w:jc w:val="center"/>
        <w:rPr>
          <w:sz w:val="28"/>
          <w:szCs w:val="28"/>
        </w:rPr>
      </w:pPr>
      <w:bookmarkStart w:id="212" w:name="sub_600"/>
      <w:r w:rsidRPr="00D160FF">
        <w:rPr>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bookmarkEnd w:id="212"/>
    <w:p w:rsidR="001019AD" w:rsidRPr="00D160FF" w:rsidRDefault="001019AD" w:rsidP="00D160FF">
      <w:pPr>
        <w:pStyle w:val="1"/>
        <w:spacing w:before="0" w:beforeAutospacing="0" w:after="0" w:afterAutospacing="0"/>
        <w:jc w:val="center"/>
        <w:rPr>
          <w:sz w:val="28"/>
          <w:szCs w:val="28"/>
        </w:rPr>
      </w:pPr>
    </w:p>
    <w:p w:rsidR="001019AD" w:rsidRPr="00D160FF" w:rsidRDefault="001019AD" w:rsidP="00D160FF">
      <w:pPr>
        <w:pStyle w:val="1"/>
        <w:spacing w:before="0" w:beforeAutospacing="0" w:after="0" w:afterAutospacing="0"/>
        <w:jc w:val="center"/>
        <w:rPr>
          <w:sz w:val="28"/>
          <w:szCs w:val="28"/>
        </w:rPr>
      </w:pPr>
      <w:bookmarkStart w:id="213" w:name="sub_601"/>
      <w:r w:rsidRPr="00D160FF">
        <w:rPr>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bookmarkEnd w:id="213"/>
    <w:p w:rsidR="001019AD" w:rsidRPr="00D160FF" w:rsidRDefault="001019AD" w:rsidP="00D160FF">
      <w:pPr>
        <w:pStyle w:val="1"/>
        <w:spacing w:before="0" w:beforeAutospacing="0" w:after="0" w:afterAutospacing="0"/>
        <w:jc w:val="center"/>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14" w:name="sub_61"/>
      <w:r w:rsidRPr="00D160FF">
        <w:rPr>
          <w:rFonts w:ascii="Times New Roman" w:hAnsi="Times New Roman" w:cs="Times New Roman"/>
          <w:sz w:val="28"/>
          <w:szCs w:val="28"/>
        </w:rPr>
        <w:t>6.1. Многофункциональный центр осуществляет:</w:t>
      </w:r>
    </w:p>
    <w:bookmarkEnd w:id="214"/>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w:t>
      </w:r>
      <w:r w:rsidRPr="00D160FF">
        <w:rPr>
          <w:rFonts w:ascii="Times New Roman" w:hAnsi="Times New Roman" w:cs="Times New Roman"/>
          <w:sz w:val="28"/>
          <w:szCs w:val="28"/>
        </w:rPr>
        <w:lastRenderedPageBreak/>
        <w:t>местного самоуправления и организации, участвующие в предоставлении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 иные процедуры и действия, предусмотренные </w:t>
      </w:r>
      <w:hyperlink r:id="rId68" w:history="1">
        <w:r w:rsidRPr="00D160FF">
          <w:rPr>
            <w:rStyle w:val="a7"/>
            <w:rFonts w:ascii="Times New Roman" w:hAnsi="Times New Roman" w:cs="Times New Roman"/>
            <w:color w:val="auto"/>
            <w:sz w:val="28"/>
            <w:szCs w:val="28"/>
          </w:rPr>
          <w:t>Федеральным законом</w:t>
        </w:r>
      </w:hyperlink>
      <w:r w:rsidRPr="00D160FF">
        <w:rPr>
          <w:rFonts w:ascii="Times New Roman" w:hAnsi="Times New Roman" w:cs="Times New Roman"/>
          <w:sz w:val="28"/>
          <w:szCs w:val="28"/>
        </w:rPr>
        <w:t xml:space="preserve"> N 210-ФЗ.</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В соответствии с </w:t>
      </w:r>
      <w:hyperlink r:id="rId69" w:history="1">
        <w:r w:rsidRPr="00D160FF">
          <w:rPr>
            <w:rStyle w:val="a7"/>
            <w:rFonts w:ascii="Times New Roman" w:hAnsi="Times New Roman" w:cs="Times New Roman"/>
            <w:color w:val="auto"/>
            <w:sz w:val="28"/>
            <w:szCs w:val="28"/>
          </w:rPr>
          <w:t>частью 1.1 статьи 16</w:t>
        </w:r>
      </w:hyperlink>
      <w:r w:rsidRPr="00D160FF">
        <w:rPr>
          <w:rFonts w:ascii="Times New Roman" w:hAnsi="Times New Roman"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1019AD" w:rsidRPr="00D160FF" w:rsidRDefault="001019AD" w:rsidP="00D160FF">
      <w:pPr>
        <w:spacing w:after="0" w:line="240" w:lineRule="auto"/>
        <w:ind w:firstLine="709"/>
        <w:jc w:val="both"/>
        <w:rPr>
          <w:rFonts w:ascii="Times New Roman" w:hAnsi="Times New Roman" w:cs="Times New Roman"/>
          <w:sz w:val="28"/>
          <w:szCs w:val="28"/>
        </w:rPr>
      </w:pPr>
    </w:p>
    <w:p w:rsidR="001019AD" w:rsidRPr="00D160FF" w:rsidRDefault="001019AD" w:rsidP="00D160FF">
      <w:pPr>
        <w:pStyle w:val="1"/>
        <w:spacing w:before="0" w:beforeAutospacing="0" w:after="0" w:afterAutospacing="0"/>
        <w:jc w:val="center"/>
        <w:rPr>
          <w:sz w:val="28"/>
          <w:szCs w:val="28"/>
        </w:rPr>
      </w:pPr>
      <w:bookmarkStart w:id="215" w:name="sub_602"/>
      <w:r w:rsidRPr="00D160FF">
        <w:rPr>
          <w:sz w:val="28"/>
          <w:szCs w:val="28"/>
        </w:rPr>
        <w:t>Информирование заявителей</w:t>
      </w:r>
    </w:p>
    <w:bookmarkEnd w:id="215"/>
    <w:p w:rsidR="001019AD" w:rsidRPr="00D160FF" w:rsidRDefault="001019AD" w:rsidP="00D160FF">
      <w:pPr>
        <w:pStyle w:val="1"/>
        <w:spacing w:before="0" w:beforeAutospacing="0" w:after="0" w:afterAutospacing="0"/>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16" w:name="sub_62"/>
      <w:r w:rsidRPr="00D160FF">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17" w:name="sub_621"/>
      <w:bookmarkEnd w:id="216"/>
      <w:r w:rsidRPr="00D160F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18" w:name="sub_622"/>
      <w:bookmarkEnd w:id="217"/>
      <w:r w:rsidRPr="00D160F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bookmarkEnd w:id="218"/>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При личном обращении специалист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(при наличии)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 осуществляет не более 10 минут.</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изложить обращение в письменной форме (ответ направляется Заявителю в соответствии со способом, указанным в обращении);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назначить другое время для консультаций.</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D160FF">
        <w:rPr>
          <w:rFonts w:ascii="Times New Roman" w:hAnsi="Times New Roman" w:cs="Times New Roman"/>
          <w:sz w:val="28"/>
          <w:szCs w:val="28"/>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019AD" w:rsidRDefault="001019AD" w:rsidP="00D160FF">
      <w:pPr>
        <w:spacing w:after="0" w:line="240" w:lineRule="auto"/>
      </w:pPr>
    </w:p>
    <w:p w:rsidR="001019AD" w:rsidRPr="00D160FF" w:rsidRDefault="001019AD" w:rsidP="00D160FF">
      <w:pPr>
        <w:pStyle w:val="1"/>
        <w:spacing w:before="0" w:beforeAutospacing="0" w:after="0" w:afterAutospacing="0"/>
        <w:jc w:val="center"/>
        <w:rPr>
          <w:sz w:val="28"/>
          <w:szCs w:val="28"/>
        </w:rPr>
      </w:pPr>
      <w:bookmarkStart w:id="219" w:name="sub_603"/>
      <w:r w:rsidRPr="00D160FF">
        <w:rPr>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bookmarkEnd w:id="219"/>
    <w:p w:rsidR="001019AD" w:rsidRPr="00D160FF" w:rsidRDefault="001019AD" w:rsidP="00D160FF">
      <w:pPr>
        <w:pStyle w:val="1"/>
        <w:spacing w:before="0" w:beforeAutospacing="0" w:after="0" w:afterAutospacing="0"/>
        <w:ind w:firstLine="709"/>
        <w:jc w:val="both"/>
        <w:rPr>
          <w:sz w:val="28"/>
          <w:szCs w:val="28"/>
        </w:rPr>
      </w:pP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20" w:name="sub_63"/>
      <w:r w:rsidRPr="00D160FF">
        <w:rPr>
          <w:rFonts w:ascii="Times New Roman" w:hAnsi="Times New Roman" w:cs="Times New Roman"/>
          <w:sz w:val="28"/>
          <w:szCs w:val="28"/>
        </w:rPr>
        <w:t>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220"/>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При обращении за предоставлением двух и более муниципальных услуг заявителю предлагается получить </w:t>
      </w:r>
      <w:proofErr w:type="spellStart"/>
      <w:r w:rsidRPr="00D160FF">
        <w:rPr>
          <w:rFonts w:ascii="Times New Roman" w:hAnsi="Times New Roman" w:cs="Times New Roman"/>
          <w:sz w:val="28"/>
          <w:szCs w:val="28"/>
        </w:rPr>
        <w:t>мультиталон</w:t>
      </w:r>
      <w:proofErr w:type="spellEnd"/>
      <w:r w:rsidRPr="00D160FF">
        <w:rPr>
          <w:rFonts w:ascii="Times New Roman" w:hAnsi="Times New Roman" w:cs="Times New Roman"/>
          <w:sz w:val="28"/>
          <w:szCs w:val="28"/>
        </w:rPr>
        <w:t xml:space="preserve"> электронной очереди.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Специалист многофункционального центра осуществляет следующие действия: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принимает от заявителей заявление на предоставление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принимает от заявителей документы, необходимые для получения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lastRenderedPageBreak/>
        <w:t>- в случае отсутствия необходимых документов либо их несоответствия установленным формам и бланкам сообщает о данных фактах заявителю;</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в случае требования заявителя направить неполный пакет документов в Уполномоченный орган информирует заявителя о возможности получения отказа в предоставлении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муниципальной услуги, о чем делается соответствующая запись в расписке о приеме документов;</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21" w:name="sub_64"/>
      <w:r w:rsidRPr="00D160FF">
        <w:rPr>
          <w:rFonts w:ascii="Times New Roman" w:hAnsi="Times New Roman" w:cs="Times New Roman"/>
          <w:sz w:val="28"/>
          <w:szCs w:val="28"/>
        </w:rPr>
        <w:t>6.4. Специалист многофункционального центра не вправе требовать от заявителя:</w:t>
      </w:r>
    </w:p>
    <w:bookmarkEnd w:id="221"/>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подлежащих обязательному представлению заявителем в соответствии с </w:t>
      </w:r>
      <w:hyperlink r:id="rId70" w:history="1">
        <w:r w:rsidRPr="00806A1F">
          <w:rPr>
            <w:rStyle w:val="a7"/>
            <w:rFonts w:ascii="Times New Roman" w:hAnsi="Times New Roman" w:cs="Times New Roman"/>
            <w:color w:val="auto"/>
            <w:sz w:val="28"/>
            <w:szCs w:val="28"/>
          </w:rPr>
          <w:t>частью 6 статьи 7</w:t>
        </w:r>
      </w:hyperlink>
      <w:r w:rsidRPr="00806A1F">
        <w:rPr>
          <w:rFonts w:ascii="Times New Roman" w:hAnsi="Times New Roman" w:cs="Times New Roman"/>
          <w:sz w:val="28"/>
          <w:szCs w:val="28"/>
        </w:rPr>
        <w:t xml:space="preserve"> </w:t>
      </w:r>
      <w:r w:rsidRPr="00D160FF">
        <w:rPr>
          <w:rFonts w:ascii="Times New Roman" w:hAnsi="Times New Roman" w:cs="Times New Roman"/>
          <w:sz w:val="28"/>
          <w:szCs w:val="28"/>
        </w:rPr>
        <w:t>Федерального закона N 210-ФЗ. Заявитель вправе представить указанные документы и информацию по собственной инициативе;</w:t>
      </w:r>
    </w:p>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1019AD" w:rsidRPr="00D160FF" w:rsidRDefault="001019AD" w:rsidP="00D160FF">
      <w:pPr>
        <w:spacing w:after="0" w:line="240" w:lineRule="auto"/>
        <w:ind w:firstLine="709"/>
        <w:jc w:val="both"/>
        <w:rPr>
          <w:rFonts w:ascii="Times New Roman" w:hAnsi="Times New Roman" w:cs="Times New Roman"/>
          <w:sz w:val="28"/>
          <w:szCs w:val="28"/>
        </w:rPr>
      </w:pPr>
      <w:bookmarkStart w:id="222" w:name="sub_65"/>
      <w:r w:rsidRPr="00D160FF">
        <w:rPr>
          <w:rFonts w:ascii="Times New Roman" w:hAnsi="Times New Roman" w:cs="Times New Roman"/>
          <w:sz w:val="28"/>
          <w:szCs w:val="28"/>
        </w:rPr>
        <w:t xml:space="preserve">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w:t>
      </w:r>
      <w:hyperlink r:id="rId71" w:history="1">
        <w:r w:rsidRPr="00806A1F">
          <w:rPr>
            <w:rStyle w:val="a7"/>
            <w:rFonts w:ascii="Times New Roman" w:hAnsi="Times New Roman" w:cs="Times New Roman"/>
            <w:color w:val="auto"/>
            <w:sz w:val="28"/>
            <w:szCs w:val="28"/>
          </w:rPr>
          <w:t>квалифицированной электронной подписью</w:t>
        </w:r>
      </w:hyperlink>
      <w:r w:rsidRPr="00D160FF">
        <w:rPr>
          <w:rFonts w:ascii="Times New Roman" w:hAnsi="Times New Roman" w:cs="Times New Roman"/>
          <w:sz w:val="28"/>
          <w:szCs w:val="28"/>
        </w:rPr>
        <w:t xml:space="preserve"> должностного лица многофункционального центра, направляются в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bookmarkEnd w:id="222"/>
    <w:p w:rsidR="001019AD" w:rsidRPr="00D160F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1019AD" w:rsidRPr="00806A1F" w:rsidRDefault="001019AD" w:rsidP="00D160FF">
      <w:pPr>
        <w:spacing w:after="0" w:line="240" w:lineRule="auto"/>
        <w:ind w:firstLine="709"/>
        <w:jc w:val="both"/>
        <w:rPr>
          <w:rFonts w:ascii="Times New Roman" w:hAnsi="Times New Roman" w:cs="Times New Roman"/>
          <w:sz w:val="28"/>
          <w:szCs w:val="28"/>
        </w:rPr>
      </w:pPr>
      <w:r w:rsidRPr="00D160FF">
        <w:rPr>
          <w:rFonts w:ascii="Times New Roman" w:hAnsi="Times New Roman" w:cs="Times New Roman"/>
          <w:sz w:val="28"/>
          <w:szCs w:val="28"/>
        </w:rPr>
        <w:t xml:space="preserve">Порядок и сроки передачи многофункциональным центром принятых им заявлений и прилагаемых документов в форме документов на бумажном носителе в Уполномоченный орган определяются соглашением о взаимодействии, заключенным между многофункциональным центром и Администрацией в порядке, установленном </w:t>
      </w:r>
      <w:hyperlink r:id="rId72" w:history="1">
        <w:r w:rsidRPr="00806A1F">
          <w:rPr>
            <w:rStyle w:val="a7"/>
            <w:rFonts w:ascii="Times New Roman" w:hAnsi="Times New Roman" w:cs="Times New Roman"/>
            <w:color w:val="auto"/>
            <w:sz w:val="28"/>
            <w:szCs w:val="28"/>
          </w:rPr>
          <w:t>Постановлением N 797</w:t>
        </w:r>
      </w:hyperlink>
      <w:r w:rsidRPr="00806A1F">
        <w:rPr>
          <w:rFonts w:ascii="Times New Roman" w:hAnsi="Times New Roman" w:cs="Times New Roman"/>
          <w:sz w:val="28"/>
          <w:szCs w:val="28"/>
        </w:rPr>
        <w:t>.</w:t>
      </w:r>
    </w:p>
    <w:p w:rsidR="001019AD" w:rsidRDefault="001019AD" w:rsidP="00806A1F">
      <w:pPr>
        <w:spacing w:after="0" w:line="240" w:lineRule="auto"/>
      </w:pPr>
    </w:p>
    <w:p w:rsidR="001019AD" w:rsidRPr="00806A1F" w:rsidRDefault="001019AD" w:rsidP="00806A1F">
      <w:pPr>
        <w:pStyle w:val="1"/>
        <w:spacing w:before="0" w:beforeAutospacing="0" w:after="0" w:afterAutospacing="0"/>
        <w:jc w:val="center"/>
        <w:rPr>
          <w:sz w:val="28"/>
          <w:szCs w:val="28"/>
        </w:rPr>
      </w:pPr>
      <w:bookmarkStart w:id="223" w:name="sub_604"/>
      <w:r w:rsidRPr="00806A1F">
        <w:rPr>
          <w:sz w:val="28"/>
          <w:szCs w:val="28"/>
        </w:rPr>
        <w:t>Формирование и направление многофункциональным центром предоставления межведомственного запроса</w:t>
      </w:r>
    </w:p>
    <w:bookmarkEnd w:id="223"/>
    <w:p w:rsidR="001019AD" w:rsidRDefault="001019AD" w:rsidP="00806A1F">
      <w:pPr>
        <w:pStyle w:val="1"/>
        <w:spacing w:before="0" w:beforeAutospacing="0" w:after="0" w:afterAutospacing="0"/>
      </w:pP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24" w:name="sub_66"/>
      <w:r w:rsidRPr="00806A1F">
        <w:rPr>
          <w:rFonts w:ascii="Times New Roman" w:hAnsi="Times New Roman" w:cs="Times New Roman"/>
          <w:sz w:val="28"/>
          <w:szCs w:val="28"/>
        </w:rPr>
        <w:t xml:space="preserve">6.6. В случае если документы, предусмотренные </w:t>
      </w:r>
      <w:hyperlink w:anchor="sub_29" w:history="1">
        <w:r w:rsidRPr="00806A1F">
          <w:rPr>
            <w:rStyle w:val="a7"/>
            <w:rFonts w:ascii="Times New Roman" w:hAnsi="Times New Roman" w:cs="Times New Roman"/>
            <w:color w:val="auto"/>
            <w:sz w:val="28"/>
            <w:szCs w:val="28"/>
          </w:rPr>
          <w:t>пунктом 2.9</w:t>
        </w:r>
      </w:hyperlink>
      <w:r w:rsidRPr="00806A1F">
        <w:rPr>
          <w:rFonts w:ascii="Times New Roman" w:hAnsi="Times New Roman" w:cs="Times New Roman"/>
          <w:sz w:val="28"/>
          <w:szCs w:val="28"/>
        </w:rPr>
        <w:t>.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 и Уполномоченного органа, запрашиваются многофункциональным центром самостоятельно в порядке межведомственного электронного взаимодействия.</w:t>
      </w:r>
    </w:p>
    <w:bookmarkEnd w:id="224"/>
    <w:p w:rsidR="001019AD" w:rsidRPr="00806A1F" w:rsidRDefault="001019AD" w:rsidP="00806A1F">
      <w:pPr>
        <w:spacing w:after="0" w:line="240" w:lineRule="auto"/>
        <w:ind w:firstLine="709"/>
        <w:jc w:val="center"/>
        <w:rPr>
          <w:rFonts w:ascii="Times New Roman" w:hAnsi="Times New Roman" w:cs="Times New Roman"/>
          <w:sz w:val="28"/>
          <w:szCs w:val="28"/>
        </w:rPr>
      </w:pPr>
    </w:p>
    <w:p w:rsidR="001019AD" w:rsidRPr="00806A1F" w:rsidRDefault="001019AD" w:rsidP="00806A1F">
      <w:pPr>
        <w:pStyle w:val="1"/>
        <w:spacing w:before="0" w:beforeAutospacing="0" w:after="0" w:afterAutospacing="0"/>
        <w:jc w:val="center"/>
        <w:rPr>
          <w:sz w:val="28"/>
          <w:szCs w:val="28"/>
        </w:rPr>
      </w:pPr>
      <w:bookmarkStart w:id="225" w:name="sub_605"/>
      <w:r w:rsidRPr="00806A1F">
        <w:rPr>
          <w:sz w:val="28"/>
          <w:szCs w:val="28"/>
        </w:rPr>
        <w:t>Выдача заявителю результата предоставления муниципальной услуги</w:t>
      </w:r>
    </w:p>
    <w:bookmarkEnd w:id="225"/>
    <w:p w:rsidR="001019AD" w:rsidRPr="00806A1F" w:rsidRDefault="001019AD" w:rsidP="00806A1F">
      <w:pPr>
        <w:pStyle w:val="1"/>
        <w:spacing w:before="0" w:beforeAutospacing="0" w:after="0" w:afterAutospacing="0"/>
        <w:jc w:val="center"/>
        <w:rPr>
          <w:sz w:val="28"/>
          <w:szCs w:val="28"/>
        </w:rPr>
      </w:pP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26" w:name="sub_67"/>
      <w:r w:rsidRPr="00806A1F">
        <w:rPr>
          <w:rFonts w:ascii="Times New Roman" w:hAnsi="Times New Roman" w:cs="Times New Roman"/>
          <w:sz w:val="28"/>
          <w:szCs w:val="28"/>
        </w:rPr>
        <w:t xml:space="preserve">6.7.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структурное </w:t>
      </w:r>
      <w:r w:rsidRPr="00806A1F">
        <w:rPr>
          <w:rFonts w:ascii="Times New Roman" w:hAnsi="Times New Roman" w:cs="Times New Roman"/>
          <w:sz w:val="28"/>
          <w:szCs w:val="28"/>
        </w:rPr>
        <w:lastRenderedPageBreak/>
        <w:t>подразделение многофункционального центра для последующей выдачи заявителю (представителю).</w:t>
      </w:r>
    </w:p>
    <w:bookmarkEnd w:id="226"/>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73" w:history="1">
        <w:r w:rsidRPr="00806A1F">
          <w:rPr>
            <w:rStyle w:val="a7"/>
            <w:rFonts w:ascii="Times New Roman" w:hAnsi="Times New Roman" w:cs="Times New Roman"/>
            <w:color w:val="auto"/>
            <w:sz w:val="28"/>
            <w:szCs w:val="28"/>
          </w:rPr>
          <w:t>Постановлением N 797</w:t>
        </w:r>
      </w:hyperlink>
      <w:r w:rsidRPr="00806A1F">
        <w:rPr>
          <w:rFonts w:ascii="Times New Roman" w:hAnsi="Times New Roman" w:cs="Times New Roman"/>
          <w:sz w:val="28"/>
          <w:szCs w:val="28"/>
        </w:rPr>
        <w:t>.</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27" w:name="sub_68"/>
      <w:r w:rsidRPr="00806A1F">
        <w:rPr>
          <w:rFonts w:ascii="Times New Roman" w:hAnsi="Times New Roman" w:cs="Times New Roman"/>
          <w:sz w:val="28"/>
          <w:szCs w:val="28"/>
        </w:rPr>
        <w:t>6.8. Прием заявителей для выдачи документов, являющихся результатом муниципальной услуги, производится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bookmarkEnd w:id="227"/>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Специалист многофункционального центра осуществляет следующие действия:</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определяет статус исполнения запроса заявителя в АИС ЕЦУ;</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выдает документы заявителю, при необходимости запрашивает у заявителя подписи за каждый выданный документ;</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1019AD" w:rsidRPr="00806A1F" w:rsidRDefault="001019AD" w:rsidP="00806A1F">
      <w:pPr>
        <w:spacing w:after="0" w:line="240" w:lineRule="auto"/>
        <w:jc w:val="center"/>
        <w:rPr>
          <w:sz w:val="28"/>
          <w:szCs w:val="28"/>
        </w:rPr>
      </w:pPr>
    </w:p>
    <w:p w:rsidR="001019AD" w:rsidRPr="00806A1F" w:rsidRDefault="001019AD" w:rsidP="00806A1F">
      <w:pPr>
        <w:pStyle w:val="1"/>
        <w:spacing w:before="0" w:beforeAutospacing="0" w:after="0" w:afterAutospacing="0"/>
        <w:jc w:val="center"/>
        <w:rPr>
          <w:sz w:val="28"/>
          <w:szCs w:val="28"/>
        </w:rPr>
      </w:pPr>
      <w:bookmarkStart w:id="228" w:name="sub_606"/>
      <w:r w:rsidRPr="00806A1F">
        <w:rPr>
          <w:sz w:val="28"/>
          <w:szCs w:val="28"/>
        </w:rPr>
        <w:t>Досудебный (внесудебный) порядок обжалования решений и действий (бездействия) многофункционального центра, его работников</w:t>
      </w:r>
    </w:p>
    <w:bookmarkEnd w:id="228"/>
    <w:p w:rsidR="001019AD" w:rsidRPr="00806A1F" w:rsidRDefault="001019AD" w:rsidP="00806A1F">
      <w:pPr>
        <w:pStyle w:val="1"/>
        <w:spacing w:before="0" w:beforeAutospacing="0" w:after="0" w:afterAutospacing="0"/>
        <w:jc w:val="center"/>
        <w:rPr>
          <w:sz w:val="28"/>
          <w:szCs w:val="28"/>
        </w:rPr>
      </w:pP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29" w:name="sub_69"/>
      <w:r w:rsidRPr="00806A1F">
        <w:rPr>
          <w:rFonts w:ascii="Times New Roman" w:hAnsi="Times New Roman" w:cs="Times New Roman"/>
          <w:sz w:val="28"/>
          <w:szCs w:val="28"/>
        </w:rPr>
        <w:t>6.9. Заявитель имеет право на обжалование решения и (или) действий (бездействия) многофункционального центра, работников многофункционального центра в досудебном (внесудебном) порядке (далее - жалоба).</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0" w:name="sub_610"/>
      <w:bookmarkEnd w:id="229"/>
      <w:r w:rsidRPr="00806A1F">
        <w:rPr>
          <w:rFonts w:ascii="Times New Roman" w:hAnsi="Times New Roman" w:cs="Times New Roman"/>
          <w:sz w:val="28"/>
          <w:szCs w:val="28"/>
        </w:rPr>
        <w:t>6.10. Предметом досудебного (внесудебного) обжалования являются:</w:t>
      </w:r>
    </w:p>
    <w:bookmarkEnd w:id="230"/>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xml:space="preserve">- нарушение срока регистрации запроса заявителя о предоставлении муниципальной услуги, запроса, указанного в </w:t>
      </w:r>
      <w:hyperlink r:id="rId74" w:history="1">
        <w:r w:rsidRPr="00806A1F">
          <w:rPr>
            <w:rStyle w:val="a7"/>
            <w:rFonts w:ascii="Times New Roman" w:hAnsi="Times New Roman" w:cs="Times New Roman"/>
            <w:color w:val="auto"/>
            <w:sz w:val="28"/>
            <w:szCs w:val="28"/>
          </w:rPr>
          <w:t>статье 15.1</w:t>
        </w:r>
      </w:hyperlink>
      <w:r w:rsidRPr="00806A1F">
        <w:rPr>
          <w:rFonts w:ascii="Times New Roman" w:hAnsi="Times New Roman" w:cs="Times New Roman"/>
          <w:sz w:val="28"/>
          <w:szCs w:val="28"/>
        </w:rPr>
        <w:t xml:space="preserve"> Федерального закона N 210-ФЗ;</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lastRenderedPageBreak/>
        <w:t>- нарушение срока или порядка выдачи документов по результатам предоставления муниципальной услуги.</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1" w:name="sub_611"/>
      <w:r w:rsidRPr="00806A1F">
        <w:rPr>
          <w:rFonts w:ascii="Times New Roman" w:hAnsi="Times New Roman" w:cs="Times New Roman"/>
          <w:sz w:val="28"/>
          <w:szCs w:val="28"/>
        </w:rPr>
        <w:t>6.11. Жалобы на решения и действия (бездействие) работника многофункционального центра подаются руководителю многофункционального центра.</w:t>
      </w:r>
    </w:p>
    <w:bookmarkEnd w:id="231"/>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2" w:name="sub_612"/>
      <w:r w:rsidRPr="00806A1F">
        <w:rPr>
          <w:rFonts w:ascii="Times New Roman" w:hAnsi="Times New Roman" w:cs="Times New Roman"/>
          <w:sz w:val="28"/>
          <w:szCs w:val="28"/>
        </w:rPr>
        <w:t>6.12. В многофункциональном центре, у учредителя многофункционального центра определяются уполномоченные на рассмотрение жалоб должностные лица.</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3" w:name="sub_613"/>
      <w:bookmarkEnd w:id="232"/>
      <w:r w:rsidRPr="00806A1F">
        <w:rPr>
          <w:rFonts w:ascii="Times New Roman" w:hAnsi="Times New Roman" w:cs="Times New Roman"/>
          <w:sz w:val="28"/>
          <w:szCs w:val="28"/>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w:t>
      </w:r>
    </w:p>
    <w:bookmarkEnd w:id="233"/>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xml:space="preserve">Требования к содержанию жалобы указаны в </w:t>
      </w:r>
      <w:hyperlink w:anchor="sub_54" w:history="1">
        <w:r w:rsidRPr="00806A1F">
          <w:rPr>
            <w:rStyle w:val="a7"/>
            <w:rFonts w:ascii="Times New Roman" w:hAnsi="Times New Roman" w:cs="Times New Roman"/>
            <w:color w:val="auto"/>
            <w:sz w:val="28"/>
            <w:szCs w:val="28"/>
          </w:rPr>
          <w:t>пункте 5.4</w:t>
        </w:r>
      </w:hyperlink>
      <w:r w:rsidRPr="00806A1F">
        <w:rPr>
          <w:rFonts w:ascii="Times New Roman" w:hAnsi="Times New Roman" w:cs="Times New Roman"/>
          <w:sz w:val="28"/>
          <w:szCs w:val="28"/>
        </w:rPr>
        <w:t xml:space="preserve"> Административного регламента.</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4" w:name="sub_614"/>
      <w:r w:rsidRPr="00806A1F">
        <w:rPr>
          <w:rFonts w:ascii="Times New Roman" w:hAnsi="Times New Roman" w:cs="Times New Roman"/>
          <w:sz w:val="28"/>
          <w:szCs w:val="28"/>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bookmarkEnd w:id="234"/>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Время приема жалоб должно совпадать со временем работы многофункционального центра.</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В случае подачи жалобы при личном обращении в многофункциональный центр заявитель представляет документ, удостоверяющий его личность, в соответствии с законодательством Российской Федерации.</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5" w:name="sub_6140"/>
      <w:r w:rsidRPr="00806A1F">
        <w:rPr>
          <w:rFonts w:ascii="Times New Roman" w:hAnsi="Times New Roman" w:cs="Times New Roman"/>
          <w:sz w:val="28"/>
          <w:szCs w:val="28"/>
        </w:rPr>
        <w:t>6.1</w:t>
      </w:r>
      <w:r w:rsidR="00806A1F">
        <w:rPr>
          <w:rFonts w:ascii="Times New Roman" w:hAnsi="Times New Roman" w:cs="Times New Roman"/>
          <w:sz w:val="28"/>
          <w:szCs w:val="28"/>
        </w:rPr>
        <w:t>5</w:t>
      </w:r>
      <w:r w:rsidRPr="00806A1F">
        <w:rPr>
          <w:rFonts w:ascii="Times New Roman" w:hAnsi="Times New Roman" w:cs="Times New Roman"/>
          <w:sz w:val="28"/>
          <w:szCs w:val="28"/>
        </w:rPr>
        <w:t>. Срок рассмотрения жалобы исчисляется со дня регистрации жалобы в многофункциональном центре.</w:t>
      </w:r>
    </w:p>
    <w:bookmarkEnd w:id="235"/>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6" w:name="sub_615"/>
      <w:r w:rsidRPr="00806A1F">
        <w:rPr>
          <w:rFonts w:ascii="Times New Roman" w:hAnsi="Times New Roman" w:cs="Times New Roman"/>
          <w:sz w:val="28"/>
          <w:szCs w:val="28"/>
        </w:rPr>
        <w:t>6.1</w:t>
      </w:r>
      <w:r w:rsidR="00806A1F">
        <w:rPr>
          <w:rFonts w:ascii="Times New Roman" w:hAnsi="Times New Roman" w:cs="Times New Roman"/>
          <w:sz w:val="28"/>
          <w:szCs w:val="28"/>
        </w:rPr>
        <w:t>6</w:t>
      </w:r>
      <w:r w:rsidRPr="00806A1F">
        <w:rPr>
          <w:rFonts w:ascii="Times New Roman" w:hAnsi="Times New Roman" w:cs="Times New Roman"/>
          <w:sz w:val="28"/>
          <w:szCs w:val="28"/>
        </w:rPr>
        <w:t>. По результатам рассмотрения жалобы должностным лицом многофункционального центра, учредителя многофункционального центра, наделенного полномочиями по рассмотрению жалоб, принимается одно из следующих решений:</w:t>
      </w:r>
    </w:p>
    <w:bookmarkEnd w:id="236"/>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 в удовлетворении жалобы отказывается.</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Омской области.</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Многофункциональный центр, учредитель многофункционального центра отказывает в удовлетворении жалобы в следующих случаях:</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7" w:name="sub_6151"/>
      <w:r w:rsidRPr="00806A1F">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8" w:name="sub_6152"/>
      <w:bookmarkEnd w:id="237"/>
      <w:r w:rsidRPr="00806A1F">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39" w:name="sub_6153"/>
      <w:bookmarkEnd w:id="238"/>
      <w:r w:rsidRPr="00806A1F">
        <w:rPr>
          <w:rFonts w:ascii="Times New Roman" w:hAnsi="Times New Roman" w:cs="Times New Roman"/>
          <w:sz w:val="28"/>
          <w:szCs w:val="28"/>
        </w:rPr>
        <w:t>в) наличие решения по жалобе, принятого ранее в отношении того же Заявителя и по тому же предмету жалобы.</w:t>
      </w:r>
    </w:p>
    <w:bookmarkEnd w:id="239"/>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rsidR="001019AD" w:rsidRPr="00806A1F" w:rsidRDefault="001019AD" w:rsidP="00806A1F">
      <w:pPr>
        <w:spacing w:after="0" w:line="240" w:lineRule="auto"/>
        <w:ind w:firstLine="709"/>
        <w:jc w:val="both"/>
        <w:rPr>
          <w:rFonts w:ascii="Times New Roman" w:hAnsi="Times New Roman" w:cs="Times New Roman"/>
          <w:sz w:val="28"/>
          <w:szCs w:val="28"/>
        </w:rPr>
      </w:pPr>
      <w:r w:rsidRPr="00806A1F">
        <w:rPr>
          <w:rFonts w:ascii="Times New Roman" w:hAnsi="Times New Roman" w:cs="Times New Roman"/>
          <w:sz w:val="28"/>
          <w:szCs w:val="28"/>
        </w:rPr>
        <w:t>Об оставлении жалобы без ответа сообщается заявителю в течение 3 рабочих дней со дня регистрации жалобы.</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40" w:name="sub_616"/>
      <w:r w:rsidRPr="00806A1F">
        <w:rPr>
          <w:rFonts w:ascii="Times New Roman" w:hAnsi="Times New Roman" w:cs="Times New Roman"/>
          <w:sz w:val="28"/>
          <w:szCs w:val="28"/>
        </w:rPr>
        <w:t>6.1</w:t>
      </w:r>
      <w:r w:rsidR="00806A1F">
        <w:rPr>
          <w:rFonts w:ascii="Times New Roman" w:hAnsi="Times New Roman" w:cs="Times New Roman"/>
          <w:sz w:val="28"/>
          <w:szCs w:val="28"/>
        </w:rPr>
        <w:t>7</w:t>
      </w:r>
      <w:r w:rsidRPr="00806A1F">
        <w:rPr>
          <w:rFonts w:ascii="Times New Roman" w:hAnsi="Times New Roman" w:cs="Times New Roman"/>
          <w:sz w:val="28"/>
          <w:szCs w:val="28"/>
        </w:rPr>
        <w:t xml:space="preserve">. Ответ о рассмотрении жалобы направляется заявителю в порядке, указанном в </w:t>
      </w:r>
      <w:hyperlink w:anchor="sub_5100" w:history="1">
        <w:r w:rsidRPr="00806A1F">
          <w:rPr>
            <w:rStyle w:val="a7"/>
            <w:rFonts w:ascii="Times New Roman" w:hAnsi="Times New Roman" w:cs="Times New Roman"/>
            <w:color w:val="auto"/>
            <w:sz w:val="28"/>
            <w:szCs w:val="28"/>
          </w:rPr>
          <w:t>пунктах 5.10 - 5.14</w:t>
        </w:r>
      </w:hyperlink>
      <w:r w:rsidRPr="00806A1F">
        <w:rPr>
          <w:rFonts w:ascii="Times New Roman" w:hAnsi="Times New Roman" w:cs="Times New Roman"/>
          <w:sz w:val="28"/>
          <w:szCs w:val="28"/>
        </w:rPr>
        <w:t xml:space="preserve"> Административного регламента.</w:t>
      </w:r>
    </w:p>
    <w:p w:rsidR="001019AD" w:rsidRPr="00806A1F" w:rsidRDefault="001019AD" w:rsidP="00806A1F">
      <w:pPr>
        <w:spacing w:after="0" w:line="240" w:lineRule="auto"/>
        <w:ind w:firstLine="709"/>
        <w:jc w:val="both"/>
        <w:rPr>
          <w:rFonts w:ascii="Times New Roman" w:hAnsi="Times New Roman" w:cs="Times New Roman"/>
          <w:sz w:val="28"/>
          <w:szCs w:val="28"/>
        </w:rPr>
      </w:pPr>
      <w:bookmarkStart w:id="241" w:name="sub_617"/>
      <w:bookmarkEnd w:id="240"/>
      <w:r w:rsidRPr="00806A1F">
        <w:rPr>
          <w:rFonts w:ascii="Times New Roman" w:hAnsi="Times New Roman" w:cs="Times New Roman"/>
          <w:sz w:val="28"/>
          <w:szCs w:val="28"/>
        </w:rPr>
        <w:t>6.1</w:t>
      </w:r>
      <w:r w:rsidR="00806A1F">
        <w:rPr>
          <w:rFonts w:ascii="Times New Roman" w:hAnsi="Times New Roman" w:cs="Times New Roman"/>
          <w:sz w:val="28"/>
          <w:szCs w:val="28"/>
        </w:rPr>
        <w:t>8</w:t>
      </w:r>
      <w:r w:rsidRPr="00806A1F">
        <w:rPr>
          <w:rFonts w:ascii="Times New Roman" w:hAnsi="Times New Roman" w:cs="Times New Roman"/>
          <w:sz w:val="28"/>
          <w:szCs w:val="28"/>
        </w:rPr>
        <w:t xml:space="preserve">. Информирование заявителей о порядке подачи и рассмотрения жалобы предусмотрено </w:t>
      </w:r>
      <w:hyperlink w:anchor="sub_517" w:history="1">
        <w:r w:rsidRPr="00806A1F">
          <w:rPr>
            <w:rStyle w:val="a7"/>
            <w:rFonts w:ascii="Times New Roman" w:hAnsi="Times New Roman" w:cs="Times New Roman"/>
            <w:color w:val="auto"/>
            <w:sz w:val="28"/>
            <w:szCs w:val="28"/>
          </w:rPr>
          <w:t>пунктом 5.17</w:t>
        </w:r>
      </w:hyperlink>
      <w:r w:rsidRPr="00806A1F">
        <w:rPr>
          <w:rFonts w:ascii="Times New Roman" w:hAnsi="Times New Roman" w:cs="Times New Roman"/>
          <w:sz w:val="28"/>
          <w:szCs w:val="28"/>
        </w:rPr>
        <w:t xml:space="preserve"> Административного регламента.</w:t>
      </w:r>
    </w:p>
    <w:p w:rsidR="001019AD" w:rsidRDefault="001019AD" w:rsidP="00806A1F">
      <w:pPr>
        <w:spacing w:after="0" w:line="240" w:lineRule="auto"/>
        <w:ind w:firstLine="709"/>
        <w:jc w:val="both"/>
        <w:rPr>
          <w:rFonts w:ascii="Times New Roman" w:hAnsi="Times New Roman" w:cs="Times New Roman"/>
          <w:sz w:val="28"/>
          <w:szCs w:val="28"/>
        </w:rPr>
      </w:pPr>
      <w:bookmarkStart w:id="242" w:name="sub_618"/>
      <w:bookmarkEnd w:id="241"/>
      <w:r w:rsidRPr="00806A1F">
        <w:rPr>
          <w:rFonts w:ascii="Times New Roman" w:hAnsi="Times New Roman" w:cs="Times New Roman"/>
          <w:sz w:val="28"/>
          <w:szCs w:val="28"/>
        </w:rPr>
        <w:t>6.1</w:t>
      </w:r>
      <w:r w:rsidR="00806A1F">
        <w:rPr>
          <w:rFonts w:ascii="Times New Roman" w:hAnsi="Times New Roman" w:cs="Times New Roman"/>
          <w:sz w:val="28"/>
          <w:szCs w:val="28"/>
        </w:rPr>
        <w:t>9</w:t>
      </w:r>
      <w:r w:rsidRPr="00806A1F">
        <w:rPr>
          <w:rFonts w:ascii="Times New Roman" w:hAnsi="Times New Roman" w:cs="Times New Roman"/>
          <w:sz w:val="28"/>
          <w:szCs w:val="28"/>
        </w:rPr>
        <w:t xml:space="preserve">. Досудебный порядок обжалования, установленный </w:t>
      </w:r>
      <w:hyperlink w:anchor="sub_69" w:history="1">
        <w:r w:rsidRPr="00806A1F">
          <w:rPr>
            <w:rStyle w:val="a7"/>
            <w:rFonts w:ascii="Times New Roman" w:hAnsi="Times New Roman" w:cs="Times New Roman"/>
            <w:color w:val="auto"/>
            <w:sz w:val="28"/>
            <w:szCs w:val="28"/>
          </w:rPr>
          <w:t>пунктами 6.9-6.17</w:t>
        </w:r>
      </w:hyperlink>
      <w:r w:rsidRPr="00806A1F">
        <w:rPr>
          <w:rFonts w:ascii="Times New Roman" w:hAnsi="Times New Roman" w:cs="Times New Roman"/>
          <w:sz w:val="28"/>
          <w:szCs w:val="28"/>
        </w:rPr>
        <w:t xml:space="preserve">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75" w:history="1">
        <w:r w:rsidRPr="00806A1F">
          <w:rPr>
            <w:rStyle w:val="a7"/>
            <w:rFonts w:ascii="Times New Roman" w:hAnsi="Times New Roman" w:cs="Times New Roman"/>
            <w:color w:val="auto"/>
            <w:sz w:val="28"/>
            <w:szCs w:val="28"/>
          </w:rPr>
          <w:t>частью 1.1 статьи 16</w:t>
        </w:r>
      </w:hyperlink>
      <w:r w:rsidRPr="00806A1F">
        <w:rPr>
          <w:rFonts w:ascii="Times New Roman" w:hAnsi="Times New Roman" w:cs="Times New Roman"/>
          <w:sz w:val="28"/>
          <w:szCs w:val="28"/>
        </w:rPr>
        <w:t xml:space="preserve"> Федерального закона N 210-ФЗ.</w:t>
      </w: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Default="00806A1F" w:rsidP="00806A1F">
      <w:pPr>
        <w:spacing w:after="0" w:line="240" w:lineRule="auto"/>
        <w:ind w:firstLine="709"/>
        <w:jc w:val="both"/>
        <w:rPr>
          <w:rFonts w:ascii="Times New Roman" w:hAnsi="Times New Roman" w:cs="Times New Roman"/>
          <w:sz w:val="28"/>
          <w:szCs w:val="28"/>
        </w:rPr>
      </w:pPr>
    </w:p>
    <w:p w:rsidR="00806A1F" w:rsidRPr="00806A1F" w:rsidRDefault="00806A1F" w:rsidP="00806A1F">
      <w:pPr>
        <w:spacing w:after="0" w:line="240" w:lineRule="auto"/>
        <w:ind w:firstLine="709"/>
        <w:jc w:val="both"/>
        <w:rPr>
          <w:rFonts w:ascii="Times New Roman" w:hAnsi="Times New Roman" w:cs="Times New Roman"/>
          <w:sz w:val="28"/>
          <w:szCs w:val="28"/>
        </w:rPr>
      </w:pPr>
    </w:p>
    <w:bookmarkEnd w:id="242"/>
    <w:p w:rsidR="001019AD" w:rsidRPr="00806A1F" w:rsidRDefault="001019AD" w:rsidP="00806A1F">
      <w:pPr>
        <w:spacing w:after="0" w:line="240" w:lineRule="auto"/>
        <w:ind w:firstLine="709"/>
        <w:jc w:val="both"/>
        <w:rPr>
          <w:rFonts w:ascii="Times New Roman" w:hAnsi="Times New Roman" w:cs="Times New Roman"/>
          <w:sz w:val="28"/>
          <w:szCs w:val="28"/>
        </w:rPr>
      </w:pPr>
    </w:p>
    <w:p w:rsidR="001019AD" w:rsidRPr="00806A1F" w:rsidRDefault="001019AD" w:rsidP="00806A1F">
      <w:pPr>
        <w:jc w:val="right"/>
        <w:rPr>
          <w:rStyle w:val="a6"/>
          <w:rFonts w:ascii="Times New Roman" w:hAnsi="Times New Roman" w:cs="Times New Roman"/>
          <w:sz w:val="28"/>
          <w:szCs w:val="28"/>
        </w:rPr>
      </w:pPr>
      <w:bookmarkStart w:id="243" w:name="sub_1100"/>
      <w:r w:rsidRPr="00806A1F">
        <w:rPr>
          <w:rStyle w:val="a6"/>
          <w:rFonts w:ascii="Times New Roman" w:hAnsi="Times New Roman" w:cs="Times New Roman"/>
          <w:sz w:val="28"/>
          <w:szCs w:val="28"/>
        </w:rPr>
        <w:t>Приложение N 1</w:t>
      </w:r>
      <w:r w:rsidRPr="00806A1F">
        <w:rPr>
          <w:rStyle w:val="a6"/>
          <w:rFonts w:ascii="Times New Roman" w:hAnsi="Times New Roman" w:cs="Times New Roman"/>
          <w:sz w:val="28"/>
          <w:szCs w:val="28"/>
        </w:rPr>
        <w:br/>
        <w:t xml:space="preserve"> к </w:t>
      </w:r>
      <w:hyperlink w:anchor="sub_1000" w:history="1">
        <w:r w:rsidRPr="00806A1F">
          <w:rPr>
            <w:rStyle w:val="a7"/>
            <w:rFonts w:ascii="Times New Roman" w:hAnsi="Times New Roman" w:cs="Times New Roman"/>
            <w:color w:val="auto"/>
            <w:sz w:val="28"/>
            <w:szCs w:val="28"/>
          </w:rPr>
          <w:t>Административному регламенту</w:t>
        </w:r>
      </w:hyperlink>
      <w:r w:rsidRPr="00806A1F">
        <w:rPr>
          <w:rStyle w:val="a6"/>
          <w:rFonts w:ascii="Times New Roman" w:hAnsi="Times New Roman" w:cs="Times New Roman"/>
          <w:color w:val="auto"/>
          <w:sz w:val="28"/>
          <w:szCs w:val="28"/>
        </w:rPr>
        <w:br/>
      </w:r>
      <w:r w:rsidRPr="00806A1F">
        <w:rPr>
          <w:rStyle w:val="a6"/>
          <w:rFonts w:ascii="Times New Roman" w:hAnsi="Times New Roman" w:cs="Times New Roman"/>
          <w:sz w:val="28"/>
          <w:szCs w:val="28"/>
        </w:rPr>
        <w:t xml:space="preserve"> предоставления муниципальной</w:t>
      </w:r>
      <w:r w:rsidRPr="00806A1F">
        <w:rPr>
          <w:rStyle w:val="a6"/>
          <w:rFonts w:ascii="Times New Roman" w:hAnsi="Times New Roman" w:cs="Times New Roman"/>
          <w:sz w:val="28"/>
          <w:szCs w:val="28"/>
        </w:rPr>
        <w:br/>
        <w:t xml:space="preserve"> услуги "Предоставление</w:t>
      </w:r>
      <w:r w:rsidRPr="00806A1F">
        <w:rPr>
          <w:rStyle w:val="a6"/>
          <w:rFonts w:ascii="Times New Roman" w:hAnsi="Times New Roman" w:cs="Times New Roman"/>
          <w:sz w:val="28"/>
          <w:szCs w:val="28"/>
        </w:rPr>
        <w:br/>
        <w:t xml:space="preserve"> </w:t>
      </w:r>
      <w:r w:rsidR="00806A1F">
        <w:rPr>
          <w:rStyle w:val="a6"/>
          <w:rFonts w:ascii="Times New Roman" w:hAnsi="Times New Roman" w:cs="Times New Roman"/>
          <w:sz w:val="28"/>
          <w:szCs w:val="28"/>
        </w:rPr>
        <w:t>раз</w:t>
      </w:r>
      <w:r w:rsidRPr="00806A1F">
        <w:rPr>
          <w:rStyle w:val="a6"/>
          <w:rFonts w:ascii="Times New Roman" w:hAnsi="Times New Roman" w:cs="Times New Roman"/>
          <w:sz w:val="28"/>
          <w:szCs w:val="28"/>
        </w:rPr>
        <w:t>решения о согласовании</w:t>
      </w:r>
      <w:r w:rsidRPr="00806A1F">
        <w:rPr>
          <w:rStyle w:val="a6"/>
          <w:rFonts w:ascii="Times New Roman" w:hAnsi="Times New Roman" w:cs="Times New Roman"/>
          <w:sz w:val="28"/>
          <w:szCs w:val="28"/>
        </w:rPr>
        <w:br/>
      </w:r>
      <w:r w:rsidRPr="00806A1F">
        <w:rPr>
          <w:rStyle w:val="a6"/>
          <w:rFonts w:ascii="Times New Roman" w:hAnsi="Times New Roman" w:cs="Times New Roman"/>
          <w:sz w:val="28"/>
          <w:szCs w:val="28"/>
        </w:rPr>
        <w:lastRenderedPageBreak/>
        <w:t xml:space="preserve"> архитектурно-градостроительного</w:t>
      </w:r>
      <w:r w:rsidRPr="00806A1F">
        <w:rPr>
          <w:rStyle w:val="a6"/>
          <w:rFonts w:ascii="Times New Roman" w:hAnsi="Times New Roman" w:cs="Times New Roman"/>
          <w:sz w:val="28"/>
          <w:szCs w:val="28"/>
        </w:rPr>
        <w:br/>
        <w:t xml:space="preserve"> облика объекта"</w:t>
      </w:r>
    </w:p>
    <w:bookmarkEnd w:id="243"/>
    <w:p w:rsidR="00806A1F" w:rsidRDefault="001019AD" w:rsidP="00806A1F">
      <w:pPr>
        <w:pStyle w:val="ab"/>
        <w:jc w:val="right"/>
        <w:rPr>
          <w:rFonts w:ascii="Times New Roman" w:hAnsi="Times New Roman" w:cs="Times New Roman"/>
          <w:sz w:val="28"/>
          <w:szCs w:val="28"/>
        </w:rPr>
      </w:pPr>
      <w:r w:rsidRPr="00806A1F">
        <w:rPr>
          <w:rFonts w:ascii="Times New Roman" w:hAnsi="Times New Roman" w:cs="Times New Roman"/>
          <w:sz w:val="28"/>
          <w:szCs w:val="28"/>
        </w:rPr>
        <w:t xml:space="preserve">В Администрацию </w:t>
      </w:r>
      <w:r w:rsidR="00806A1F">
        <w:rPr>
          <w:rFonts w:ascii="Times New Roman" w:hAnsi="Times New Roman" w:cs="Times New Roman"/>
          <w:sz w:val="28"/>
          <w:szCs w:val="28"/>
        </w:rPr>
        <w:t xml:space="preserve">Павлоградского </w:t>
      </w:r>
    </w:p>
    <w:p w:rsidR="001019AD" w:rsidRPr="00806A1F" w:rsidRDefault="001019AD" w:rsidP="00806A1F">
      <w:pPr>
        <w:pStyle w:val="ab"/>
        <w:jc w:val="right"/>
        <w:rPr>
          <w:rFonts w:ascii="Times New Roman" w:hAnsi="Times New Roman" w:cs="Times New Roman"/>
          <w:sz w:val="28"/>
          <w:szCs w:val="28"/>
        </w:rPr>
      </w:pPr>
      <w:r w:rsidRPr="00806A1F">
        <w:rPr>
          <w:rFonts w:ascii="Times New Roman" w:hAnsi="Times New Roman" w:cs="Times New Roman"/>
          <w:sz w:val="28"/>
          <w:szCs w:val="28"/>
        </w:rPr>
        <w:t>муниципального района</w:t>
      </w:r>
    </w:p>
    <w:p w:rsidR="001019AD" w:rsidRPr="00806A1F" w:rsidRDefault="001019AD" w:rsidP="00806A1F">
      <w:pPr>
        <w:pStyle w:val="ab"/>
        <w:jc w:val="right"/>
        <w:rPr>
          <w:rFonts w:ascii="Times New Roman" w:hAnsi="Times New Roman" w:cs="Times New Roman"/>
          <w:sz w:val="28"/>
          <w:szCs w:val="28"/>
        </w:rPr>
      </w:pPr>
      <w:r w:rsidRPr="00806A1F">
        <w:rPr>
          <w:rFonts w:ascii="Times New Roman" w:hAnsi="Times New Roman" w:cs="Times New Roman"/>
          <w:sz w:val="28"/>
          <w:szCs w:val="28"/>
        </w:rPr>
        <w:t xml:space="preserve">                                         </w:t>
      </w:r>
      <w:r w:rsidR="00806A1F">
        <w:rPr>
          <w:rFonts w:ascii="Times New Roman" w:hAnsi="Times New Roman" w:cs="Times New Roman"/>
          <w:sz w:val="28"/>
          <w:szCs w:val="28"/>
        </w:rPr>
        <w:t>__</w:t>
      </w:r>
      <w:r w:rsidRPr="00806A1F">
        <w:rPr>
          <w:rFonts w:ascii="Times New Roman" w:hAnsi="Times New Roman" w:cs="Times New Roman"/>
          <w:sz w:val="28"/>
          <w:szCs w:val="28"/>
        </w:rPr>
        <w:t>___________________________</w:t>
      </w:r>
    </w:p>
    <w:p w:rsidR="001019AD" w:rsidRPr="00806A1F" w:rsidRDefault="001019AD" w:rsidP="00806A1F">
      <w:pPr>
        <w:pStyle w:val="ab"/>
        <w:jc w:val="right"/>
        <w:rPr>
          <w:rFonts w:ascii="Times New Roman" w:hAnsi="Times New Roman" w:cs="Times New Roman"/>
          <w:sz w:val="22"/>
          <w:szCs w:val="22"/>
        </w:rPr>
      </w:pPr>
      <w:r w:rsidRPr="00806A1F">
        <w:rPr>
          <w:rFonts w:ascii="Times New Roman" w:hAnsi="Times New Roman" w:cs="Times New Roman"/>
          <w:sz w:val="28"/>
          <w:szCs w:val="28"/>
        </w:rPr>
        <w:t xml:space="preserve">                                             </w:t>
      </w:r>
      <w:r w:rsidRPr="00806A1F">
        <w:rPr>
          <w:rFonts w:ascii="Times New Roman" w:hAnsi="Times New Roman" w:cs="Times New Roman"/>
          <w:sz w:val="22"/>
          <w:szCs w:val="22"/>
        </w:rPr>
        <w:t>фамилия, имя, отчество</w:t>
      </w:r>
    </w:p>
    <w:p w:rsidR="001019AD" w:rsidRPr="00806A1F" w:rsidRDefault="001019AD" w:rsidP="00806A1F">
      <w:pPr>
        <w:pStyle w:val="ab"/>
        <w:jc w:val="right"/>
        <w:rPr>
          <w:rFonts w:ascii="Times New Roman" w:hAnsi="Times New Roman" w:cs="Times New Roman"/>
          <w:sz w:val="22"/>
          <w:szCs w:val="22"/>
        </w:rPr>
      </w:pPr>
      <w:r w:rsidRPr="00806A1F">
        <w:rPr>
          <w:rFonts w:ascii="Times New Roman" w:hAnsi="Times New Roman" w:cs="Times New Roman"/>
          <w:sz w:val="22"/>
          <w:szCs w:val="22"/>
        </w:rPr>
        <w:t xml:space="preserve">                                             заявителя - для граждан,</w:t>
      </w:r>
    </w:p>
    <w:p w:rsidR="001019AD" w:rsidRPr="00806A1F" w:rsidRDefault="001019AD" w:rsidP="00806A1F">
      <w:pPr>
        <w:pStyle w:val="ab"/>
        <w:jc w:val="right"/>
        <w:rPr>
          <w:rFonts w:ascii="Times New Roman" w:hAnsi="Times New Roman" w:cs="Times New Roman"/>
          <w:sz w:val="28"/>
          <w:szCs w:val="28"/>
        </w:rPr>
      </w:pPr>
      <w:r w:rsidRPr="00806A1F">
        <w:rPr>
          <w:rFonts w:ascii="Times New Roman" w:hAnsi="Times New Roman" w:cs="Times New Roman"/>
          <w:sz w:val="28"/>
          <w:szCs w:val="28"/>
        </w:rPr>
        <w:t xml:space="preserve">                                         ________________________________</w:t>
      </w:r>
    </w:p>
    <w:p w:rsidR="001019AD" w:rsidRPr="00806A1F" w:rsidRDefault="001019AD" w:rsidP="00806A1F">
      <w:pPr>
        <w:pStyle w:val="ab"/>
        <w:jc w:val="right"/>
        <w:rPr>
          <w:rFonts w:ascii="Times New Roman" w:hAnsi="Times New Roman" w:cs="Times New Roman"/>
          <w:sz w:val="28"/>
          <w:szCs w:val="28"/>
        </w:rPr>
      </w:pPr>
      <w:r w:rsidRPr="00806A1F">
        <w:rPr>
          <w:rFonts w:ascii="Times New Roman" w:hAnsi="Times New Roman" w:cs="Times New Roman"/>
          <w:sz w:val="28"/>
          <w:szCs w:val="28"/>
        </w:rPr>
        <w:t xml:space="preserve">                                         ________________________________</w:t>
      </w:r>
    </w:p>
    <w:p w:rsidR="001019AD" w:rsidRPr="00806A1F" w:rsidRDefault="001019AD" w:rsidP="00806A1F">
      <w:pPr>
        <w:pStyle w:val="ab"/>
        <w:jc w:val="right"/>
        <w:rPr>
          <w:rFonts w:ascii="Times New Roman" w:hAnsi="Times New Roman" w:cs="Times New Roman"/>
          <w:sz w:val="28"/>
          <w:szCs w:val="28"/>
        </w:rPr>
      </w:pPr>
      <w:r w:rsidRPr="00806A1F">
        <w:rPr>
          <w:rFonts w:ascii="Times New Roman" w:hAnsi="Times New Roman" w:cs="Times New Roman"/>
          <w:sz w:val="28"/>
          <w:szCs w:val="28"/>
        </w:rPr>
        <w:t xml:space="preserve">                                         ________________________________</w:t>
      </w:r>
    </w:p>
    <w:p w:rsidR="001019AD" w:rsidRPr="00806A1F" w:rsidRDefault="001019AD" w:rsidP="00806A1F">
      <w:pPr>
        <w:pStyle w:val="ab"/>
        <w:jc w:val="right"/>
        <w:rPr>
          <w:rFonts w:ascii="Times New Roman" w:hAnsi="Times New Roman" w:cs="Times New Roman"/>
          <w:sz w:val="22"/>
          <w:szCs w:val="22"/>
        </w:rPr>
      </w:pPr>
      <w:r w:rsidRPr="00806A1F">
        <w:rPr>
          <w:rFonts w:ascii="Times New Roman" w:hAnsi="Times New Roman" w:cs="Times New Roman"/>
          <w:sz w:val="22"/>
          <w:szCs w:val="22"/>
        </w:rPr>
        <w:t xml:space="preserve">                                           наименование и реквизиты</w:t>
      </w:r>
    </w:p>
    <w:p w:rsidR="001019AD" w:rsidRPr="00806A1F" w:rsidRDefault="001019AD" w:rsidP="00806A1F">
      <w:pPr>
        <w:pStyle w:val="ab"/>
        <w:jc w:val="right"/>
        <w:rPr>
          <w:rFonts w:ascii="Times New Roman" w:hAnsi="Times New Roman" w:cs="Times New Roman"/>
          <w:sz w:val="22"/>
          <w:szCs w:val="22"/>
        </w:rPr>
      </w:pPr>
      <w:r w:rsidRPr="00806A1F">
        <w:rPr>
          <w:rFonts w:ascii="Times New Roman" w:hAnsi="Times New Roman" w:cs="Times New Roman"/>
          <w:sz w:val="22"/>
          <w:szCs w:val="22"/>
        </w:rPr>
        <w:t xml:space="preserve">                                       организации - для юридических лиц)</w:t>
      </w:r>
    </w:p>
    <w:p w:rsidR="001019AD" w:rsidRPr="00806A1F" w:rsidRDefault="001019AD" w:rsidP="00806A1F">
      <w:pPr>
        <w:pStyle w:val="ab"/>
        <w:jc w:val="right"/>
        <w:rPr>
          <w:rFonts w:ascii="Times New Roman" w:hAnsi="Times New Roman" w:cs="Times New Roman"/>
          <w:sz w:val="28"/>
          <w:szCs w:val="28"/>
        </w:rPr>
      </w:pPr>
      <w:r w:rsidRPr="00806A1F">
        <w:rPr>
          <w:rFonts w:ascii="Times New Roman" w:hAnsi="Times New Roman" w:cs="Times New Roman"/>
          <w:sz w:val="28"/>
          <w:szCs w:val="28"/>
        </w:rPr>
        <w:t xml:space="preserve">                                         ________________________________</w:t>
      </w:r>
    </w:p>
    <w:p w:rsidR="001019AD" w:rsidRPr="00806A1F" w:rsidRDefault="001019AD" w:rsidP="00806A1F">
      <w:pPr>
        <w:pStyle w:val="ab"/>
        <w:jc w:val="right"/>
        <w:rPr>
          <w:rFonts w:ascii="Times New Roman" w:hAnsi="Times New Roman" w:cs="Times New Roman"/>
          <w:sz w:val="22"/>
          <w:szCs w:val="22"/>
        </w:rPr>
      </w:pPr>
      <w:r w:rsidRPr="00806A1F">
        <w:rPr>
          <w:rFonts w:ascii="Times New Roman" w:hAnsi="Times New Roman" w:cs="Times New Roman"/>
          <w:sz w:val="28"/>
          <w:szCs w:val="28"/>
        </w:rPr>
        <w:t xml:space="preserve">                                                  </w:t>
      </w:r>
      <w:r w:rsidRPr="00806A1F">
        <w:rPr>
          <w:rFonts w:ascii="Times New Roman" w:hAnsi="Times New Roman" w:cs="Times New Roman"/>
          <w:sz w:val="22"/>
          <w:szCs w:val="22"/>
        </w:rPr>
        <w:t>(почтовый адрес)</w:t>
      </w:r>
    </w:p>
    <w:p w:rsidR="001019AD" w:rsidRPr="00806A1F" w:rsidRDefault="001019AD" w:rsidP="00806A1F">
      <w:pPr>
        <w:pStyle w:val="ab"/>
        <w:jc w:val="right"/>
        <w:rPr>
          <w:rFonts w:ascii="Times New Roman" w:hAnsi="Times New Roman" w:cs="Times New Roman"/>
          <w:sz w:val="28"/>
          <w:szCs w:val="28"/>
        </w:rPr>
      </w:pPr>
      <w:r w:rsidRPr="00806A1F">
        <w:rPr>
          <w:rFonts w:ascii="Times New Roman" w:hAnsi="Times New Roman" w:cs="Times New Roman"/>
          <w:sz w:val="28"/>
          <w:szCs w:val="28"/>
        </w:rPr>
        <w:t xml:space="preserve">                                         ________________________________</w:t>
      </w:r>
    </w:p>
    <w:p w:rsidR="001019AD" w:rsidRPr="00806A1F" w:rsidRDefault="001019AD" w:rsidP="00806A1F">
      <w:pPr>
        <w:pStyle w:val="ab"/>
        <w:jc w:val="right"/>
        <w:rPr>
          <w:rFonts w:ascii="Times New Roman" w:hAnsi="Times New Roman" w:cs="Times New Roman"/>
          <w:sz w:val="22"/>
          <w:szCs w:val="22"/>
        </w:rPr>
      </w:pPr>
      <w:r w:rsidRPr="00806A1F">
        <w:rPr>
          <w:rFonts w:ascii="Times New Roman" w:hAnsi="Times New Roman" w:cs="Times New Roman"/>
          <w:sz w:val="22"/>
          <w:szCs w:val="22"/>
        </w:rPr>
        <w:t xml:space="preserve">                                                (контактный телефон)</w:t>
      </w:r>
    </w:p>
    <w:p w:rsidR="001019AD" w:rsidRPr="00806A1F" w:rsidRDefault="001019AD" w:rsidP="00806A1F">
      <w:pPr>
        <w:jc w:val="both"/>
        <w:rPr>
          <w:rFonts w:ascii="Times New Roman" w:hAnsi="Times New Roman" w:cs="Times New Roman"/>
        </w:rPr>
      </w:pPr>
    </w:p>
    <w:p w:rsidR="001019AD" w:rsidRPr="00806A1F" w:rsidRDefault="001019AD" w:rsidP="00806A1F">
      <w:pPr>
        <w:pStyle w:val="ab"/>
        <w:jc w:val="center"/>
        <w:rPr>
          <w:rFonts w:ascii="Times New Roman" w:hAnsi="Times New Roman" w:cs="Times New Roman"/>
          <w:sz w:val="28"/>
          <w:szCs w:val="28"/>
        </w:rPr>
      </w:pPr>
      <w:r w:rsidRPr="00806A1F">
        <w:rPr>
          <w:rStyle w:val="a6"/>
          <w:rFonts w:ascii="Times New Roman" w:hAnsi="Times New Roman" w:cs="Times New Roman"/>
          <w:sz w:val="28"/>
          <w:szCs w:val="28"/>
        </w:rPr>
        <w:t>Заявление</w:t>
      </w:r>
    </w:p>
    <w:p w:rsidR="001019AD" w:rsidRPr="00806A1F" w:rsidRDefault="001019AD" w:rsidP="00806A1F">
      <w:pPr>
        <w:pStyle w:val="ab"/>
        <w:jc w:val="center"/>
        <w:rPr>
          <w:rFonts w:ascii="Times New Roman" w:hAnsi="Times New Roman" w:cs="Times New Roman"/>
          <w:sz w:val="28"/>
          <w:szCs w:val="28"/>
        </w:rPr>
      </w:pPr>
      <w:r w:rsidRPr="00806A1F">
        <w:rPr>
          <w:rStyle w:val="a6"/>
          <w:rFonts w:ascii="Times New Roman" w:hAnsi="Times New Roman" w:cs="Times New Roman"/>
          <w:sz w:val="28"/>
          <w:szCs w:val="28"/>
        </w:rPr>
        <w:t xml:space="preserve">о предоставлении </w:t>
      </w:r>
      <w:r w:rsidR="00806A1F">
        <w:rPr>
          <w:rStyle w:val="a6"/>
          <w:rFonts w:ascii="Times New Roman" w:hAnsi="Times New Roman" w:cs="Times New Roman"/>
          <w:sz w:val="28"/>
          <w:szCs w:val="28"/>
        </w:rPr>
        <w:t>раз</w:t>
      </w:r>
      <w:r w:rsidRPr="00806A1F">
        <w:rPr>
          <w:rStyle w:val="a6"/>
          <w:rFonts w:ascii="Times New Roman" w:hAnsi="Times New Roman" w:cs="Times New Roman"/>
          <w:sz w:val="28"/>
          <w:szCs w:val="28"/>
        </w:rPr>
        <w:t>решения о согласовании</w:t>
      </w:r>
      <w:r w:rsidR="00806A1F">
        <w:rPr>
          <w:rStyle w:val="a6"/>
          <w:rFonts w:ascii="Times New Roman" w:hAnsi="Times New Roman" w:cs="Times New Roman"/>
          <w:sz w:val="28"/>
          <w:szCs w:val="28"/>
        </w:rPr>
        <w:t xml:space="preserve"> архитектурно-градостроительного </w:t>
      </w:r>
      <w:r w:rsidRPr="00806A1F">
        <w:rPr>
          <w:rStyle w:val="a6"/>
          <w:rFonts w:ascii="Times New Roman" w:hAnsi="Times New Roman" w:cs="Times New Roman"/>
          <w:sz w:val="28"/>
          <w:szCs w:val="28"/>
        </w:rPr>
        <w:t>облика объекта</w:t>
      </w:r>
    </w:p>
    <w:p w:rsidR="001019AD" w:rsidRPr="00806A1F" w:rsidRDefault="001019AD" w:rsidP="00806A1F">
      <w:pPr>
        <w:jc w:val="both"/>
        <w:rPr>
          <w:rFonts w:ascii="Times New Roman" w:hAnsi="Times New Roman" w:cs="Times New Roman"/>
          <w:sz w:val="28"/>
          <w:szCs w:val="28"/>
        </w:rPr>
      </w:pP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     Прошу предоставить </w:t>
      </w:r>
      <w:r w:rsidR="00806A1F">
        <w:rPr>
          <w:rFonts w:ascii="Times New Roman" w:hAnsi="Times New Roman" w:cs="Times New Roman"/>
          <w:sz w:val="28"/>
          <w:szCs w:val="28"/>
        </w:rPr>
        <w:t>раз</w:t>
      </w:r>
      <w:r w:rsidRPr="00806A1F">
        <w:rPr>
          <w:rFonts w:ascii="Times New Roman" w:hAnsi="Times New Roman" w:cs="Times New Roman"/>
          <w:sz w:val="28"/>
          <w:szCs w:val="28"/>
        </w:rPr>
        <w:t>решение о согласовании</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архитектурно-градостроительного облика об</w:t>
      </w:r>
      <w:r w:rsidR="00806A1F">
        <w:rPr>
          <w:rFonts w:ascii="Times New Roman" w:hAnsi="Times New Roman" w:cs="Times New Roman"/>
          <w:sz w:val="28"/>
          <w:szCs w:val="28"/>
        </w:rPr>
        <w:t>ъекта, расположенного_______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_________________________________________</w:t>
      </w:r>
      <w:r w:rsidR="00806A1F">
        <w:rPr>
          <w:rFonts w:ascii="Times New Roman" w:hAnsi="Times New Roman" w:cs="Times New Roman"/>
          <w:sz w:val="28"/>
          <w:szCs w:val="28"/>
        </w:rPr>
        <w:t>_________________________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_________________________________________</w:t>
      </w:r>
      <w:r w:rsidR="00806A1F">
        <w:rPr>
          <w:rFonts w:ascii="Times New Roman" w:hAnsi="Times New Roman" w:cs="Times New Roman"/>
          <w:sz w:val="28"/>
          <w:szCs w:val="28"/>
        </w:rPr>
        <w:t>_________________________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w:t>
      </w:r>
      <w:r w:rsidR="00806A1F">
        <w:rPr>
          <w:rFonts w:ascii="Times New Roman" w:hAnsi="Times New Roman" w:cs="Times New Roman"/>
          <w:sz w:val="28"/>
          <w:szCs w:val="28"/>
        </w:rPr>
        <w:t>__________________________</w:t>
      </w:r>
      <w:r w:rsidRPr="00806A1F">
        <w:rPr>
          <w:rFonts w:ascii="Times New Roman" w:hAnsi="Times New Roman" w:cs="Times New Roman"/>
          <w:sz w:val="28"/>
          <w:szCs w:val="28"/>
        </w:rPr>
        <w:t>,</w:t>
      </w:r>
    </w:p>
    <w:p w:rsidR="001019AD" w:rsidRPr="00806A1F" w:rsidRDefault="001019AD" w:rsidP="00806A1F">
      <w:pPr>
        <w:pStyle w:val="ab"/>
        <w:jc w:val="both"/>
        <w:rPr>
          <w:rFonts w:ascii="Times New Roman" w:hAnsi="Times New Roman" w:cs="Times New Roman"/>
          <w:sz w:val="22"/>
          <w:szCs w:val="22"/>
        </w:rPr>
      </w:pPr>
      <w:r w:rsidRPr="00806A1F">
        <w:rPr>
          <w:rFonts w:ascii="Times New Roman" w:hAnsi="Times New Roman" w:cs="Times New Roman"/>
          <w:sz w:val="22"/>
          <w:szCs w:val="22"/>
        </w:rPr>
        <w:t xml:space="preserve"> (указывается местоположение земельного у</w:t>
      </w:r>
      <w:r w:rsidR="00806A1F">
        <w:rPr>
          <w:rFonts w:ascii="Times New Roman" w:hAnsi="Times New Roman" w:cs="Times New Roman"/>
          <w:sz w:val="22"/>
          <w:szCs w:val="22"/>
        </w:rPr>
        <w:t xml:space="preserve">частка или объекта капитального </w:t>
      </w:r>
      <w:r w:rsidRPr="00806A1F">
        <w:rPr>
          <w:rFonts w:ascii="Times New Roman" w:hAnsi="Times New Roman" w:cs="Times New Roman"/>
          <w:sz w:val="22"/>
          <w:szCs w:val="22"/>
        </w:rPr>
        <w:t>строительства)</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кадастровый номер </w:t>
      </w:r>
      <w:r w:rsidR="00806A1F">
        <w:rPr>
          <w:rFonts w:ascii="Times New Roman" w:hAnsi="Times New Roman" w:cs="Times New Roman"/>
          <w:sz w:val="28"/>
          <w:szCs w:val="28"/>
        </w:rPr>
        <w:t>________________________</w:t>
      </w:r>
      <w:r w:rsidRPr="00806A1F">
        <w:rPr>
          <w:rFonts w:ascii="Times New Roman" w:hAnsi="Times New Roman" w:cs="Times New Roman"/>
          <w:sz w:val="28"/>
          <w:szCs w:val="28"/>
        </w:rPr>
        <w:t>, площадь 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_________________________________________</w:t>
      </w:r>
      <w:r w:rsidR="00806A1F">
        <w:rPr>
          <w:rFonts w:ascii="Times New Roman" w:hAnsi="Times New Roman" w:cs="Times New Roman"/>
          <w:sz w:val="28"/>
          <w:szCs w:val="28"/>
        </w:rPr>
        <w:t>_________________________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w:t>
      </w:r>
      <w:r w:rsidR="00806A1F">
        <w:rPr>
          <w:rFonts w:ascii="Times New Roman" w:hAnsi="Times New Roman" w:cs="Times New Roman"/>
          <w:sz w:val="28"/>
          <w:szCs w:val="28"/>
        </w:rPr>
        <w:t>__________________________</w:t>
      </w:r>
      <w:r w:rsidRPr="00806A1F">
        <w:rPr>
          <w:rFonts w:ascii="Times New Roman" w:hAnsi="Times New Roman" w:cs="Times New Roman"/>
          <w:sz w:val="28"/>
          <w:szCs w:val="28"/>
        </w:rPr>
        <w:t>,</w:t>
      </w:r>
    </w:p>
    <w:p w:rsidR="001019AD" w:rsidRPr="00806A1F" w:rsidRDefault="001019AD" w:rsidP="00806A1F">
      <w:pPr>
        <w:pStyle w:val="ab"/>
        <w:jc w:val="both"/>
        <w:rPr>
          <w:rFonts w:ascii="Times New Roman" w:hAnsi="Times New Roman" w:cs="Times New Roman"/>
          <w:sz w:val="22"/>
          <w:szCs w:val="22"/>
        </w:rPr>
      </w:pPr>
      <w:r w:rsidRPr="00806A1F">
        <w:rPr>
          <w:rFonts w:ascii="Times New Roman" w:hAnsi="Times New Roman" w:cs="Times New Roman"/>
          <w:sz w:val="28"/>
          <w:szCs w:val="28"/>
        </w:rPr>
        <w:t xml:space="preserve">                          </w:t>
      </w:r>
      <w:r w:rsidRPr="00806A1F">
        <w:rPr>
          <w:rFonts w:ascii="Times New Roman" w:hAnsi="Times New Roman" w:cs="Times New Roman"/>
          <w:sz w:val="22"/>
          <w:szCs w:val="22"/>
        </w:rPr>
        <w:t>(указывается вид объекта)</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     К заявлению прилагаются следующие документы:</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1._______________________________________</w:t>
      </w:r>
      <w:r w:rsidR="00806A1F">
        <w:rPr>
          <w:rFonts w:ascii="Times New Roman" w:hAnsi="Times New Roman" w:cs="Times New Roman"/>
          <w:sz w:val="28"/>
          <w:szCs w:val="28"/>
        </w:rPr>
        <w:t>__________________________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_________________________________________</w:t>
      </w:r>
      <w:r w:rsidR="00806A1F">
        <w:rPr>
          <w:rFonts w:ascii="Times New Roman" w:hAnsi="Times New Roman" w:cs="Times New Roman"/>
          <w:sz w:val="28"/>
          <w:szCs w:val="28"/>
        </w:rPr>
        <w:t>_________________________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2._______________________________________</w:t>
      </w:r>
      <w:r w:rsidR="00806A1F">
        <w:rPr>
          <w:rFonts w:ascii="Times New Roman" w:hAnsi="Times New Roman" w:cs="Times New Roman"/>
          <w:sz w:val="28"/>
          <w:szCs w:val="28"/>
        </w:rPr>
        <w:t>_________________________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______________________________________________________</w:t>
      </w:r>
      <w:r w:rsidR="00806A1F">
        <w:rPr>
          <w:rFonts w:ascii="Times New Roman" w:hAnsi="Times New Roman" w:cs="Times New Roman"/>
          <w:sz w:val="28"/>
          <w:szCs w:val="28"/>
        </w:rPr>
        <w:t>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3._______________________________________</w:t>
      </w:r>
      <w:r w:rsidR="00806A1F">
        <w:rPr>
          <w:rFonts w:ascii="Times New Roman" w:hAnsi="Times New Roman" w:cs="Times New Roman"/>
          <w:sz w:val="28"/>
          <w:szCs w:val="28"/>
        </w:rPr>
        <w:t>__________________________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_________________________________________</w:t>
      </w:r>
      <w:r w:rsidR="00806A1F">
        <w:rPr>
          <w:rFonts w:ascii="Times New Roman" w:hAnsi="Times New Roman" w:cs="Times New Roman"/>
          <w:sz w:val="28"/>
          <w:szCs w:val="28"/>
        </w:rPr>
        <w:t>_________________________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4._________________________________________________________________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_________________________________________</w:t>
      </w:r>
      <w:r w:rsidR="00806A1F">
        <w:rPr>
          <w:rFonts w:ascii="Times New Roman" w:hAnsi="Times New Roman" w:cs="Times New Roman"/>
          <w:sz w:val="28"/>
          <w:szCs w:val="28"/>
        </w:rPr>
        <w:t>_________________________</w:t>
      </w:r>
    </w:p>
    <w:p w:rsidR="001019AD" w:rsidRPr="00806A1F" w:rsidRDefault="001019AD" w:rsidP="00806A1F">
      <w:pPr>
        <w:jc w:val="both"/>
        <w:rPr>
          <w:rFonts w:ascii="Times New Roman" w:hAnsi="Times New Roman" w:cs="Times New Roman"/>
          <w:sz w:val="28"/>
          <w:szCs w:val="28"/>
        </w:rPr>
      </w:pPr>
    </w:p>
    <w:p w:rsidR="001019AD" w:rsidRPr="00806A1F" w:rsidRDefault="00806A1F" w:rsidP="00806A1F">
      <w:pPr>
        <w:pStyle w:val="ab"/>
        <w:jc w:val="both"/>
        <w:rPr>
          <w:rFonts w:ascii="Times New Roman" w:hAnsi="Times New Roman" w:cs="Times New Roman"/>
          <w:sz w:val="28"/>
          <w:szCs w:val="28"/>
        </w:rPr>
      </w:pPr>
      <w:r>
        <w:rPr>
          <w:rFonts w:ascii="Times New Roman" w:hAnsi="Times New Roman" w:cs="Times New Roman"/>
          <w:sz w:val="28"/>
          <w:szCs w:val="28"/>
        </w:rPr>
        <w:t xml:space="preserve">Подпись_______________                                          </w:t>
      </w:r>
      <w:r w:rsidR="001019AD" w:rsidRPr="00806A1F">
        <w:rPr>
          <w:rFonts w:ascii="Times New Roman" w:hAnsi="Times New Roman" w:cs="Times New Roman"/>
          <w:sz w:val="28"/>
          <w:szCs w:val="28"/>
        </w:rPr>
        <w:t>Дата _________________</w:t>
      </w:r>
    </w:p>
    <w:p w:rsidR="001019AD" w:rsidRPr="00806A1F" w:rsidRDefault="001019AD" w:rsidP="00806A1F">
      <w:pPr>
        <w:jc w:val="both"/>
        <w:rPr>
          <w:rFonts w:ascii="Times New Roman" w:hAnsi="Times New Roman" w:cs="Times New Roman"/>
          <w:sz w:val="28"/>
          <w:szCs w:val="28"/>
        </w:rPr>
      </w:pPr>
    </w:p>
    <w:p w:rsidR="00806A1F" w:rsidRDefault="001019AD" w:rsidP="00806A1F">
      <w:pPr>
        <w:pStyle w:val="ab"/>
        <w:jc w:val="both"/>
        <w:rPr>
          <w:rStyle w:val="a6"/>
          <w:rFonts w:ascii="Times New Roman" w:hAnsi="Times New Roman" w:cs="Times New Roman"/>
          <w:sz w:val="28"/>
          <w:szCs w:val="28"/>
        </w:rPr>
      </w:pPr>
      <w:r w:rsidRPr="00806A1F">
        <w:rPr>
          <w:rStyle w:val="a6"/>
          <w:rFonts w:ascii="Times New Roman" w:hAnsi="Times New Roman" w:cs="Times New Roman"/>
          <w:sz w:val="28"/>
          <w:szCs w:val="28"/>
        </w:rPr>
        <w:t xml:space="preserve">                                 </w:t>
      </w: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806A1F" w:rsidRDefault="00806A1F" w:rsidP="00806A1F">
      <w:pPr>
        <w:pStyle w:val="ab"/>
        <w:jc w:val="both"/>
        <w:rPr>
          <w:rStyle w:val="a6"/>
          <w:rFonts w:ascii="Times New Roman" w:hAnsi="Times New Roman" w:cs="Times New Roman"/>
          <w:sz w:val="28"/>
          <w:szCs w:val="28"/>
        </w:rPr>
      </w:pPr>
    </w:p>
    <w:p w:rsidR="001019AD" w:rsidRPr="00806A1F" w:rsidRDefault="001019AD" w:rsidP="00806A1F">
      <w:pPr>
        <w:pStyle w:val="ab"/>
        <w:jc w:val="center"/>
        <w:rPr>
          <w:rFonts w:ascii="Times New Roman" w:hAnsi="Times New Roman" w:cs="Times New Roman"/>
          <w:sz w:val="28"/>
          <w:szCs w:val="28"/>
        </w:rPr>
      </w:pPr>
      <w:r w:rsidRPr="00806A1F">
        <w:rPr>
          <w:rStyle w:val="a6"/>
          <w:rFonts w:ascii="Times New Roman" w:hAnsi="Times New Roman" w:cs="Times New Roman"/>
          <w:sz w:val="28"/>
          <w:szCs w:val="28"/>
        </w:rPr>
        <w:t>СОГЛАСИЕ</w:t>
      </w:r>
    </w:p>
    <w:p w:rsidR="001019AD" w:rsidRPr="00806A1F" w:rsidRDefault="001019AD" w:rsidP="00806A1F">
      <w:pPr>
        <w:pStyle w:val="ab"/>
        <w:jc w:val="center"/>
        <w:rPr>
          <w:rFonts w:ascii="Times New Roman" w:hAnsi="Times New Roman" w:cs="Times New Roman"/>
          <w:sz w:val="28"/>
          <w:szCs w:val="28"/>
        </w:rPr>
      </w:pPr>
      <w:r w:rsidRPr="00806A1F">
        <w:rPr>
          <w:rStyle w:val="a6"/>
          <w:rFonts w:ascii="Times New Roman" w:hAnsi="Times New Roman" w:cs="Times New Roman"/>
          <w:sz w:val="28"/>
          <w:szCs w:val="28"/>
        </w:rPr>
        <w:t>на обработку персональных данных гражданина, обратившегося за</w:t>
      </w:r>
    </w:p>
    <w:p w:rsidR="001019AD" w:rsidRPr="00806A1F" w:rsidRDefault="001019AD" w:rsidP="00806A1F">
      <w:pPr>
        <w:pStyle w:val="ab"/>
        <w:jc w:val="center"/>
        <w:rPr>
          <w:rFonts w:ascii="Times New Roman" w:hAnsi="Times New Roman" w:cs="Times New Roman"/>
          <w:sz w:val="28"/>
          <w:szCs w:val="28"/>
        </w:rPr>
      </w:pPr>
      <w:r w:rsidRPr="00806A1F">
        <w:rPr>
          <w:rStyle w:val="a6"/>
          <w:rFonts w:ascii="Times New Roman" w:hAnsi="Times New Roman" w:cs="Times New Roman"/>
          <w:sz w:val="28"/>
          <w:szCs w:val="28"/>
        </w:rPr>
        <w:t>предоставлением муниципальной услуги</w:t>
      </w:r>
    </w:p>
    <w:p w:rsidR="001019AD" w:rsidRPr="00806A1F" w:rsidRDefault="001019AD" w:rsidP="00806A1F">
      <w:pPr>
        <w:jc w:val="both"/>
        <w:rPr>
          <w:rFonts w:ascii="Times New Roman" w:hAnsi="Times New Roman" w:cs="Times New Roman"/>
          <w:sz w:val="28"/>
          <w:szCs w:val="28"/>
        </w:rPr>
      </w:pP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     В соответствии с  требованиями   </w:t>
      </w:r>
      <w:hyperlink r:id="rId76" w:history="1">
        <w:r w:rsidRPr="00806A1F">
          <w:rPr>
            <w:rStyle w:val="a7"/>
            <w:rFonts w:ascii="Times New Roman" w:hAnsi="Times New Roman" w:cs="Times New Roman"/>
            <w:sz w:val="28"/>
            <w:szCs w:val="28"/>
          </w:rPr>
          <w:t>статьи 9</w:t>
        </w:r>
      </w:hyperlink>
      <w:r w:rsidRPr="00806A1F">
        <w:rPr>
          <w:rFonts w:ascii="Times New Roman" w:hAnsi="Times New Roman" w:cs="Times New Roman"/>
          <w:sz w:val="28"/>
          <w:szCs w:val="28"/>
        </w:rPr>
        <w:t xml:space="preserve">   Федерального  закона  от</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lastRenderedPageBreak/>
        <w:t>27.07.2006 г. N 152-ФЗ "О персональных данных", подтверждаю свое согласие</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на обработку моих </w:t>
      </w:r>
      <w:proofErr w:type="gramStart"/>
      <w:r w:rsidRPr="00806A1F">
        <w:rPr>
          <w:rFonts w:ascii="Times New Roman" w:hAnsi="Times New Roman" w:cs="Times New Roman"/>
          <w:sz w:val="28"/>
          <w:szCs w:val="28"/>
        </w:rPr>
        <w:t>персональных  данных</w:t>
      </w:r>
      <w:proofErr w:type="gramEnd"/>
      <w:r w:rsidRPr="00806A1F">
        <w:rPr>
          <w:rFonts w:ascii="Times New Roman" w:hAnsi="Times New Roman" w:cs="Times New Roman"/>
          <w:sz w:val="28"/>
          <w:szCs w:val="28"/>
        </w:rPr>
        <w:t>,  необходимых  для  предоставления</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муниципальной </w:t>
      </w:r>
      <w:proofErr w:type="gramStart"/>
      <w:r w:rsidRPr="00806A1F">
        <w:rPr>
          <w:rFonts w:ascii="Times New Roman" w:hAnsi="Times New Roman" w:cs="Times New Roman"/>
          <w:sz w:val="28"/>
          <w:szCs w:val="28"/>
        </w:rPr>
        <w:t>услуги  при</w:t>
      </w:r>
      <w:proofErr w:type="gramEnd"/>
      <w:r w:rsidRPr="00806A1F">
        <w:rPr>
          <w:rFonts w:ascii="Times New Roman" w:hAnsi="Times New Roman" w:cs="Times New Roman"/>
          <w:sz w:val="28"/>
          <w:szCs w:val="28"/>
        </w:rPr>
        <w:t xml:space="preserve">  условии,  что  обработка  персональных  данных</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осуществляется строго </w:t>
      </w:r>
      <w:proofErr w:type="gramStart"/>
      <w:r w:rsidRPr="00806A1F">
        <w:rPr>
          <w:rFonts w:ascii="Times New Roman" w:hAnsi="Times New Roman" w:cs="Times New Roman"/>
          <w:sz w:val="28"/>
          <w:szCs w:val="28"/>
        </w:rPr>
        <w:t>лицом,  уполномоченн</w:t>
      </w:r>
      <w:r w:rsidR="00806A1F">
        <w:rPr>
          <w:rFonts w:ascii="Times New Roman" w:hAnsi="Times New Roman" w:cs="Times New Roman"/>
          <w:sz w:val="28"/>
          <w:szCs w:val="28"/>
        </w:rPr>
        <w:t>ым</w:t>
      </w:r>
      <w:proofErr w:type="gramEnd"/>
      <w:r w:rsidR="00806A1F">
        <w:rPr>
          <w:rFonts w:ascii="Times New Roman" w:hAnsi="Times New Roman" w:cs="Times New Roman"/>
          <w:sz w:val="28"/>
          <w:szCs w:val="28"/>
        </w:rPr>
        <w:t xml:space="preserve">  на  осуществление  работы с </w:t>
      </w:r>
      <w:r w:rsidRPr="00806A1F">
        <w:rPr>
          <w:rFonts w:ascii="Times New Roman" w:hAnsi="Times New Roman" w:cs="Times New Roman"/>
          <w:sz w:val="28"/>
          <w:szCs w:val="28"/>
        </w:rPr>
        <w:t>персональными данными, обязанным сохранять служеб</w:t>
      </w:r>
      <w:r w:rsidR="00806A1F">
        <w:rPr>
          <w:rFonts w:ascii="Times New Roman" w:hAnsi="Times New Roman" w:cs="Times New Roman"/>
          <w:sz w:val="28"/>
          <w:szCs w:val="28"/>
        </w:rPr>
        <w:t xml:space="preserve">ную информацию,  ставшую </w:t>
      </w:r>
      <w:r w:rsidRPr="00806A1F">
        <w:rPr>
          <w:rFonts w:ascii="Times New Roman" w:hAnsi="Times New Roman" w:cs="Times New Roman"/>
          <w:sz w:val="28"/>
          <w:szCs w:val="28"/>
        </w:rPr>
        <w:t>ему известной в связи с исполнением должностных обязанностей.</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     Специалист, получающий для работы </w:t>
      </w:r>
      <w:proofErr w:type="gramStart"/>
      <w:r w:rsidRPr="00806A1F">
        <w:rPr>
          <w:rFonts w:ascii="Times New Roman" w:hAnsi="Times New Roman" w:cs="Times New Roman"/>
          <w:sz w:val="28"/>
          <w:szCs w:val="28"/>
        </w:rPr>
        <w:t>конфиденциальный  документ</w:t>
      </w:r>
      <w:proofErr w:type="gramEnd"/>
      <w:r w:rsidRPr="00806A1F">
        <w:rPr>
          <w:rFonts w:ascii="Times New Roman" w:hAnsi="Times New Roman" w:cs="Times New Roman"/>
          <w:sz w:val="28"/>
          <w:szCs w:val="28"/>
        </w:rPr>
        <w:t>,  несет</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ответственность за сохранность носителя и конфиденциальность информации.</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     Подтверждаю, что  ознакомлен(а) с  положениями  </w:t>
      </w:r>
      <w:hyperlink r:id="rId77" w:history="1">
        <w:r w:rsidRPr="00806A1F">
          <w:rPr>
            <w:rStyle w:val="a7"/>
            <w:rFonts w:ascii="Times New Roman" w:hAnsi="Times New Roman" w:cs="Times New Roman"/>
            <w:color w:val="auto"/>
            <w:sz w:val="28"/>
            <w:szCs w:val="28"/>
          </w:rPr>
          <w:t>Федерального  закона</w:t>
        </w:r>
      </w:hyperlink>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от 27.07.2006 г. N 152-ФЗ "О персональных данных", права и </w:t>
      </w:r>
      <w:proofErr w:type="gramStart"/>
      <w:r w:rsidRPr="00806A1F">
        <w:rPr>
          <w:rFonts w:ascii="Times New Roman" w:hAnsi="Times New Roman" w:cs="Times New Roman"/>
          <w:sz w:val="28"/>
          <w:szCs w:val="28"/>
        </w:rPr>
        <w:t>обязанности  в</w:t>
      </w:r>
      <w:proofErr w:type="gramEnd"/>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области защиты персональных данных мне разъяснены.</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                                                   ____________/_________</w:t>
      </w:r>
    </w:p>
    <w:p w:rsidR="001019AD" w:rsidRPr="00806A1F" w:rsidRDefault="001019AD" w:rsidP="00806A1F">
      <w:pPr>
        <w:pStyle w:val="ab"/>
        <w:jc w:val="both"/>
        <w:rPr>
          <w:rFonts w:ascii="Times New Roman" w:hAnsi="Times New Roman" w:cs="Times New Roman"/>
          <w:sz w:val="22"/>
          <w:szCs w:val="22"/>
        </w:rPr>
      </w:pPr>
      <w:r w:rsidRPr="00806A1F">
        <w:rPr>
          <w:rFonts w:ascii="Times New Roman" w:hAnsi="Times New Roman" w:cs="Times New Roman"/>
          <w:sz w:val="22"/>
          <w:szCs w:val="22"/>
        </w:rPr>
        <w:t xml:space="preserve">                                                  (подпись заявителя)</w:t>
      </w:r>
    </w:p>
    <w:p w:rsidR="001019AD" w:rsidRPr="00806A1F" w:rsidRDefault="001019AD" w:rsidP="00806A1F">
      <w:pPr>
        <w:jc w:val="both"/>
        <w:rPr>
          <w:rFonts w:ascii="Times New Roman" w:hAnsi="Times New Roman" w:cs="Times New Roman"/>
          <w:sz w:val="28"/>
          <w:szCs w:val="28"/>
        </w:rPr>
      </w:pP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w:t>
      </w:r>
    </w:p>
    <w:p w:rsidR="001019AD" w:rsidRPr="00806A1F" w:rsidRDefault="001019AD" w:rsidP="00806A1F">
      <w:pPr>
        <w:pStyle w:val="ab"/>
        <w:jc w:val="both"/>
        <w:rPr>
          <w:rFonts w:ascii="Times New Roman" w:hAnsi="Times New Roman" w:cs="Times New Roman"/>
          <w:sz w:val="22"/>
          <w:szCs w:val="22"/>
        </w:rPr>
      </w:pPr>
      <w:r w:rsidRPr="00806A1F">
        <w:rPr>
          <w:rFonts w:ascii="Times New Roman" w:hAnsi="Times New Roman" w:cs="Times New Roman"/>
          <w:sz w:val="22"/>
          <w:szCs w:val="22"/>
        </w:rPr>
        <w:t xml:space="preserve">  (следующие позиции заполняются должностным лицом, принявшим заявление)</w:t>
      </w:r>
    </w:p>
    <w:p w:rsidR="001019AD" w:rsidRPr="00806A1F" w:rsidRDefault="001019AD" w:rsidP="00806A1F">
      <w:pPr>
        <w:jc w:val="both"/>
        <w:rPr>
          <w:rFonts w:ascii="Times New Roman" w:hAnsi="Times New Roman" w:cs="Times New Roman"/>
          <w:sz w:val="28"/>
          <w:szCs w:val="28"/>
        </w:rPr>
      </w:pP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Документы представлены на приеме     </w:t>
      </w:r>
      <w:r w:rsidR="00806A1F">
        <w:rPr>
          <w:rFonts w:ascii="Times New Roman" w:hAnsi="Times New Roman" w:cs="Times New Roman"/>
          <w:sz w:val="28"/>
          <w:szCs w:val="28"/>
        </w:rPr>
        <w:t xml:space="preserve">             "___" __________ 202</w:t>
      </w:r>
      <w:r w:rsidRPr="00806A1F">
        <w:rPr>
          <w:rFonts w:ascii="Times New Roman" w:hAnsi="Times New Roman" w:cs="Times New Roman"/>
          <w:sz w:val="28"/>
          <w:szCs w:val="28"/>
        </w:rPr>
        <w:t>_г.</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Входящий номер регистрации заявления               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Выдана расписка в получении документов</w:t>
      </w:r>
      <w:r w:rsidR="00806A1F">
        <w:rPr>
          <w:rFonts w:ascii="Times New Roman" w:hAnsi="Times New Roman" w:cs="Times New Roman"/>
          <w:sz w:val="28"/>
          <w:szCs w:val="28"/>
        </w:rPr>
        <w:t xml:space="preserve">            "___" __________ 202</w:t>
      </w:r>
      <w:r w:rsidRPr="00806A1F">
        <w:rPr>
          <w:rFonts w:ascii="Times New Roman" w:hAnsi="Times New Roman" w:cs="Times New Roman"/>
          <w:sz w:val="28"/>
          <w:szCs w:val="28"/>
        </w:rPr>
        <w:t>_г.</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                                                  N______________________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Расписку получил                                  "___" __________ 20</w:t>
      </w:r>
      <w:r w:rsidR="00806A1F">
        <w:rPr>
          <w:rFonts w:ascii="Times New Roman" w:hAnsi="Times New Roman" w:cs="Times New Roman"/>
          <w:sz w:val="28"/>
          <w:szCs w:val="28"/>
        </w:rPr>
        <w:t>2</w:t>
      </w:r>
      <w:r w:rsidRPr="00806A1F">
        <w:rPr>
          <w:rFonts w:ascii="Times New Roman" w:hAnsi="Times New Roman" w:cs="Times New Roman"/>
          <w:sz w:val="28"/>
          <w:szCs w:val="28"/>
        </w:rPr>
        <w:t>_г.</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                                                  _______________________</w:t>
      </w:r>
    </w:p>
    <w:p w:rsidR="001019AD" w:rsidRPr="00806A1F" w:rsidRDefault="001019AD" w:rsidP="00806A1F">
      <w:pPr>
        <w:pStyle w:val="ab"/>
        <w:jc w:val="both"/>
        <w:rPr>
          <w:rFonts w:ascii="Times New Roman" w:hAnsi="Times New Roman" w:cs="Times New Roman"/>
          <w:sz w:val="22"/>
          <w:szCs w:val="22"/>
        </w:rPr>
      </w:pPr>
      <w:r w:rsidRPr="00806A1F">
        <w:rPr>
          <w:rFonts w:ascii="Times New Roman" w:hAnsi="Times New Roman" w:cs="Times New Roman"/>
          <w:sz w:val="22"/>
          <w:szCs w:val="22"/>
        </w:rPr>
        <w:t xml:space="preserve">                                                    (подпись заявителя)</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__________________________________________________</w:t>
      </w:r>
    </w:p>
    <w:p w:rsidR="001019AD" w:rsidRPr="00806A1F" w:rsidRDefault="001019AD" w:rsidP="00806A1F">
      <w:pPr>
        <w:pStyle w:val="ab"/>
        <w:jc w:val="both"/>
        <w:rPr>
          <w:rFonts w:ascii="Times New Roman" w:hAnsi="Times New Roman" w:cs="Times New Roman"/>
          <w:sz w:val="22"/>
          <w:szCs w:val="22"/>
        </w:rPr>
      </w:pPr>
      <w:r w:rsidRPr="00806A1F">
        <w:rPr>
          <w:rFonts w:ascii="Times New Roman" w:hAnsi="Times New Roman" w:cs="Times New Roman"/>
          <w:sz w:val="22"/>
          <w:szCs w:val="22"/>
        </w:rPr>
        <w:t xml:space="preserve">                   (должность,</w:t>
      </w:r>
      <w:r w:rsidR="00806A1F" w:rsidRPr="00806A1F">
        <w:rPr>
          <w:rFonts w:ascii="Times New Roman" w:hAnsi="Times New Roman" w:cs="Times New Roman"/>
          <w:sz w:val="28"/>
          <w:szCs w:val="28"/>
        </w:rPr>
        <w:t xml:space="preserve"> </w:t>
      </w:r>
      <w:r w:rsidR="00806A1F" w:rsidRPr="00806A1F">
        <w:rPr>
          <w:rFonts w:ascii="Times New Roman" w:hAnsi="Times New Roman" w:cs="Times New Roman"/>
          <w:sz w:val="22"/>
          <w:szCs w:val="22"/>
        </w:rPr>
        <w:t>Ф. И. О. должностного лица, принявшего заявление)</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b/>
          <w:bCs/>
          <w:sz w:val="28"/>
          <w:szCs w:val="28"/>
        </w:rPr>
        <w:t xml:space="preserve">__________________________________________________ </w:t>
      </w:r>
      <w:r w:rsidR="00806A1F">
        <w:rPr>
          <w:rFonts w:ascii="Times New Roman" w:hAnsi="Times New Roman" w:cs="Times New Roman"/>
          <w:b/>
          <w:bCs/>
          <w:sz w:val="28"/>
          <w:szCs w:val="28"/>
        </w:rPr>
        <w:t xml:space="preserve">                   </w:t>
      </w:r>
      <w:r w:rsidRPr="00806A1F">
        <w:rPr>
          <w:rFonts w:ascii="Times New Roman" w:hAnsi="Times New Roman" w:cs="Times New Roman"/>
          <w:b/>
          <w:bCs/>
          <w:sz w:val="28"/>
          <w:szCs w:val="28"/>
        </w:rPr>
        <w:t>______________________</w:t>
      </w:r>
    </w:p>
    <w:p w:rsidR="001019AD" w:rsidRPr="00806A1F" w:rsidRDefault="001019AD" w:rsidP="00806A1F">
      <w:pPr>
        <w:pStyle w:val="ab"/>
        <w:jc w:val="both"/>
        <w:rPr>
          <w:rFonts w:ascii="Times New Roman" w:hAnsi="Times New Roman" w:cs="Times New Roman"/>
          <w:sz w:val="28"/>
          <w:szCs w:val="28"/>
        </w:rPr>
      </w:pPr>
      <w:r w:rsidRPr="00806A1F">
        <w:rPr>
          <w:rFonts w:ascii="Times New Roman" w:hAnsi="Times New Roman" w:cs="Times New Roman"/>
          <w:sz w:val="28"/>
          <w:szCs w:val="28"/>
        </w:rPr>
        <w:t xml:space="preserve">        (подпись)</w:t>
      </w:r>
    </w:p>
    <w:p w:rsidR="001019AD" w:rsidRDefault="001019AD" w:rsidP="001019AD"/>
    <w:p w:rsidR="00806A1F" w:rsidRDefault="00806A1F" w:rsidP="001019AD">
      <w:pPr>
        <w:jc w:val="right"/>
        <w:rPr>
          <w:rStyle w:val="a6"/>
          <w:rFonts w:ascii="Arial" w:hAnsi="Arial" w:cs="Arial"/>
        </w:rPr>
      </w:pPr>
      <w:bookmarkStart w:id="244" w:name="sub_1200"/>
    </w:p>
    <w:p w:rsidR="00806A1F" w:rsidRDefault="00806A1F" w:rsidP="001019AD">
      <w:pPr>
        <w:jc w:val="right"/>
        <w:rPr>
          <w:rStyle w:val="a6"/>
          <w:rFonts w:ascii="Arial" w:hAnsi="Arial" w:cs="Arial"/>
        </w:rPr>
      </w:pPr>
    </w:p>
    <w:p w:rsidR="00806A1F" w:rsidRDefault="00806A1F" w:rsidP="001019AD">
      <w:pPr>
        <w:jc w:val="right"/>
        <w:rPr>
          <w:rStyle w:val="a6"/>
          <w:rFonts w:ascii="Arial" w:hAnsi="Arial" w:cs="Arial"/>
        </w:rPr>
      </w:pPr>
    </w:p>
    <w:p w:rsidR="00806A1F" w:rsidRDefault="00806A1F" w:rsidP="001019AD">
      <w:pPr>
        <w:jc w:val="right"/>
        <w:rPr>
          <w:rStyle w:val="a6"/>
          <w:rFonts w:ascii="Arial" w:hAnsi="Arial" w:cs="Arial"/>
        </w:rPr>
      </w:pPr>
    </w:p>
    <w:p w:rsidR="00806A1F" w:rsidRDefault="00806A1F" w:rsidP="001019AD">
      <w:pPr>
        <w:jc w:val="right"/>
        <w:rPr>
          <w:rStyle w:val="a6"/>
          <w:rFonts w:ascii="Arial" w:hAnsi="Arial" w:cs="Arial"/>
        </w:rPr>
      </w:pPr>
    </w:p>
    <w:p w:rsidR="00806A1F" w:rsidRDefault="00806A1F" w:rsidP="001019AD">
      <w:pPr>
        <w:jc w:val="right"/>
        <w:rPr>
          <w:rStyle w:val="a6"/>
          <w:rFonts w:ascii="Arial" w:hAnsi="Arial" w:cs="Arial"/>
        </w:rPr>
      </w:pPr>
    </w:p>
    <w:p w:rsidR="001019AD" w:rsidRPr="00806A1F" w:rsidRDefault="001019AD" w:rsidP="00806A1F">
      <w:pPr>
        <w:jc w:val="right"/>
        <w:rPr>
          <w:rFonts w:ascii="Times New Roman" w:hAnsi="Times New Roman" w:cs="Times New Roman"/>
          <w:b/>
          <w:bCs/>
          <w:color w:val="26282F"/>
          <w:sz w:val="28"/>
          <w:szCs w:val="28"/>
        </w:rPr>
      </w:pPr>
      <w:r w:rsidRPr="00806A1F">
        <w:rPr>
          <w:rStyle w:val="a6"/>
          <w:rFonts w:ascii="Times New Roman" w:hAnsi="Times New Roman" w:cs="Times New Roman"/>
          <w:sz w:val="28"/>
          <w:szCs w:val="28"/>
        </w:rPr>
        <w:t>Приложение N 2</w:t>
      </w:r>
      <w:r w:rsidRPr="00806A1F">
        <w:rPr>
          <w:rStyle w:val="a6"/>
          <w:rFonts w:ascii="Times New Roman" w:hAnsi="Times New Roman" w:cs="Times New Roman"/>
          <w:sz w:val="28"/>
          <w:szCs w:val="28"/>
        </w:rPr>
        <w:br/>
        <w:t xml:space="preserve"> к </w:t>
      </w:r>
      <w:hyperlink w:anchor="sub_1000" w:history="1">
        <w:r w:rsidRPr="00806A1F">
          <w:rPr>
            <w:rStyle w:val="a7"/>
            <w:rFonts w:ascii="Times New Roman" w:hAnsi="Times New Roman" w:cs="Times New Roman"/>
            <w:sz w:val="28"/>
            <w:szCs w:val="28"/>
          </w:rPr>
          <w:t>Административному регламенту</w:t>
        </w:r>
      </w:hyperlink>
      <w:r w:rsidRPr="00806A1F">
        <w:rPr>
          <w:rStyle w:val="a6"/>
          <w:rFonts w:ascii="Times New Roman" w:hAnsi="Times New Roman" w:cs="Times New Roman"/>
          <w:sz w:val="28"/>
          <w:szCs w:val="28"/>
        </w:rPr>
        <w:br/>
        <w:t xml:space="preserve"> предоставления муниципальной</w:t>
      </w:r>
      <w:r w:rsidRPr="00806A1F">
        <w:rPr>
          <w:rStyle w:val="a6"/>
          <w:rFonts w:ascii="Times New Roman" w:hAnsi="Times New Roman" w:cs="Times New Roman"/>
          <w:sz w:val="28"/>
          <w:szCs w:val="28"/>
        </w:rPr>
        <w:br/>
        <w:t xml:space="preserve"> услуги "Предоставление</w:t>
      </w:r>
      <w:r w:rsidRPr="00806A1F">
        <w:rPr>
          <w:rStyle w:val="a6"/>
          <w:rFonts w:ascii="Times New Roman" w:hAnsi="Times New Roman" w:cs="Times New Roman"/>
          <w:sz w:val="28"/>
          <w:szCs w:val="28"/>
        </w:rPr>
        <w:br/>
        <w:t xml:space="preserve"> </w:t>
      </w:r>
      <w:r w:rsidR="00806A1F">
        <w:rPr>
          <w:rStyle w:val="a6"/>
          <w:rFonts w:ascii="Times New Roman" w:hAnsi="Times New Roman" w:cs="Times New Roman"/>
          <w:sz w:val="28"/>
          <w:szCs w:val="28"/>
        </w:rPr>
        <w:t>раз</w:t>
      </w:r>
      <w:r w:rsidRPr="00806A1F">
        <w:rPr>
          <w:rStyle w:val="a6"/>
          <w:rFonts w:ascii="Times New Roman" w:hAnsi="Times New Roman" w:cs="Times New Roman"/>
          <w:sz w:val="28"/>
          <w:szCs w:val="28"/>
        </w:rPr>
        <w:t>решения о согласовании</w:t>
      </w:r>
      <w:r w:rsidRPr="00806A1F">
        <w:rPr>
          <w:rStyle w:val="a6"/>
          <w:rFonts w:ascii="Times New Roman" w:hAnsi="Times New Roman" w:cs="Times New Roman"/>
          <w:sz w:val="28"/>
          <w:szCs w:val="28"/>
        </w:rPr>
        <w:br/>
      </w:r>
      <w:r w:rsidRPr="00806A1F">
        <w:rPr>
          <w:rStyle w:val="a6"/>
          <w:rFonts w:ascii="Times New Roman" w:hAnsi="Times New Roman" w:cs="Times New Roman"/>
          <w:sz w:val="28"/>
          <w:szCs w:val="28"/>
        </w:rPr>
        <w:lastRenderedPageBreak/>
        <w:t xml:space="preserve"> архитектурно-градостроительного</w:t>
      </w:r>
      <w:r w:rsidRPr="00806A1F">
        <w:rPr>
          <w:rStyle w:val="a6"/>
          <w:rFonts w:ascii="Times New Roman" w:hAnsi="Times New Roman" w:cs="Times New Roman"/>
          <w:sz w:val="28"/>
          <w:szCs w:val="28"/>
        </w:rPr>
        <w:br/>
        <w:t xml:space="preserve"> облика объекта"</w:t>
      </w:r>
      <w:bookmarkEnd w:id="244"/>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(Бланк органа,</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осуществляющего</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согласование)</w:t>
      </w:r>
    </w:p>
    <w:p w:rsidR="001019AD" w:rsidRPr="00806A1F" w:rsidRDefault="001019AD" w:rsidP="001019AD">
      <w:pPr>
        <w:rPr>
          <w:rFonts w:ascii="Times New Roman" w:hAnsi="Times New Roman" w:cs="Times New Roman"/>
        </w:rPr>
      </w:pPr>
    </w:p>
    <w:p w:rsidR="001019AD" w:rsidRPr="00806A1F" w:rsidRDefault="001019AD" w:rsidP="00806A1F">
      <w:pPr>
        <w:pStyle w:val="ab"/>
        <w:jc w:val="center"/>
        <w:rPr>
          <w:rFonts w:ascii="Times New Roman" w:hAnsi="Times New Roman" w:cs="Times New Roman"/>
          <w:sz w:val="28"/>
          <w:szCs w:val="28"/>
        </w:rPr>
      </w:pPr>
      <w:r w:rsidRPr="00806A1F">
        <w:rPr>
          <w:rStyle w:val="a6"/>
          <w:rFonts w:ascii="Times New Roman" w:hAnsi="Times New Roman" w:cs="Times New Roman"/>
          <w:sz w:val="28"/>
          <w:szCs w:val="28"/>
        </w:rPr>
        <w:t>Решение</w:t>
      </w:r>
    </w:p>
    <w:p w:rsidR="001019AD" w:rsidRPr="00806A1F" w:rsidRDefault="001019AD" w:rsidP="00806A1F">
      <w:pPr>
        <w:pStyle w:val="ab"/>
        <w:jc w:val="center"/>
        <w:rPr>
          <w:rFonts w:ascii="Times New Roman" w:hAnsi="Times New Roman" w:cs="Times New Roman"/>
          <w:sz w:val="28"/>
          <w:szCs w:val="28"/>
        </w:rPr>
      </w:pPr>
      <w:r w:rsidRPr="00806A1F">
        <w:rPr>
          <w:rStyle w:val="a6"/>
          <w:rFonts w:ascii="Times New Roman" w:hAnsi="Times New Roman" w:cs="Times New Roman"/>
          <w:sz w:val="28"/>
          <w:szCs w:val="28"/>
        </w:rPr>
        <w:t>о согласовании архитектурно-градостроительного облика объекта</w:t>
      </w:r>
    </w:p>
    <w:p w:rsidR="001019AD" w:rsidRPr="00806A1F" w:rsidRDefault="001019AD" w:rsidP="00806A1F">
      <w:pPr>
        <w:jc w:val="center"/>
        <w:rPr>
          <w:rFonts w:ascii="Times New Roman" w:hAnsi="Times New Roman" w:cs="Times New Roman"/>
          <w:sz w:val="28"/>
          <w:szCs w:val="28"/>
        </w:rPr>
      </w:pP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 xml:space="preserve">     В связи с</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_________________________________________________________________________</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(Ф.И.О. физического лица, наименование</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_________________________________________________________________________</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юридического лица - заявителя)</w:t>
      </w: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о согласовании архитектурно-градостроительного облика объекта</w:t>
      </w: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по адресу:</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_________________________________________________________________________</w:t>
      </w: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по результатам рассмотрения представленных документов принято решение:</w:t>
      </w: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 xml:space="preserve">     1. Согласовать архитектурно-градостроительный облик объекта</w:t>
      </w: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__________________________________________</w:t>
      </w:r>
      <w:r w:rsidR="00806A1F">
        <w:rPr>
          <w:rFonts w:ascii="Times New Roman" w:hAnsi="Times New Roman" w:cs="Times New Roman"/>
          <w:sz w:val="28"/>
          <w:szCs w:val="28"/>
        </w:rPr>
        <w:t xml:space="preserve">______________ в соответствии с </w:t>
      </w:r>
      <w:r w:rsidRPr="00806A1F">
        <w:rPr>
          <w:rFonts w:ascii="Times New Roman" w:hAnsi="Times New Roman" w:cs="Times New Roman"/>
          <w:sz w:val="28"/>
          <w:szCs w:val="28"/>
        </w:rPr>
        <w:t>представленным эскизным проектом.</w:t>
      </w: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 xml:space="preserve">     2. Контроль за исполнением настоящего решения возложить на _________</w:t>
      </w: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_________________________________________</w:t>
      </w:r>
      <w:r w:rsidR="00806A1F">
        <w:rPr>
          <w:rFonts w:ascii="Times New Roman" w:hAnsi="Times New Roman" w:cs="Times New Roman"/>
          <w:sz w:val="28"/>
          <w:szCs w:val="28"/>
        </w:rPr>
        <w:t>_________________________</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(наименование структурного подразделения и (или) Ф.И.О. должностного</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лица органа, осуществляющего согласование)</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________________________________________________________________________.</w:t>
      </w:r>
    </w:p>
    <w:p w:rsidR="001019AD" w:rsidRPr="00806A1F" w:rsidRDefault="001019AD" w:rsidP="001019AD">
      <w:pPr>
        <w:rPr>
          <w:rFonts w:ascii="Times New Roman" w:hAnsi="Times New Roman" w:cs="Times New Roman"/>
        </w:rPr>
      </w:pP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___________________</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(подпись должностного лица</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органа, осуществляющего согласование)</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М.П.</w:t>
      </w:r>
    </w:p>
    <w:p w:rsidR="001019AD" w:rsidRPr="00806A1F" w:rsidRDefault="001019AD" w:rsidP="001019AD">
      <w:pPr>
        <w:rPr>
          <w:rFonts w:ascii="Times New Roman" w:hAnsi="Times New Roman" w:cs="Times New Roman"/>
        </w:rPr>
      </w:pP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Получил: "___"_____________200_г._______________/________________________</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(заполняется в получения решения </w:t>
      </w:r>
      <w:proofErr w:type="gramStart"/>
      <w:r w:rsidRPr="00806A1F">
        <w:rPr>
          <w:rFonts w:ascii="Times New Roman" w:hAnsi="Times New Roman" w:cs="Times New Roman"/>
          <w:sz w:val="22"/>
          <w:szCs w:val="22"/>
        </w:rPr>
        <w:t>лично)  (</w:t>
      </w:r>
      <w:proofErr w:type="gramEnd"/>
      <w:r w:rsidRPr="00806A1F">
        <w:rPr>
          <w:rFonts w:ascii="Times New Roman" w:hAnsi="Times New Roman" w:cs="Times New Roman"/>
          <w:sz w:val="22"/>
          <w:szCs w:val="22"/>
        </w:rPr>
        <w:t>подпись заявителя или случае</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уполномоченного лица заявителей)</w:t>
      </w:r>
    </w:p>
    <w:p w:rsidR="001019AD" w:rsidRPr="00806A1F" w:rsidRDefault="001019AD" w:rsidP="001019AD">
      <w:pPr>
        <w:pStyle w:val="ab"/>
        <w:rPr>
          <w:rFonts w:ascii="Times New Roman" w:hAnsi="Times New Roman" w:cs="Times New Roman"/>
          <w:sz w:val="28"/>
          <w:szCs w:val="28"/>
        </w:rPr>
      </w:pPr>
      <w:r w:rsidRPr="00806A1F">
        <w:rPr>
          <w:rFonts w:ascii="Times New Roman" w:hAnsi="Times New Roman" w:cs="Times New Roman"/>
          <w:sz w:val="28"/>
          <w:szCs w:val="28"/>
        </w:rPr>
        <w:t>Решение направлено в адрес заявителя(ей) "____"___________201_г.</w:t>
      </w:r>
    </w:p>
    <w:p w:rsidR="001019AD" w:rsidRPr="00806A1F" w:rsidRDefault="001019AD" w:rsidP="00806A1F">
      <w:pPr>
        <w:pStyle w:val="ab"/>
        <w:rPr>
          <w:rFonts w:ascii="Times New Roman" w:hAnsi="Times New Roman" w:cs="Times New Roman"/>
          <w:sz w:val="22"/>
          <w:szCs w:val="22"/>
        </w:rPr>
      </w:pPr>
      <w:r w:rsidRPr="00806A1F">
        <w:rPr>
          <w:rFonts w:ascii="Times New Roman" w:hAnsi="Times New Roman" w:cs="Times New Roman"/>
          <w:sz w:val="22"/>
          <w:szCs w:val="22"/>
        </w:rPr>
        <w:t>(заполняется в случа</w:t>
      </w:r>
      <w:r w:rsidR="00806A1F">
        <w:rPr>
          <w:rFonts w:ascii="Times New Roman" w:hAnsi="Times New Roman" w:cs="Times New Roman"/>
          <w:sz w:val="22"/>
          <w:szCs w:val="22"/>
        </w:rPr>
        <w:t>е направления решения по почте)</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__________________</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w:t>
      </w:r>
      <w:r w:rsidR="00806A1F">
        <w:rPr>
          <w:rFonts w:ascii="Times New Roman" w:hAnsi="Times New Roman" w:cs="Times New Roman"/>
          <w:sz w:val="22"/>
          <w:szCs w:val="22"/>
        </w:rPr>
        <w:t xml:space="preserve">    (подпись должностного лица,</w:t>
      </w:r>
      <w:r w:rsidRPr="00806A1F">
        <w:rPr>
          <w:rFonts w:ascii="Times New Roman" w:hAnsi="Times New Roman" w:cs="Times New Roman"/>
          <w:sz w:val="22"/>
          <w:szCs w:val="22"/>
        </w:rPr>
        <w:t xml:space="preserve"> направившего решение в</w:t>
      </w:r>
    </w:p>
    <w:p w:rsidR="001019AD" w:rsidRPr="00806A1F" w:rsidRDefault="001019AD" w:rsidP="001019AD">
      <w:pPr>
        <w:pStyle w:val="ab"/>
        <w:rPr>
          <w:rFonts w:ascii="Times New Roman" w:hAnsi="Times New Roman" w:cs="Times New Roman"/>
          <w:sz w:val="22"/>
          <w:szCs w:val="22"/>
        </w:rPr>
      </w:pPr>
      <w:r w:rsidRPr="00806A1F">
        <w:rPr>
          <w:rFonts w:ascii="Times New Roman" w:hAnsi="Times New Roman" w:cs="Times New Roman"/>
          <w:sz w:val="22"/>
          <w:szCs w:val="22"/>
        </w:rPr>
        <w:t xml:space="preserve">                                                   адрес заявителя (ей)</w:t>
      </w:r>
    </w:p>
    <w:p w:rsidR="001019AD" w:rsidRDefault="001019AD" w:rsidP="001019AD"/>
    <w:p w:rsidR="0034171D" w:rsidRDefault="0034171D">
      <w:pPr>
        <w:spacing w:after="0" w:line="240" w:lineRule="auto"/>
        <w:jc w:val="right"/>
        <w:rPr>
          <w:rFonts w:ascii="Times New Roman" w:eastAsia="Times New Roman" w:hAnsi="Times New Roman" w:cs="Times New Roman"/>
          <w:sz w:val="24"/>
        </w:rPr>
      </w:pPr>
    </w:p>
    <w:sectPr w:rsidR="003417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D1593"/>
    <w:multiLevelType w:val="multilevel"/>
    <w:tmpl w:val="B672D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D96370"/>
    <w:multiLevelType w:val="multilevel"/>
    <w:tmpl w:val="30CEA6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D"/>
    <w:rsid w:val="000314DA"/>
    <w:rsid w:val="000735CB"/>
    <w:rsid w:val="000F5578"/>
    <w:rsid w:val="001019AD"/>
    <w:rsid w:val="00107F8E"/>
    <w:rsid w:val="00254DBE"/>
    <w:rsid w:val="0034171D"/>
    <w:rsid w:val="0051404B"/>
    <w:rsid w:val="005660A6"/>
    <w:rsid w:val="005F6289"/>
    <w:rsid w:val="00750B18"/>
    <w:rsid w:val="0077255F"/>
    <w:rsid w:val="00806A1F"/>
    <w:rsid w:val="008624A6"/>
    <w:rsid w:val="00872C66"/>
    <w:rsid w:val="009647A8"/>
    <w:rsid w:val="009C23FE"/>
    <w:rsid w:val="009F06E4"/>
    <w:rsid w:val="00A83D54"/>
    <w:rsid w:val="00D160FF"/>
    <w:rsid w:val="00D37B2B"/>
    <w:rsid w:val="00E33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9FED4"/>
  <w15:docId w15:val="{1A93D35E-DB26-4771-AFF2-5D3A522B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750B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30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3305A"/>
    <w:rPr>
      <w:rFonts w:ascii="Segoe UI" w:hAnsi="Segoe UI" w:cs="Segoe UI"/>
      <w:sz w:val="18"/>
      <w:szCs w:val="18"/>
    </w:rPr>
  </w:style>
  <w:style w:type="character" w:styleId="a5">
    <w:name w:val="Hyperlink"/>
    <w:uiPriority w:val="99"/>
    <w:rsid w:val="00750B18"/>
    <w:rPr>
      <w:color w:val="0000FF"/>
      <w:u w:val="single"/>
    </w:rPr>
  </w:style>
  <w:style w:type="paragraph" w:customStyle="1" w:styleId="ConsPlusNormal">
    <w:name w:val="ConsPlusNormal"/>
    <w:link w:val="ConsPlusNormal0"/>
    <w:rsid w:val="00750B18"/>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750B18"/>
    <w:rPr>
      <w:rFonts w:ascii="Times New Roman" w:eastAsia="Times New Roman" w:hAnsi="Times New Roman" w:cs="Times New Roman"/>
      <w:sz w:val="28"/>
      <w:szCs w:val="28"/>
    </w:rPr>
  </w:style>
  <w:style w:type="paragraph" w:customStyle="1" w:styleId="11">
    <w:name w:val="Без интервала1"/>
    <w:rsid w:val="00750B18"/>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50B18"/>
    <w:rPr>
      <w:rFonts w:ascii="Times New Roman" w:eastAsia="Times New Roman" w:hAnsi="Times New Roman" w:cs="Times New Roman"/>
      <w:b/>
      <w:bCs/>
      <w:kern w:val="36"/>
      <w:sz w:val="48"/>
      <w:szCs w:val="48"/>
    </w:rPr>
  </w:style>
  <w:style w:type="character" w:customStyle="1" w:styleId="a6">
    <w:name w:val="Цветовое выделение"/>
    <w:uiPriority w:val="99"/>
    <w:rsid w:val="001019AD"/>
    <w:rPr>
      <w:b/>
      <w:bCs/>
      <w:color w:val="26282F"/>
    </w:rPr>
  </w:style>
  <w:style w:type="character" w:customStyle="1" w:styleId="a7">
    <w:name w:val="Гипертекстовая ссылка"/>
    <w:basedOn w:val="a6"/>
    <w:uiPriority w:val="99"/>
    <w:rsid w:val="001019AD"/>
    <w:rPr>
      <w:b w:val="0"/>
      <w:bCs w:val="0"/>
      <w:color w:val="106BBE"/>
    </w:rPr>
  </w:style>
  <w:style w:type="paragraph" w:customStyle="1" w:styleId="a8">
    <w:name w:val="Текст (справка)"/>
    <w:basedOn w:val="a"/>
    <w:next w:val="a"/>
    <w:uiPriority w:val="99"/>
    <w:rsid w:val="001019AD"/>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9">
    <w:name w:val="Комментарий"/>
    <w:basedOn w:val="a8"/>
    <w:next w:val="a"/>
    <w:uiPriority w:val="99"/>
    <w:rsid w:val="001019AD"/>
    <w:pPr>
      <w:spacing w:before="75"/>
      <w:ind w:right="0"/>
      <w:jc w:val="both"/>
    </w:pPr>
    <w:rPr>
      <w:color w:val="353842"/>
    </w:rPr>
  </w:style>
  <w:style w:type="paragraph" w:customStyle="1" w:styleId="aa">
    <w:name w:val="Нормальный (таблица)"/>
    <w:basedOn w:val="a"/>
    <w:next w:val="a"/>
    <w:uiPriority w:val="99"/>
    <w:rsid w:val="001019AD"/>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b">
    <w:name w:val="Таблицы (моноширинный)"/>
    <w:basedOn w:val="a"/>
    <w:next w:val="a"/>
    <w:uiPriority w:val="99"/>
    <w:rsid w:val="001019AD"/>
    <w:pPr>
      <w:widowControl w:val="0"/>
      <w:autoSpaceDE w:val="0"/>
      <w:autoSpaceDN w:val="0"/>
      <w:adjustRightInd w:val="0"/>
      <w:spacing w:after="0" w:line="240" w:lineRule="auto"/>
    </w:pPr>
    <w:rPr>
      <w:rFonts w:ascii="Courier New" w:hAnsi="Courier New" w:cs="Courier New"/>
      <w:sz w:val="24"/>
      <w:szCs w:val="24"/>
    </w:rPr>
  </w:style>
  <w:style w:type="paragraph" w:customStyle="1" w:styleId="ac">
    <w:name w:val="Прижатый влево"/>
    <w:basedOn w:val="a"/>
    <w:next w:val="a"/>
    <w:uiPriority w:val="99"/>
    <w:rsid w:val="001019AD"/>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d">
    <w:name w:val="Цветовое выделение для Текст"/>
    <w:uiPriority w:val="99"/>
    <w:rsid w:val="001019AD"/>
    <w:rPr>
      <w:rFonts w:ascii="Times New Roman CYR" w:hAnsi="Times New Roman CYR" w:cs="Times New Roman CYR"/>
    </w:rPr>
  </w:style>
  <w:style w:type="paragraph" w:styleId="ae">
    <w:name w:val="header"/>
    <w:basedOn w:val="a"/>
    <w:link w:val="af"/>
    <w:uiPriority w:val="99"/>
    <w:semiHidden/>
    <w:unhideWhenUsed/>
    <w:rsid w:val="001019AD"/>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
    <w:name w:val="Верхний колонтитул Знак"/>
    <w:basedOn w:val="a0"/>
    <w:link w:val="ae"/>
    <w:uiPriority w:val="99"/>
    <w:semiHidden/>
    <w:rsid w:val="001019AD"/>
    <w:rPr>
      <w:rFonts w:ascii="Times New Roman CYR" w:hAnsi="Times New Roman CYR" w:cs="Times New Roman CYR"/>
      <w:sz w:val="24"/>
      <w:szCs w:val="24"/>
    </w:rPr>
  </w:style>
  <w:style w:type="paragraph" w:styleId="af0">
    <w:name w:val="footer"/>
    <w:basedOn w:val="a"/>
    <w:link w:val="af1"/>
    <w:uiPriority w:val="99"/>
    <w:semiHidden/>
    <w:unhideWhenUsed/>
    <w:rsid w:val="001019AD"/>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1">
    <w:name w:val="Нижний колонтитул Знак"/>
    <w:basedOn w:val="a0"/>
    <w:link w:val="af0"/>
    <w:uiPriority w:val="99"/>
    <w:semiHidden/>
    <w:rsid w:val="001019AD"/>
    <w:rPr>
      <w:rFonts w:ascii="Times New Roman CYR" w:hAnsi="Times New Roman CYR" w:cs="Times New Roman CYR"/>
      <w:sz w:val="24"/>
      <w:szCs w:val="24"/>
    </w:rPr>
  </w:style>
  <w:style w:type="paragraph" w:styleId="af2">
    <w:name w:val="Subtitle"/>
    <w:basedOn w:val="a"/>
    <w:next w:val="a"/>
    <w:link w:val="af3"/>
    <w:uiPriority w:val="11"/>
    <w:qFormat/>
    <w:rsid w:val="005F6289"/>
    <w:pPr>
      <w:numPr>
        <w:ilvl w:val="1"/>
      </w:numPr>
    </w:pPr>
    <w:rPr>
      <w:color w:val="5A5A5A" w:themeColor="text1" w:themeTint="A5"/>
      <w:spacing w:val="15"/>
    </w:rPr>
  </w:style>
  <w:style w:type="character" w:customStyle="1" w:styleId="af3">
    <w:name w:val="Подзаголовок Знак"/>
    <w:basedOn w:val="a0"/>
    <w:link w:val="af2"/>
    <w:uiPriority w:val="11"/>
    <w:rsid w:val="005F6289"/>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5500001/119" TargetMode="External"/><Relationship Id="rId21" Type="http://schemas.openxmlformats.org/officeDocument/2006/relationships/hyperlink" Target="https://internet.garant.ru/document/redirect/12177515/91" TargetMode="External"/><Relationship Id="rId42" Type="http://schemas.openxmlformats.org/officeDocument/2006/relationships/hyperlink" Target="https://internet.garant.ru/document/redirect/12184522/21" TargetMode="External"/><Relationship Id="rId47" Type="http://schemas.openxmlformats.org/officeDocument/2006/relationships/hyperlink" Target="https://internet.garant.ru/document/redirect/15500001/119" TargetMode="External"/><Relationship Id="rId63" Type="http://schemas.openxmlformats.org/officeDocument/2006/relationships/hyperlink" Target="https://internet.garant.ru/document/redirect/12184522/21" TargetMode="External"/><Relationship Id="rId68" Type="http://schemas.openxmlformats.org/officeDocument/2006/relationships/hyperlink" Target="https://internet.garant.ru/document/redirect/12177515/0" TargetMode="External"/><Relationship Id="rId16" Type="http://schemas.openxmlformats.org/officeDocument/2006/relationships/hyperlink" Target="https://internet.garant.ru/document/redirect/15500001/119" TargetMode="External"/><Relationship Id="rId11" Type="http://schemas.openxmlformats.org/officeDocument/2006/relationships/hyperlink" Target="https://www.pavlograd.omskportal.ru" TargetMode="External"/><Relationship Id="rId24" Type="http://schemas.openxmlformats.org/officeDocument/2006/relationships/hyperlink" Target="https://internet.garant.ru/document/redirect/15500001/119" TargetMode="External"/><Relationship Id="rId32" Type="http://schemas.openxmlformats.org/officeDocument/2006/relationships/hyperlink" Target="https://internet.garant.ru/document/redirect/15500001/119" TargetMode="External"/><Relationship Id="rId37" Type="http://schemas.openxmlformats.org/officeDocument/2006/relationships/hyperlink" Target="https://internet.garant.ru/document/redirect/55172242/0" TargetMode="External"/><Relationship Id="rId40" Type="http://schemas.openxmlformats.org/officeDocument/2006/relationships/hyperlink" Target="https://internet.garant.ru/document/redirect/15500001/119" TargetMode="External"/><Relationship Id="rId45" Type="http://schemas.openxmlformats.org/officeDocument/2006/relationships/hyperlink" Target="https://internet.garant.ru/document/redirect/15500001/119" TargetMode="External"/><Relationship Id="rId53" Type="http://schemas.openxmlformats.org/officeDocument/2006/relationships/hyperlink" Target="https://internet.garant.ru/document/redirect/70262414/0" TargetMode="External"/><Relationship Id="rId58" Type="http://schemas.openxmlformats.org/officeDocument/2006/relationships/hyperlink" Target="https://internet.garant.ru/document/redirect/12177515/1510" TargetMode="External"/><Relationship Id="rId66" Type="http://schemas.openxmlformats.org/officeDocument/2006/relationships/hyperlink" Target="https://internet.garant.ru/document/redirect/15500001/173" TargetMode="External"/><Relationship Id="rId74" Type="http://schemas.openxmlformats.org/officeDocument/2006/relationships/hyperlink" Target="https://internet.garant.ru/document/redirect/12177515/1510" TargetMode="External"/><Relationship Id="rId79" Type="http://schemas.openxmlformats.org/officeDocument/2006/relationships/theme" Target="theme/theme1.xml"/><Relationship Id="rId5" Type="http://schemas.openxmlformats.org/officeDocument/2006/relationships/hyperlink" Target="https://internet.garant.ru/document/redirect/15500001/119" TargetMode="External"/><Relationship Id="rId61" Type="http://schemas.openxmlformats.org/officeDocument/2006/relationships/hyperlink" Target="https://internet.garant.ru/document/redirect/15500001/1002770" TargetMode="External"/><Relationship Id="rId19" Type="http://schemas.openxmlformats.org/officeDocument/2006/relationships/hyperlink" Target="https://internet.garant.ru/document/redirect/15500001/119" TargetMode="External"/><Relationship Id="rId14" Type="http://schemas.openxmlformats.org/officeDocument/2006/relationships/hyperlink" Target="https://internet.garant.ru/document/redirect/15500001/173" TargetMode="External"/><Relationship Id="rId22" Type="http://schemas.openxmlformats.org/officeDocument/2006/relationships/hyperlink" Target="https://internet.garant.ru/document/redirect/12177515/16011" TargetMode="External"/><Relationship Id="rId27" Type="http://schemas.openxmlformats.org/officeDocument/2006/relationships/hyperlink" Target="https://internet.garant.ru/document/redirect/15500001/119" TargetMode="External"/><Relationship Id="rId30" Type="http://schemas.openxmlformats.org/officeDocument/2006/relationships/hyperlink" Target="https://internet.garant.ru/document/redirect/15500001/119" TargetMode="External"/><Relationship Id="rId35" Type="http://schemas.openxmlformats.org/officeDocument/2006/relationships/hyperlink" Target="https://internet.garant.ru/document/redirect/15500001/119" TargetMode="External"/><Relationship Id="rId43" Type="http://schemas.openxmlformats.org/officeDocument/2006/relationships/hyperlink" Target="https://internet.garant.ru/document/redirect/15500001/119" TargetMode="External"/><Relationship Id="rId48" Type="http://schemas.openxmlformats.org/officeDocument/2006/relationships/hyperlink" Target="https://internet.garant.ru/document/redirect/15500001/119" TargetMode="External"/><Relationship Id="rId56" Type="http://schemas.openxmlformats.org/officeDocument/2006/relationships/hyperlink" Target="https://internet.garant.ru/document/redirect/12177515/1101" TargetMode="External"/><Relationship Id="rId64" Type="http://schemas.openxmlformats.org/officeDocument/2006/relationships/hyperlink" Target="https://internet.garant.ru/document/redirect/12177515/16011" TargetMode="External"/><Relationship Id="rId69" Type="http://schemas.openxmlformats.org/officeDocument/2006/relationships/hyperlink" Target="https://internet.garant.ru/document/redirect/12177515/16011" TargetMode="External"/><Relationship Id="rId77" Type="http://schemas.openxmlformats.org/officeDocument/2006/relationships/hyperlink" Target="https://internet.garant.ru/document/redirect/12148567/0" TargetMode="External"/><Relationship Id="rId8" Type="http://schemas.openxmlformats.org/officeDocument/2006/relationships/hyperlink" Target="https://internet.garant.ru/document/redirect/15500001/119" TargetMode="External"/><Relationship Id="rId51" Type="http://schemas.openxmlformats.org/officeDocument/2006/relationships/hyperlink" Target="https://internet.garant.ru/document/redirect/70282224/0" TargetMode="External"/><Relationship Id="rId72" Type="http://schemas.openxmlformats.org/officeDocument/2006/relationships/hyperlink" Target="https://internet.garant.ru/document/redirect/55172242/0" TargetMode="External"/><Relationship Id="rId3" Type="http://schemas.openxmlformats.org/officeDocument/2006/relationships/settings" Target="settings.xml"/><Relationship Id="rId12" Type="http://schemas.openxmlformats.org/officeDocument/2006/relationships/hyperlink" Target="https://internet.garant.ru/document/redirect/15500001/119" TargetMode="External"/><Relationship Id="rId17" Type="http://schemas.openxmlformats.org/officeDocument/2006/relationships/hyperlink" Target="https://internet.garant.ru/document/redirect/15500001/119" TargetMode="External"/><Relationship Id="rId25" Type="http://schemas.openxmlformats.org/officeDocument/2006/relationships/hyperlink" Target="https://internet.garant.ru/document/redirect/15500001/119" TargetMode="External"/><Relationship Id="rId33" Type="http://schemas.openxmlformats.org/officeDocument/2006/relationships/hyperlink" Target="https://internet.garant.ru/document/redirect/15500001/119" TargetMode="External"/><Relationship Id="rId38" Type="http://schemas.openxmlformats.org/officeDocument/2006/relationships/hyperlink" Target="https://internet.garant.ru/document/redirect/15500001/119" TargetMode="External"/><Relationship Id="rId46" Type="http://schemas.openxmlformats.org/officeDocument/2006/relationships/hyperlink" Target="https://internet.garant.ru/document/redirect/15500001/119" TargetMode="External"/><Relationship Id="rId59" Type="http://schemas.openxmlformats.org/officeDocument/2006/relationships/hyperlink" Target="https://internet.garant.ru/document/redirect/12177515/7014" TargetMode="External"/><Relationship Id="rId67" Type="http://schemas.openxmlformats.org/officeDocument/2006/relationships/hyperlink" Target="https://internet.garant.ru/document/redirect/15500001/119" TargetMode="External"/><Relationship Id="rId20" Type="http://schemas.openxmlformats.org/officeDocument/2006/relationships/hyperlink" Target="https://internet.garant.ru/document/redirect/12177515/706" TargetMode="External"/><Relationship Id="rId41" Type="http://schemas.openxmlformats.org/officeDocument/2006/relationships/hyperlink" Target="https://internet.garant.ru/document/redirect/12184522/21" TargetMode="External"/><Relationship Id="rId54" Type="http://schemas.openxmlformats.org/officeDocument/2006/relationships/hyperlink" Target="https://internet.garant.ru/document/redirect/15500001/119" TargetMode="External"/><Relationship Id="rId62" Type="http://schemas.openxmlformats.org/officeDocument/2006/relationships/hyperlink" Target="https://internet.garant.ru/document/redirect/12184522/21" TargetMode="External"/><Relationship Id="rId70" Type="http://schemas.openxmlformats.org/officeDocument/2006/relationships/hyperlink" Target="https://internet.garant.ru/document/redirect/12177515/706" TargetMode="External"/><Relationship Id="rId75" Type="http://schemas.openxmlformats.org/officeDocument/2006/relationships/hyperlink" Target="https://internet.garant.ru/document/redirect/12177515/16011" TargetMode="External"/><Relationship Id="rId1" Type="http://schemas.openxmlformats.org/officeDocument/2006/relationships/numbering" Target="numbering.xml"/><Relationship Id="rId6" Type="http://schemas.openxmlformats.org/officeDocument/2006/relationships/hyperlink" Target="https://www.pavlograd.omskportal.ru" TargetMode="External"/><Relationship Id="rId15" Type="http://schemas.openxmlformats.org/officeDocument/2006/relationships/hyperlink" Target="https://internet.garant.ru/document/redirect/15500001/119" TargetMode="External"/><Relationship Id="rId23" Type="http://schemas.openxmlformats.org/officeDocument/2006/relationships/hyperlink" Target="https://internet.garant.ru/document/redirect/12177515/16172" TargetMode="External"/><Relationship Id="rId28" Type="http://schemas.openxmlformats.org/officeDocument/2006/relationships/hyperlink" Target="https://internet.garant.ru/document/redirect/15500001/119" TargetMode="External"/><Relationship Id="rId36" Type="http://schemas.openxmlformats.org/officeDocument/2006/relationships/hyperlink" Target="https://internet.garant.ru/document/redirect/15500001/119" TargetMode="External"/><Relationship Id="rId49" Type="http://schemas.openxmlformats.org/officeDocument/2006/relationships/hyperlink" Target="https://internet.garant.ru/document/redirect/12184522/54" TargetMode="External"/><Relationship Id="rId57" Type="http://schemas.openxmlformats.org/officeDocument/2006/relationships/hyperlink" Target="https://internet.garant.ru/document/redirect/12177515/1102" TargetMode="External"/><Relationship Id="rId10" Type="http://schemas.openxmlformats.org/officeDocument/2006/relationships/hyperlink" Target="https://internet.garant.ru/document/redirect/15500001/119" TargetMode="External"/><Relationship Id="rId31" Type="http://schemas.openxmlformats.org/officeDocument/2006/relationships/hyperlink" Target="https://internet.garant.ru/document/redirect/12138258/0" TargetMode="External"/><Relationship Id="rId44" Type="http://schemas.openxmlformats.org/officeDocument/2006/relationships/hyperlink" Target="https://internet.garant.ru/document/redirect/15500001/119" TargetMode="External"/><Relationship Id="rId52" Type="http://schemas.openxmlformats.org/officeDocument/2006/relationships/hyperlink" Target="https://internet.garant.ru/document/redirect/12177515/1102" TargetMode="External"/><Relationship Id="rId60" Type="http://schemas.openxmlformats.org/officeDocument/2006/relationships/hyperlink" Target="https://internet.garant.ru/document/redirect/15500001/119" TargetMode="External"/><Relationship Id="rId65" Type="http://schemas.openxmlformats.org/officeDocument/2006/relationships/hyperlink" Target="https://internet.garant.ru/document/redirect/12146661/0" TargetMode="External"/><Relationship Id="rId73" Type="http://schemas.openxmlformats.org/officeDocument/2006/relationships/hyperlink" Target="https://internet.garant.ru/document/redirect/55172242/0"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document/redirect/15500001/119" TargetMode="External"/><Relationship Id="rId13" Type="http://schemas.openxmlformats.org/officeDocument/2006/relationships/hyperlink" Target="https://internet.garant.ru/document/redirect/15500001/119" TargetMode="External"/><Relationship Id="rId18" Type="http://schemas.openxmlformats.org/officeDocument/2006/relationships/hyperlink" Target="https://internet.garant.ru/document/redirect/15500001/119" TargetMode="External"/><Relationship Id="rId39" Type="http://schemas.openxmlformats.org/officeDocument/2006/relationships/hyperlink" Target="https://internet.garant.ru/document/redirect/12184522/21" TargetMode="External"/><Relationship Id="rId34" Type="http://schemas.openxmlformats.org/officeDocument/2006/relationships/hyperlink" Target="https://internet.garant.ru/document/redirect/10164504/3" TargetMode="External"/><Relationship Id="rId50" Type="http://schemas.openxmlformats.org/officeDocument/2006/relationships/hyperlink" Target="https://internet.garant.ru/document/redirect/15500001/119" TargetMode="External"/><Relationship Id="rId55" Type="http://schemas.openxmlformats.org/officeDocument/2006/relationships/hyperlink" Target="https://internet.garant.ru/document/redirect/15500001/119" TargetMode="External"/><Relationship Id="rId76" Type="http://schemas.openxmlformats.org/officeDocument/2006/relationships/hyperlink" Target="https://internet.garant.ru/document/redirect/12148567/9" TargetMode="External"/><Relationship Id="rId7" Type="http://schemas.openxmlformats.org/officeDocument/2006/relationships/hyperlink" Target="https://internet.garant.ru/document/redirect/12146661/0" TargetMode="External"/><Relationship Id="rId71" Type="http://schemas.openxmlformats.org/officeDocument/2006/relationships/hyperlink" Target="https://internet.garant.ru/document/redirect/12184522/54" TargetMode="External"/><Relationship Id="rId2" Type="http://schemas.openxmlformats.org/officeDocument/2006/relationships/styles" Target="styles.xml"/><Relationship Id="rId29" Type="http://schemas.openxmlformats.org/officeDocument/2006/relationships/hyperlink" Target="https://internet.garant.ru/document/redirect/1218452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52</Pages>
  <Words>18550</Words>
  <Characters>105736</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ADM6Ar2</dc:creator>
  <cp:lastModifiedBy>BordanenkoSV</cp:lastModifiedBy>
  <cp:revision>12</cp:revision>
  <cp:lastPrinted>2023-07-21T02:49:00Z</cp:lastPrinted>
  <dcterms:created xsi:type="dcterms:W3CDTF">2023-08-23T09:52:00Z</dcterms:created>
  <dcterms:modified xsi:type="dcterms:W3CDTF">2024-02-26T12:00:00Z</dcterms:modified>
</cp:coreProperties>
</file>