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9C0" w:rsidRPr="006A7A93" w:rsidRDefault="00C749C0" w:rsidP="00C749C0">
      <w:pPr>
        <w:pStyle w:val="1"/>
        <w:ind w:left="5103" w:firstLine="0"/>
        <w:jc w:val="both"/>
        <w:rPr>
          <w:sz w:val="28"/>
          <w:szCs w:val="28"/>
        </w:rPr>
      </w:pPr>
      <w:r w:rsidRPr="006A7A93">
        <w:rPr>
          <w:sz w:val="28"/>
          <w:szCs w:val="28"/>
        </w:rPr>
        <w:t xml:space="preserve">Приложение </w:t>
      </w:r>
      <w:r w:rsidR="00C9373F">
        <w:rPr>
          <w:sz w:val="28"/>
          <w:szCs w:val="28"/>
        </w:rPr>
        <w:t xml:space="preserve">№ </w:t>
      </w:r>
      <w:r w:rsidR="006A7A93" w:rsidRPr="006A7A93">
        <w:rPr>
          <w:sz w:val="28"/>
          <w:szCs w:val="28"/>
        </w:rPr>
        <w:t>1</w:t>
      </w:r>
    </w:p>
    <w:p w:rsidR="00C749C0" w:rsidRPr="006A7A93" w:rsidRDefault="00C749C0" w:rsidP="00C749C0">
      <w:pPr>
        <w:pStyle w:val="1"/>
        <w:ind w:left="5103" w:firstLine="0"/>
        <w:jc w:val="both"/>
        <w:rPr>
          <w:sz w:val="28"/>
          <w:szCs w:val="28"/>
        </w:rPr>
      </w:pPr>
      <w:r w:rsidRPr="006A7A93">
        <w:rPr>
          <w:sz w:val="28"/>
          <w:szCs w:val="28"/>
        </w:rPr>
        <w:t xml:space="preserve">к постановлению Администрации Павлоградского </w:t>
      </w:r>
      <w:r w:rsidR="00C55586" w:rsidRPr="006A7A93">
        <w:rPr>
          <w:sz w:val="28"/>
          <w:szCs w:val="28"/>
        </w:rPr>
        <w:t xml:space="preserve">муниципального района Омской области </w:t>
      </w:r>
    </w:p>
    <w:p w:rsidR="00C749C0" w:rsidRPr="00C9373F" w:rsidRDefault="00C55586" w:rsidP="00C749C0">
      <w:pPr>
        <w:pStyle w:val="1"/>
        <w:ind w:left="5103" w:firstLine="0"/>
        <w:jc w:val="both"/>
        <w:rPr>
          <w:sz w:val="28"/>
          <w:szCs w:val="28"/>
          <w:u w:val="single"/>
        </w:rPr>
      </w:pPr>
      <w:r w:rsidRPr="00C9373F">
        <w:rPr>
          <w:sz w:val="28"/>
          <w:szCs w:val="28"/>
          <w:u w:val="single"/>
        </w:rPr>
        <w:t xml:space="preserve">от </w:t>
      </w:r>
      <w:r w:rsidR="00C9373F" w:rsidRPr="00C9373F">
        <w:rPr>
          <w:sz w:val="28"/>
          <w:szCs w:val="28"/>
          <w:u w:val="single"/>
        </w:rPr>
        <w:t>10.</w:t>
      </w:r>
      <w:bookmarkStart w:id="0" w:name="_GoBack"/>
      <w:bookmarkEnd w:id="0"/>
      <w:r w:rsidR="006A7A93" w:rsidRPr="00C9373F">
        <w:rPr>
          <w:sz w:val="28"/>
          <w:szCs w:val="28"/>
          <w:u w:val="single"/>
        </w:rPr>
        <w:t>01.</w:t>
      </w:r>
      <w:r w:rsidR="00C749C0" w:rsidRPr="00C9373F">
        <w:rPr>
          <w:sz w:val="28"/>
          <w:szCs w:val="28"/>
          <w:u w:val="single"/>
        </w:rPr>
        <w:t xml:space="preserve">2024 № </w:t>
      </w:r>
      <w:r w:rsidR="00C9373F" w:rsidRPr="00C9373F">
        <w:rPr>
          <w:sz w:val="28"/>
          <w:szCs w:val="28"/>
          <w:u w:val="single"/>
        </w:rPr>
        <w:t>6-п</w:t>
      </w:r>
    </w:p>
    <w:p w:rsidR="00D34ACB" w:rsidRPr="006A7A93" w:rsidRDefault="00D34ACB" w:rsidP="00C749C0">
      <w:pPr>
        <w:pStyle w:val="1"/>
        <w:ind w:left="5103" w:firstLine="0"/>
        <w:jc w:val="both"/>
        <w:rPr>
          <w:sz w:val="28"/>
          <w:szCs w:val="28"/>
        </w:rPr>
      </w:pPr>
    </w:p>
    <w:p w:rsidR="00C749C0" w:rsidRPr="006A7A93" w:rsidRDefault="00C749C0" w:rsidP="00C749C0">
      <w:pPr>
        <w:pStyle w:val="1"/>
        <w:ind w:left="5103" w:firstLine="0"/>
        <w:jc w:val="both"/>
        <w:rPr>
          <w:sz w:val="28"/>
          <w:szCs w:val="28"/>
        </w:rPr>
      </w:pPr>
    </w:p>
    <w:p w:rsidR="00D34ACB" w:rsidRPr="006A7A93" w:rsidRDefault="00C55586">
      <w:pPr>
        <w:pStyle w:val="1"/>
        <w:ind w:firstLine="0"/>
        <w:jc w:val="center"/>
        <w:rPr>
          <w:sz w:val="28"/>
          <w:szCs w:val="28"/>
        </w:rPr>
      </w:pPr>
      <w:bookmarkStart w:id="1" w:name="bookmark4"/>
      <w:r w:rsidRPr="006A7A93">
        <w:rPr>
          <w:bCs/>
          <w:sz w:val="28"/>
          <w:szCs w:val="28"/>
        </w:rPr>
        <w:t>ПОЛОЖЕНИЕ</w:t>
      </w:r>
      <w:bookmarkEnd w:id="1"/>
    </w:p>
    <w:p w:rsidR="00D34ACB" w:rsidRPr="006A7A93" w:rsidRDefault="00C55586">
      <w:pPr>
        <w:pStyle w:val="1"/>
        <w:spacing w:after="240"/>
        <w:ind w:firstLine="0"/>
        <w:jc w:val="center"/>
        <w:rPr>
          <w:bCs/>
          <w:sz w:val="28"/>
          <w:szCs w:val="28"/>
        </w:rPr>
      </w:pPr>
      <w:r w:rsidRPr="006A7A93">
        <w:rPr>
          <w:bCs/>
          <w:sz w:val="28"/>
          <w:szCs w:val="28"/>
        </w:rPr>
        <w:t xml:space="preserve">об </w:t>
      </w:r>
      <w:r w:rsidR="00C749C0" w:rsidRPr="006A7A93">
        <w:rPr>
          <w:bCs/>
          <w:sz w:val="28"/>
          <w:szCs w:val="28"/>
        </w:rPr>
        <w:t xml:space="preserve">отделе по физической культуре и спорту Администрации Павлоградского муниципального района Омской области </w:t>
      </w:r>
    </w:p>
    <w:p w:rsidR="00C749C0" w:rsidRPr="006A7A93" w:rsidRDefault="00C749C0" w:rsidP="00C749C0">
      <w:pPr>
        <w:pStyle w:val="1"/>
        <w:ind w:firstLine="0"/>
        <w:jc w:val="center"/>
        <w:rPr>
          <w:bCs/>
          <w:sz w:val="28"/>
          <w:szCs w:val="28"/>
        </w:rPr>
      </w:pPr>
      <w:r w:rsidRPr="006A7A93">
        <w:rPr>
          <w:bCs/>
          <w:sz w:val="28"/>
          <w:szCs w:val="28"/>
          <w:lang w:val="en-US"/>
        </w:rPr>
        <w:t>I</w:t>
      </w:r>
      <w:r w:rsidRPr="006A7A93">
        <w:rPr>
          <w:bCs/>
          <w:sz w:val="28"/>
          <w:szCs w:val="28"/>
        </w:rPr>
        <w:t>. Общие положения</w:t>
      </w:r>
    </w:p>
    <w:p w:rsidR="00C749C0" w:rsidRPr="006A7A93" w:rsidRDefault="00C749C0" w:rsidP="00C749C0">
      <w:pPr>
        <w:pStyle w:val="1"/>
        <w:ind w:firstLine="0"/>
        <w:jc w:val="center"/>
        <w:rPr>
          <w:b/>
          <w:bCs/>
          <w:sz w:val="28"/>
          <w:szCs w:val="28"/>
        </w:rPr>
      </w:pPr>
    </w:p>
    <w:p w:rsidR="00C9373F" w:rsidRDefault="00C749C0" w:rsidP="00C9373F">
      <w:pPr>
        <w:pStyle w:val="1"/>
        <w:ind w:firstLine="709"/>
        <w:jc w:val="both"/>
        <w:rPr>
          <w:sz w:val="28"/>
          <w:szCs w:val="28"/>
        </w:rPr>
      </w:pPr>
      <w:bookmarkStart w:id="2" w:name="bookmark5"/>
      <w:bookmarkEnd w:id="2"/>
      <w:r w:rsidRPr="006A7A93">
        <w:rPr>
          <w:sz w:val="28"/>
          <w:szCs w:val="28"/>
        </w:rPr>
        <w:t xml:space="preserve">1. Отдел по физической культуре и спорту Администрации Павлоградского муниципального района Омской области (далее – Отдел по физической культуре) </w:t>
      </w:r>
      <w:r w:rsidR="00C55586" w:rsidRPr="006A7A93">
        <w:rPr>
          <w:sz w:val="28"/>
          <w:szCs w:val="28"/>
        </w:rPr>
        <w:t xml:space="preserve">является структурным подразделением Администрации </w:t>
      </w:r>
      <w:r w:rsidRPr="006A7A93">
        <w:rPr>
          <w:sz w:val="28"/>
          <w:szCs w:val="28"/>
        </w:rPr>
        <w:t xml:space="preserve">Павлоградского </w:t>
      </w:r>
      <w:r w:rsidR="00C55586" w:rsidRPr="006A7A93">
        <w:rPr>
          <w:sz w:val="28"/>
          <w:szCs w:val="28"/>
        </w:rPr>
        <w:t>муниципального района Омской области</w:t>
      </w:r>
      <w:r w:rsidRPr="006A7A93">
        <w:rPr>
          <w:sz w:val="28"/>
          <w:szCs w:val="28"/>
        </w:rPr>
        <w:t xml:space="preserve"> (далее – Администрации муниципального района)</w:t>
      </w:r>
      <w:r w:rsidR="00C55586" w:rsidRPr="006A7A93">
        <w:rPr>
          <w:sz w:val="28"/>
          <w:szCs w:val="28"/>
        </w:rPr>
        <w:t>.</w:t>
      </w:r>
      <w:bookmarkStart w:id="3" w:name="bookmark6"/>
      <w:bookmarkEnd w:id="3"/>
    </w:p>
    <w:p w:rsidR="00C9373F" w:rsidRDefault="00C749C0" w:rsidP="00C9373F">
      <w:pPr>
        <w:pStyle w:val="1"/>
        <w:ind w:firstLine="709"/>
        <w:jc w:val="both"/>
        <w:rPr>
          <w:sz w:val="28"/>
          <w:szCs w:val="28"/>
        </w:rPr>
      </w:pPr>
      <w:r w:rsidRPr="006A7A93">
        <w:rPr>
          <w:sz w:val="28"/>
          <w:szCs w:val="28"/>
        </w:rPr>
        <w:t xml:space="preserve">2. Отдел по физической культуре в </w:t>
      </w:r>
      <w:r w:rsidR="00C55586" w:rsidRPr="006A7A93">
        <w:rPr>
          <w:sz w:val="28"/>
          <w:szCs w:val="28"/>
        </w:rPr>
        <w:t xml:space="preserve">своей деятельности </w:t>
      </w:r>
      <w:proofErr w:type="gramStart"/>
      <w:r w:rsidR="00C55586" w:rsidRPr="006A7A93">
        <w:rPr>
          <w:sz w:val="28"/>
          <w:szCs w:val="28"/>
        </w:rPr>
        <w:t xml:space="preserve">руководствуется </w:t>
      </w:r>
      <w:r w:rsidR="00C9373F">
        <w:rPr>
          <w:sz w:val="28"/>
          <w:szCs w:val="28"/>
        </w:rPr>
        <w:t xml:space="preserve"> </w:t>
      </w:r>
      <w:r w:rsidRPr="006A7A93">
        <w:rPr>
          <w:sz w:val="28"/>
          <w:szCs w:val="28"/>
        </w:rPr>
        <w:t>в</w:t>
      </w:r>
      <w:proofErr w:type="gramEnd"/>
      <w:r w:rsidRPr="006A7A93">
        <w:rPr>
          <w:sz w:val="28"/>
          <w:szCs w:val="28"/>
        </w:rPr>
        <w:t xml:space="preserve"> своей деятельности федеральным законодательством, законодательством Омской области, правовыми актами органов местного самоуправления Павлоградского муниципального района Омской области и настоящим Положением.</w:t>
      </w:r>
      <w:bookmarkStart w:id="4" w:name="bookmark7"/>
      <w:bookmarkEnd w:id="4"/>
    </w:p>
    <w:p w:rsidR="00C9373F" w:rsidRDefault="00491C56" w:rsidP="00C9373F">
      <w:pPr>
        <w:pStyle w:val="1"/>
        <w:ind w:firstLine="709"/>
        <w:jc w:val="both"/>
        <w:rPr>
          <w:sz w:val="28"/>
          <w:szCs w:val="28"/>
        </w:rPr>
      </w:pPr>
      <w:r w:rsidRPr="006A7A93">
        <w:rPr>
          <w:sz w:val="28"/>
          <w:szCs w:val="28"/>
        </w:rPr>
        <w:t xml:space="preserve">3. Отдел по физической культуре в своей деятельности подконтролен </w:t>
      </w:r>
      <w:r w:rsidR="00C9373F">
        <w:rPr>
          <w:sz w:val="28"/>
          <w:szCs w:val="28"/>
        </w:rPr>
        <w:t xml:space="preserve">           </w:t>
      </w:r>
      <w:r w:rsidRPr="006A7A93">
        <w:rPr>
          <w:sz w:val="28"/>
          <w:szCs w:val="28"/>
        </w:rPr>
        <w:t xml:space="preserve">и подотчетен Главе </w:t>
      </w:r>
      <w:proofErr w:type="spellStart"/>
      <w:r w:rsidRPr="006A7A93">
        <w:rPr>
          <w:sz w:val="28"/>
          <w:szCs w:val="28"/>
        </w:rPr>
        <w:t>Павлоградского</w:t>
      </w:r>
      <w:proofErr w:type="spellEnd"/>
      <w:r w:rsidRPr="006A7A93">
        <w:rPr>
          <w:sz w:val="28"/>
          <w:szCs w:val="28"/>
        </w:rPr>
        <w:t xml:space="preserve"> муниципального района Омской области (далее – Главе муниципального района), заместителю Главы муниципального района, в ведении которого находятся вопросы местного значения муниципального района, связанные с физической культурой и спортом </w:t>
      </w:r>
      <w:r w:rsidR="00C9373F">
        <w:rPr>
          <w:sz w:val="28"/>
          <w:szCs w:val="28"/>
        </w:rPr>
        <w:t xml:space="preserve">                         </w:t>
      </w:r>
      <w:r w:rsidRPr="006A7A93">
        <w:rPr>
          <w:sz w:val="28"/>
          <w:szCs w:val="28"/>
        </w:rPr>
        <w:t>в муниципальном районе (далее – заместителю Главы муниципального района).</w:t>
      </w:r>
    </w:p>
    <w:p w:rsidR="00C9373F" w:rsidRDefault="00F57EA0" w:rsidP="00C9373F">
      <w:pPr>
        <w:pStyle w:val="1"/>
        <w:ind w:firstLine="709"/>
        <w:jc w:val="both"/>
        <w:rPr>
          <w:sz w:val="28"/>
          <w:szCs w:val="28"/>
        </w:rPr>
      </w:pPr>
      <w:r w:rsidRPr="006A7A93">
        <w:rPr>
          <w:sz w:val="28"/>
          <w:szCs w:val="28"/>
        </w:rPr>
        <w:t>Отдел по физической культуре находится в прямом подчинении Главы муниципального района, в непосредственном подчинении – у заместителей Главы муниципального района по направлениям деятельности.</w:t>
      </w:r>
    </w:p>
    <w:p w:rsidR="00F57EA0" w:rsidRPr="006A7A93" w:rsidRDefault="00F57EA0" w:rsidP="00C9373F">
      <w:pPr>
        <w:pStyle w:val="1"/>
        <w:ind w:firstLine="709"/>
        <w:jc w:val="both"/>
        <w:rPr>
          <w:sz w:val="28"/>
          <w:szCs w:val="28"/>
        </w:rPr>
      </w:pPr>
      <w:r w:rsidRPr="006A7A93">
        <w:rPr>
          <w:sz w:val="28"/>
          <w:szCs w:val="28"/>
        </w:rPr>
        <w:t>4. Структура и штатное расписание Отдела по физической культуре утверждаются Главой муниципального района.</w:t>
      </w:r>
    </w:p>
    <w:p w:rsidR="00F57EA0" w:rsidRPr="006A7A93" w:rsidRDefault="00F57EA0" w:rsidP="00491C56">
      <w:pPr>
        <w:pStyle w:val="1"/>
        <w:ind w:firstLine="560"/>
        <w:jc w:val="both"/>
        <w:rPr>
          <w:sz w:val="28"/>
          <w:szCs w:val="28"/>
        </w:rPr>
      </w:pPr>
    </w:p>
    <w:p w:rsidR="00F57EA0" w:rsidRDefault="00F57EA0" w:rsidP="00F57EA0">
      <w:pPr>
        <w:pStyle w:val="1"/>
        <w:ind w:firstLine="560"/>
        <w:jc w:val="center"/>
        <w:rPr>
          <w:sz w:val="28"/>
          <w:szCs w:val="28"/>
        </w:rPr>
      </w:pPr>
      <w:r w:rsidRPr="006A7A93">
        <w:rPr>
          <w:sz w:val="28"/>
          <w:szCs w:val="28"/>
          <w:lang w:val="en-US"/>
        </w:rPr>
        <w:t>II</w:t>
      </w:r>
      <w:r w:rsidRPr="006A7A93">
        <w:rPr>
          <w:sz w:val="28"/>
          <w:szCs w:val="28"/>
        </w:rPr>
        <w:t>. Основные цели и задачи Отдела по физической культуре</w:t>
      </w:r>
    </w:p>
    <w:p w:rsidR="00C9373F" w:rsidRDefault="00C9373F" w:rsidP="00C9373F">
      <w:pPr>
        <w:pStyle w:val="1"/>
        <w:tabs>
          <w:tab w:val="left" w:pos="1058"/>
        </w:tabs>
        <w:ind w:firstLine="0"/>
        <w:jc w:val="both"/>
        <w:rPr>
          <w:sz w:val="28"/>
          <w:szCs w:val="28"/>
        </w:rPr>
      </w:pPr>
      <w:bookmarkStart w:id="5" w:name="bookmark8"/>
      <w:bookmarkEnd w:id="5"/>
    </w:p>
    <w:p w:rsidR="00C9373F" w:rsidRDefault="0044431D" w:rsidP="00C9373F">
      <w:pPr>
        <w:pStyle w:val="1"/>
        <w:tabs>
          <w:tab w:val="left" w:pos="1058"/>
        </w:tabs>
        <w:ind w:firstLine="709"/>
        <w:jc w:val="both"/>
        <w:rPr>
          <w:color w:val="auto"/>
          <w:sz w:val="28"/>
          <w:szCs w:val="28"/>
        </w:rPr>
      </w:pPr>
      <w:r w:rsidRPr="006A7A93">
        <w:rPr>
          <w:color w:val="auto"/>
          <w:sz w:val="28"/>
          <w:szCs w:val="28"/>
        </w:rPr>
        <w:t>5. Целью деятельности Отдела по физической культуре является развити</w:t>
      </w:r>
      <w:r w:rsidR="00915DF3" w:rsidRPr="006A7A93">
        <w:rPr>
          <w:color w:val="auto"/>
          <w:sz w:val="28"/>
          <w:szCs w:val="28"/>
        </w:rPr>
        <w:t>е</w:t>
      </w:r>
      <w:r w:rsidRPr="006A7A93">
        <w:rPr>
          <w:color w:val="auto"/>
          <w:sz w:val="28"/>
          <w:szCs w:val="28"/>
        </w:rPr>
        <w:t xml:space="preserve"> на территории муниципального района физической культуры </w:t>
      </w:r>
      <w:r w:rsidR="00C9373F">
        <w:rPr>
          <w:color w:val="auto"/>
          <w:sz w:val="28"/>
          <w:szCs w:val="28"/>
        </w:rPr>
        <w:t xml:space="preserve">                     </w:t>
      </w:r>
      <w:r w:rsidRPr="006A7A93">
        <w:rPr>
          <w:color w:val="auto"/>
          <w:sz w:val="28"/>
          <w:szCs w:val="28"/>
        </w:rPr>
        <w:t>и спорта.</w:t>
      </w:r>
    </w:p>
    <w:p w:rsidR="00C9373F" w:rsidRDefault="006F0A85" w:rsidP="00C9373F">
      <w:pPr>
        <w:pStyle w:val="1"/>
        <w:tabs>
          <w:tab w:val="left" w:pos="1058"/>
        </w:tabs>
        <w:ind w:firstLine="709"/>
        <w:jc w:val="both"/>
        <w:rPr>
          <w:color w:val="auto"/>
          <w:sz w:val="28"/>
          <w:szCs w:val="28"/>
        </w:rPr>
      </w:pPr>
      <w:r w:rsidRPr="006A7A93">
        <w:rPr>
          <w:sz w:val="28"/>
          <w:szCs w:val="28"/>
        </w:rPr>
        <w:t>6. В составе Отдела по физической культуре могут находиться работники, цели и задачи деятельности которых</w:t>
      </w:r>
      <w:r w:rsidR="008417E6" w:rsidRPr="006A7A93">
        <w:rPr>
          <w:sz w:val="28"/>
          <w:szCs w:val="28"/>
        </w:rPr>
        <w:t xml:space="preserve"> детализируются </w:t>
      </w:r>
      <w:r w:rsidR="00C9373F">
        <w:rPr>
          <w:sz w:val="28"/>
          <w:szCs w:val="28"/>
        </w:rPr>
        <w:t xml:space="preserve">                                       </w:t>
      </w:r>
      <w:r w:rsidR="008417E6" w:rsidRPr="006A7A93">
        <w:rPr>
          <w:sz w:val="28"/>
          <w:szCs w:val="28"/>
        </w:rPr>
        <w:t>в должностных инструкциях работников.</w:t>
      </w:r>
    </w:p>
    <w:p w:rsidR="00C9373F" w:rsidRDefault="008417E6" w:rsidP="00C9373F">
      <w:pPr>
        <w:pStyle w:val="1"/>
        <w:tabs>
          <w:tab w:val="left" w:pos="1058"/>
        </w:tabs>
        <w:ind w:firstLine="709"/>
        <w:jc w:val="both"/>
        <w:rPr>
          <w:sz w:val="28"/>
          <w:szCs w:val="28"/>
        </w:rPr>
      </w:pPr>
      <w:r w:rsidRPr="006A7A93">
        <w:rPr>
          <w:sz w:val="28"/>
          <w:szCs w:val="28"/>
        </w:rPr>
        <w:t>7. Основными задачами Отдела по физической культуре являются:</w:t>
      </w:r>
    </w:p>
    <w:p w:rsidR="00C9373F" w:rsidRDefault="008417E6" w:rsidP="00C9373F">
      <w:pPr>
        <w:pStyle w:val="1"/>
        <w:tabs>
          <w:tab w:val="left" w:pos="1058"/>
        </w:tabs>
        <w:ind w:firstLine="709"/>
        <w:jc w:val="both"/>
        <w:rPr>
          <w:color w:val="22272F"/>
          <w:sz w:val="28"/>
          <w:szCs w:val="28"/>
        </w:rPr>
      </w:pPr>
      <w:r w:rsidRPr="006A7A93">
        <w:rPr>
          <w:sz w:val="28"/>
          <w:szCs w:val="28"/>
        </w:rPr>
        <w:t>7.1</w:t>
      </w:r>
      <w:r w:rsidR="00CD3227" w:rsidRPr="006A7A93">
        <w:rPr>
          <w:sz w:val="28"/>
          <w:szCs w:val="28"/>
        </w:rPr>
        <w:t xml:space="preserve">. </w:t>
      </w:r>
      <w:r w:rsidR="00034ABD" w:rsidRPr="006A7A93">
        <w:rPr>
          <w:sz w:val="28"/>
          <w:szCs w:val="28"/>
        </w:rPr>
        <w:t>Р</w:t>
      </w:r>
      <w:r w:rsidR="00034ABD" w:rsidRPr="006A7A93">
        <w:rPr>
          <w:color w:val="22272F"/>
          <w:sz w:val="28"/>
          <w:szCs w:val="28"/>
        </w:rPr>
        <w:t xml:space="preserve">ешение вопросов местного значения муниципального района по </w:t>
      </w:r>
      <w:r w:rsidR="00034ABD" w:rsidRPr="006A7A93">
        <w:rPr>
          <w:color w:val="22272F"/>
          <w:sz w:val="28"/>
          <w:szCs w:val="28"/>
        </w:rPr>
        <w:lastRenderedPageBreak/>
        <w:t>обеспечению условий для развития на территориях муниципальных образований физической культуры и массового спорта;</w:t>
      </w:r>
    </w:p>
    <w:p w:rsidR="00C9373F" w:rsidRDefault="00034ABD" w:rsidP="00C9373F">
      <w:pPr>
        <w:pStyle w:val="1"/>
        <w:tabs>
          <w:tab w:val="left" w:pos="1058"/>
        </w:tabs>
        <w:ind w:firstLine="709"/>
        <w:jc w:val="both"/>
        <w:rPr>
          <w:color w:val="22272F"/>
          <w:sz w:val="28"/>
          <w:szCs w:val="28"/>
        </w:rPr>
      </w:pPr>
      <w:r w:rsidRPr="006A7A93">
        <w:rPr>
          <w:color w:val="22272F"/>
          <w:sz w:val="28"/>
          <w:szCs w:val="28"/>
        </w:rPr>
        <w:t>7.2. Организации проведения официальных физкультурных мероприятий;</w:t>
      </w:r>
    </w:p>
    <w:p w:rsidR="00C9373F" w:rsidRDefault="00034ABD" w:rsidP="00C9373F">
      <w:pPr>
        <w:pStyle w:val="1"/>
        <w:tabs>
          <w:tab w:val="left" w:pos="1058"/>
        </w:tabs>
        <w:ind w:firstLine="709"/>
        <w:jc w:val="both"/>
        <w:rPr>
          <w:color w:val="22272F"/>
          <w:sz w:val="28"/>
          <w:szCs w:val="28"/>
        </w:rPr>
      </w:pPr>
      <w:r w:rsidRPr="006A7A93">
        <w:rPr>
          <w:color w:val="22272F"/>
          <w:sz w:val="28"/>
          <w:szCs w:val="28"/>
        </w:rPr>
        <w:t>7.3. Организации проведения физкультурно-оздоровительных мероприятий;</w:t>
      </w:r>
    </w:p>
    <w:p w:rsidR="00C9373F" w:rsidRDefault="00034ABD" w:rsidP="00C9373F">
      <w:pPr>
        <w:pStyle w:val="1"/>
        <w:tabs>
          <w:tab w:val="left" w:pos="1058"/>
        </w:tabs>
        <w:ind w:firstLine="709"/>
        <w:jc w:val="both"/>
        <w:rPr>
          <w:color w:val="22272F"/>
          <w:sz w:val="28"/>
          <w:szCs w:val="28"/>
        </w:rPr>
      </w:pPr>
      <w:r w:rsidRPr="006A7A93">
        <w:rPr>
          <w:color w:val="22272F"/>
          <w:sz w:val="28"/>
          <w:szCs w:val="28"/>
        </w:rPr>
        <w:t>7.4. Организации пр</w:t>
      </w:r>
      <w:r w:rsidR="00915DF3" w:rsidRPr="006A7A93">
        <w:rPr>
          <w:color w:val="22272F"/>
          <w:sz w:val="28"/>
          <w:szCs w:val="28"/>
        </w:rPr>
        <w:t>оведения спортивных мероприятий;</w:t>
      </w:r>
    </w:p>
    <w:p w:rsidR="00915DF3" w:rsidRPr="00C9373F" w:rsidRDefault="00915DF3" w:rsidP="00C9373F">
      <w:pPr>
        <w:pStyle w:val="1"/>
        <w:tabs>
          <w:tab w:val="left" w:pos="1058"/>
        </w:tabs>
        <w:ind w:firstLine="709"/>
        <w:jc w:val="both"/>
        <w:rPr>
          <w:color w:val="auto"/>
          <w:sz w:val="28"/>
          <w:szCs w:val="28"/>
        </w:rPr>
      </w:pPr>
      <w:r w:rsidRPr="006A7A93">
        <w:rPr>
          <w:color w:val="22272F"/>
          <w:sz w:val="28"/>
          <w:szCs w:val="28"/>
        </w:rPr>
        <w:t>7.5. Другие задачи по поручениям Главы муниципального района.</w:t>
      </w:r>
    </w:p>
    <w:p w:rsidR="008417E6" w:rsidRPr="006A7A93" w:rsidRDefault="008417E6" w:rsidP="006F0A85">
      <w:pPr>
        <w:pStyle w:val="1"/>
        <w:tabs>
          <w:tab w:val="left" w:pos="1058"/>
        </w:tabs>
        <w:ind w:firstLine="560"/>
        <w:jc w:val="both"/>
        <w:rPr>
          <w:sz w:val="28"/>
          <w:szCs w:val="28"/>
        </w:rPr>
      </w:pPr>
    </w:p>
    <w:p w:rsidR="00915DF3" w:rsidRDefault="00915DF3" w:rsidP="00915DF3">
      <w:pPr>
        <w:pStyle w:val="1"/>
        <w:tabs>
          <w:tab w:val="left" w:pos="1058"/>
        </w:tabs>
        <w:ind w:firstLine="560"/>
        <w:jc w:val="center"/>
        <w:rPr>
          <w:sz w:val="28"/>
          <w:szCs w:val="28"/>
        </w:rPr>
      </w:pPr>
      <w:r w:rsidRPr="006A7A93">
        <w:rPr>
          <w:sz w:val="28"/>
          <w:szCs w:val="28"/>
          <w:lang w:val="en-US"/>
        </w:rPr>
        <w:t>III</w:t>
      </w:r>
      <w:r w:rsidRPr="006A7A93">
        <w:rPr>
          <w:sz w:val="28"/>
          <w:szCs w:val="28"/>
        </w:rPr>
        <w:t>. Полномочия Отдела по физической культуре</w:t>
      </w:r>
    </w:p>
    <w:p w:rsidR="00C9373F" w:rsidRDefault="00C9373F" w:rsidP="00C9373F">
      <w:pPr>
        <w:pStyle w:val="1"/>
        <w:ind w:firstLine="0"/>
        <w:jc w:val="both"/>
        <w:rPr>
          <w:sz w:val="28"/>
          <w:szCs w:val="28"/>
        </w:rPr>
      </w:pPr>
      <w:bookmarkStart w:id="6" w:name="bookmark9"/>
      <w:bookmarkEnd w:id="6"/>
    </w:p>
    <w:p w:rsidR="00C9373F" w:rsidRDefault="00915DF3" w:rsidP="00C9373F">
      <w:pPr>
        <w:pStyle w:val="1"/>
        <w:ind w:firstLine="709"/>
        <w:jc w:val="both"/>
        <w:rPr>
          <w:color w:val="auto"/>
          <w:sz w:val="28"/>
          <w:szCs w:val="28"/>
        </w:rPr>
      </w:pPr>
      <w:r w:rsidRPr="006A7A93">
        <w:rPr>
          <w:sz w:val="28"/>
          <w:szCs w:val="28"/>
        </w:rPr>
        <w:t xml:space="preserve">8. Отдел по физической культуре, с целью </w:t>
      </w:r>
      <w:r w:rsidRPr="006A7A93">
        <w:rPr>
          <w:color w:val="auto"/>
          <w:sz w:val="28"/>
          <w:szCs w:val="28"/>
        </w:rPr>
        <w:t>эффективно</w:t>
      </w:r>
      <w:r w:rsidR="000C7249" w:rsidRPr="006A7A93">
        <w:rPr>
          <w:color w:val="auto"/>
          <w:sz w:val="28"/>
          <w:szCs w:val="28"/>
        </w:rPr>
        <w:t>го</w:t>
      </w:r>
      <w:r w:rsidRPr="006A7A93">
        <w:rPr>
          <w:color w:val="auto"/>
          <w:sz w:val="28"/>
          <w:szCs w:val="28"/>
        </w:rPr>
        <w:t xml:space="preserve"> решени</w:t>
      </w:r>
      <w:r w:rsidR="000C7249" w:rsidRPr="006A7A93">
        <w:rPr>
          <w:color w:val="auto"/>
          <w:sz w:val="28"/>
          <w:szCs w:val="28"/>
        </w:rPr>
        <w:t>я</w:t>
      </w:r>
      <w:r w:rsidRPr="006A7A93">
        <w:rPr>
          <w:color w:val="auto"/>
          <w:sz w:val="28"/>
          <w:szCs w:val="28"/>
        </w:rPr>
        <w:t xml:space="preserve"> вопросов местного значения муниципального района по обеспечению условий для развития на территории муниципального района физической культуры </w:t>
      </w:r>
      <w:r w:rsidR="00C9373F">
        <w:rPr>
          <w:color w:val="auto"/>
          <w:sz w:val="28"/>
          <w:szCs w:val="28"/>
        </w:rPr>
        <w:t xml:space="preserve">                </w:t>
      </w:r>
      <w:r w:rsidRPr="006A7A93">
        <w:rPr>
          <w:color w:val="auto"/>
          <w:sz w:val="28"/>
          <w:szCs w:val="28"/>
        </w:rPr>
        <w:t>и спорта</w:t>
      </w:r>
      <w:r w:rsidR="00057B9B" w:rsidRPr="006A7A93">
        <w:rPr>
          <w:color w:val="auto"/>
          <w:sz w:val="28"/>
          <w:szCs w:val="28"/>
        </w:rPr>
        <w:t>, решения</w:t>
      </w:r>
      <w:r w:rsidR="000C7249" w:rsidRPr="006A7A93">
        <w:rPr>
          <w:color w:val="auto"/>
          <w:sz w:val="28"/>
          <w:szCs w:val="28"/>
        </w:rPr>
        <w:t xml:space="preserve"> установленных задач исполняет следующие полномочия.</w:t>
      </w:r>
    </w:p>
    <w:p w:rsidR="00C9373F" w:rsidRDefault="000C7249" w:rsidP="00C9373F">
      <w:pPr>
        <w:pStyle w:val="1"/>
        <w:ind w:firstLine="709"/>
        <w:jc w:val="both"/>
        <w:rPr>
          <w:color w:val="22272F"/>
          <w:sz w:val="28"/>
          <w:szCs w:val="28"/>
        </w:rPr>
      </w:pPr>
      <w:r w:rsidRPr="006A7A93">
        <w:rPr>
          <w:sz w:val="28"/>
          <w:szCs w:val="28"/>
        </w:rPr>
        <w:t xml:space="preserve">8.1. </w:t>
      </w:r>
      <w:r w:rsidR="00057B9B" w:rsidRPr="006A7A93">
        <w:rPr>
          <w:sz w:val="28"/>
          <w:szCs w:val="28"/>
        </w:rPr>
        <w:t>О</w:t>
      </w:r>
      <w:r w:rsidR="00057B9B" w:rsidRPr="006A7A93">
        <w:rPr>
          <w:color w:val="22272F"/>
          <w:sz w:val="28"/>
          <w:szCs w:val="28"/>
        </w:rPr>
        <w:t xml:space="preserve">пределяет основные задачи и направления развития физической культуры и спорта с учетом местных условий и возможностей, готовит </w:t>
      </w:r>
      <w:r w:rsidR="00C9373F">
        <w:rPr>
          <w:color w:val="22272F"/>
          <w:sz w:val="28"/>
          <w:szCs w:val="28"/>
        </w:rPr>
        <w:t xml:space="preserve">                        </w:t>
      </w:r>
      <w:r w:rsidR="00057B9B" w:rsidRPr="006A7A93">
        <w:rPr>
          <w:color w:val="22272F"/>
          <w:sz w:val="28"/>
          <w:szCs w:val="28"/>
        </w:rPr>
        <w:t>к принятию и осуществляет реализацию муниципальных программ развития физической культуры и спорта;</w:t>
      </w:r>
    </w:p>
    <w:p w:rsidR="00C9373F" w:rsidRDefault="00F36B05" w:rsidP="00C9373F">
      <w:pPr>
        <w:pStyle w:val="1"/>
        <w:ind w:firstLine="709"/>
        <w:jc w:val="both"/>
        <w:rPr>
          <w:color w:val="22272F"/>
          <w:sz w:val="28"/>
          <w:szCs w:val="28"/>
        </w:rPr>
      </w:pPr>
      <w:r w:rsidRPr="006A7A93">
        <w:rPr>
          <w:color w:val="22272F"/>
          <w:sz w:val="28"/>
          <w:szCs w:val="28"/>
        </w:rPr>
        <w:t>8.2. С</w:t>
      </w:r>
      <w:r w:rsidR="00057B9B" w:rsidRPr="006A7A93">
        <w:rPr>
          <w:color w:val="22272F"/>
          <w:sz w:val="28"/>
          <w:szCs w:val="28"/>
        </w:rPr>
        <w:t>одейств</w:t>
      </w:r>
      <w:r w:rsidRPr="006A7A93">
        <w:rPr>
          <w:color w:val="22272F"/>
          <w:sz w:val="28"/>
          <w:szCs w:val="28"/>
        </w:rPr>
        <w:t>ует</w:t>
      </w:r>
      <w:r w:rsidR="00057B9B" w:rsidRPr="006A7A93">
        <w:rPr>
          <w:color w:val="22272F"/>
          <w:sz w:val="28"/>
          <w:szCs w:val="28"/>
        </w:rPr>
        <w:t xml:space="preserve"> развитию и обеспечению доступности массового спорта, развити</w:t>
      </w:r>
      <w:r w:rsidRPr="006A7A93">
        <w:rPr>
          <w:color w:val="22272F"/>
          <w:sz w:val="28"/>
          <w:szCs w:val="28"/>
        </w:rPr>
        <w:t>ю</w:t>
      </w:r>
      <w:r w:rsidR="00057B9B" w:rsidRPr="006A7A93">
        <w:rPr>
          <w:color w:val="22272F"/>
          <w:sz w:val="28"/>
          <w:szCs w:val="28"/>
        </w:rPr>
        <w:t xml:space="preserve"> детско-юношеского спорта (включая школьный спорт) на территори</w:t>
      </w:r>
      <w:r w:rsidRPr="006A7A93">
        <w:rPr>
          <w:color w:val="22272F"/>
          <w:sz w:val="28"/>
          <w:szCs w:val="28"/>
        </w:rPr>
        <w:t>и муниципального района</w:t>
      </w:r>
      <w:r w:rsidR="00057B9B" w:rsidRPr="006A7A93">
        <w:rPr>
          <w:color w:val="22272F"/>
          <w:sz w:val="28"/>
          <w:szCs w:val="28"/>
        </w:rPr>
        <w:t>;</w:t>
      </w:r>
    </w:p>
    <w:p w:rsidR="00057B9B" w:rsidRPr="00C9373F" w:rsidRDefault="00F36B05" w:rsidP="00C9373F">
      <w:pPr>
        <w:pStyle w:val="1"/>
        <w:ind w:firstLine="709"/>
        <w:jc w:val="both"/>
        <w:rPr>
          <w:color w:val="auto"/>
          <w:sz w:val="28"/>
          <w:szCs w:val="28"/>
        </w:rPr>
      </w:pPr>
      <w:r w:rsidRPr="006A7A93">
        <w:rPr>
          <w:color w:val="22272F"/>
          <w:sz w:val="28"/>
          <w:szCs w:val="28"/>
        </w:rPr>
        <w:t>8.3.</w:t>
      </w:r>
      <w:r w:rsidR="00057B9B" w:rsidRPr="006A7A93">
        <w:rPr>
          <w:color w:val="22272F"/>
          <w:sz w:val="28"/>
          <w:szCs w:val="28"/>
        </w:rPr>
        <w:t xml:space="preserve"> </w:t>
      </w:r>
      <w:r w:rsidRPr="006A7A93">
        <w:rPr>
          <w:color w:val="22272F"/>
          <w:sz w:val="28"/>
          <w:szCs w:val="28"/>
        </w:rPr>
        <w:t>Осуществляет п</w:t>
      </w:r>
      <w:r w:rsidR="00057B9B" w:rsidRPr="006A7A93">
        <w:rPr>
          <w:color w:val="22272F"/>
          <w:sz w:val="28"/>
          <w:szCs w:val="28"/>
        </w:rPr>
        <w:t xml:space="preserve">рисвоение спортивных разрядов </w:t>
      </w:r>
      <w:r w:rsidR="00C9373F">
        <w:rPr>
          <w:color w:val="22272F"/>
          <w:sz w:val="28"/>
          <w:szCs w:val="28"/>
        </w:rPr>
        <w:t xml:space="preserve">                                               </w:t>
      </w:r>
      <w:r w:rsidR="00057B9B" w:rsidRPr="006A7A93">
        <w:rPr>
          <w:color w:val="22272F"/>
          <w:sz w:val="28"/>
          <w:szCs w:val="28"/>
        </w:rPr>
        <w:t>и квалификационных категорий спортивных судей в соответствии со </w:t>
      </w:r>
      <w:hyperlink r:id="rId8" w:anchor="/document/12157560/entry/22" w:history="1">
        <w:r w:rsidR="00057B9B" w:rsidRPr="006A7A93">
          <w:rPr>
            <w:rStyle w:val="a9"/>
            <w:color w:val="auto"/>
            <w:sz w:val="28"/>
            <w:szCs w:val="28"/>
            <w:u w:val="none"/>
          </w:rPr>
          <w:t>статьей 22</w:t>
        </w:r>
      </w:hyperlink>
      <w:r w:rsidR="00057B9B" w:rsidRPr="006A7A93">
        <w:rPr>
          <w:color w:val="22272F"/>
          <w:sz w:val="28"/>
          <w:szCs w:val="28"/>
        </w:rPr>
        <w:t> Федерального</w:t>
      </w:r>
      <w:r w:rsidRPr="006A7A93">
        <w:rPr>
          <w:color w:val="22272F"/>
          <w:sz w:val="28"/>
          <w:szCs w:val="28"/>
        </w:rPr>
        <w:t xml:space="preserve"> закона </w:t>
      </w:r>
      <w:r w:rsidRPr="006A7A93">
        <w:rPr>
          <w:color w:val="22272F"/>
          <w:sz w:val="28"/>
          <w:szCs w:val="28"/>
          <w:shd w:val="clear" w:color="auto" w:fill="FFFFFF"/>
        </w:rPr>
        <w:t xml:space="preserve">от 04.12.2007 </w:t>
      </w:r>
      <w:r w:rsidR="00C9373F">
        <w:rPr>
          <w:color w:val="22272F"/>
          <w:sz w:val="28"/>
          <w:szCs w:val="28"/>
          <w:shd w:val="clear" w:color="auto" w:fill="FFFFFF"/>
        </w:rPr>
        <w:t>№</w:t>
      </w:r>
      <w:r w:rsidRPr="006A7A93">
        <w:rPr>
          <w:color w:val="22272F"/>
          <w:sz w:val="28"/>
          <w:szCs w:val="28"/>
          <w:shd w:val="clear" w:color="auto" w:fill="FFFFFF"/>
        </w:rPr>
        <w:t xml:space="preserve"> 329-ФЗ «О физической культуре </w:t>
      </w:r>
      <w:r w:rsidR="00C9373F">
        <w:rPr>
          <w:color w:val="22272F"/>
          <w:sz w:val="28"/>
          <w:szCs w:val="28"/>
          <w:shd w:val="clear" w:color="auto" w:fill="FFFFFF"/>
        </w:rPr>
        <w:t xml:space="preserve">                  </w:t>
      </w:r>
      <w:r w:rsidRPr="006A7A93">
        <w:rPr>
          <w:color w:val="22272F"/>
          <w:sz w:val="28"/>
          <w:szCs w:val="28"/>
          <w:shd w:val="clear" w:color="auto" w:fill="FFFFFF"/>
        </w:rPr>
        <w:t>и спорте в Российской Федерации»</w:t>
      </w:r>
      <w:r w:rsidR="00057B9B" w:rsidRPr="006A7A93">
        <w:rPr>
          <w:color w:val="22272F"/>
          <w:sz w:val="28"/>
          <w:szCs w:val="28"/>
        </w:rPr>
        <w:t>;</w:t>
      </w:r>
    </w:p>
    <w:p w:rsidR="00C9373F" w:rsidRDefault="00F36B05" w:rsidP="00C9373F">
      <w:pPr>
        <w:pStyle w:val="s1"/>
        <w:spacing w:before="0" w:beforeAutospacing="0" w:after="0" w:afterAutospacing="0"/>
        <w:ind w:firstLine="567"/>
        <w:jc w:val="both"/>
        <w:rPr>
          <w:color w:val="22272F"/>
          <w:sz w:val="28"/>
          <w:szCs w:val="28"/>
        </w:rPr>
      </w:pPr>
      <w:r w:rsidRPr="006A7A93">
        <w:rPr>
          <w:color w:val="22272F"/>
          <w:sz w:val="28"/>
          <w:szCs w:val="28"/>
        </w:rPr>
        <w:t>8.4. Осуществляет п</w:t>
      </w:r>
      <w:r w:rsidR="00057B9B" w:rsidRPr="006A7A93">
        <w:rPr>
          <w:color w:val="22272F"/>
          <w:sz w:val="28"/>
          <w:szCs w:val="28"/>
        </w:rPr>
        <w:t>опуляризаци</w:t>
      </w:r>
      <w:r w:rsidRPr="006A7A93">
        <w:rPr>
          <w:color w:val="22272F"/>
          <w:sz w:val="28"/>
          <w:szCs w:val="28"/>
        </w:rPr>
        <w:t>ю физической культуры</w:t>
      </w:r>
      <w:r w:rsidR="00057B9B" w:rsidRPr="006A7A93">
        <w:rPr>
          <w:color w:val="22272F"/>
          <w:sz w:val="28"/>
          <w:szCs w:val="28"/>
        </w:rPr>
        <w:t> и спорта среди различных групп населения, в том числе</w:t>
      </w:r>
      <w:r w:rsidRPr="006A7A93">
        <w:rPr>
          <w:color w:val="22272F"/>
          <w:sz w:val="28"/>
          <w:szCs w:val="28"/>
        </w:rPr>
        <w:t>,</w:t>
      </w:r>
      <w:r w:rsidR="00057B9B" w:rsidRPr="006A7A93">
        <w:rPr>
          <w:color w:val="22272F"/>
          <w:sz w:val="28"/>
          <w:szCs w:val="28"/>
        </w:rPr>
        <w:t xml:space="preserve"> среди инвалидов, лиц </w:t>
      </w:r>
      <w:r w:rsidR="00C9373F">
        <w:rPr>
          <w:color w:val="22272F"/>
          <w:sz w:val="28"/>
          <w:szCs w:val="28"/>
        </w:rPr>
        <w:t xml:space="preserve">                                         </w:t>
      </w:r>
      <w:r w:rsidR="00057B9B" w:rsidRPr="006A7A93">
        <w:rPr>
          <w:color w:val="22272F"/>
          <w:sz w:val="28"/>
          <w:szCs w:val="28"/>
        </w:rPr>
        <w:t>с огран</w:t>
      </w:r>
      <w:r w:rsidR="00C9373F">
        <w:rPr>
          <w:color w:val="22272F"/>
          <w:sz w:val="28"/>
          <w:szCs w:val="28"/>
        </w:rPr>
        <w:t>иченными возможностями здоровья;</w:t>
      </w:r>
    </w:p>
    <w:p w:rsidR="00C9373F" w:rsidRDefault="00F36B05" w:rsidP="00C9373F">
      <w:pPr>
        <w:pStyle w:val="s1"/>
        <w:spacing w:before="0" w:beforeAutospacing="0" w:after="0" w:afterAutospacing="0"/>
        <w:ind w:firstLine="567"/>
        <w:jc w:val="both"/>
        <w:rPr>
          <w:color w:val="22272F"/>
          <w:sz w:val="28"/>
          <w:szCs w:val="28"/>
        </w:rPr>
      </w:pPr>
      <w:r w:rsidRPr="006A7A93">
        <w:rPr>
          <w:color w:val="22272F"/>
          <w:sz w:val="28"/>
          <w:szCs w:val="28"/>
        </w:rPr>
        <w:t>8.5. Организует физкультурно-</w:t>
      </w:r>
      <w:r w:rsidR="00057B9B" w:rsidRPr="006A7A93">
        <w:rPr>
          <w:color w:val="22272F"/>
          <w:sz w:val="28"/>
          <w:szCs w:val="28"/>
        </w:rPr>
        <w:t>спортивн</w:t>
      </w:r>
      <w:r w:rsidRPr="006A7A93">
        <w:rPr>
          <w:color w:val="22272F"/>
          <w:sz w:val="28"/>
          <w:szCs w:val="28"/>
        </w:rPr>
        <w:t>ую</w:t>
      </w:r>
      <w:r w:rsidR="00057B9B" w:rsidRPr="006A7A93">
        <w:rPr>
          <w:color w:val="22272F"/>
          <w:sz w:val="28"/>
          <w:szCs w:val="28"/>
        </w:rPr>
        <w:t xml:space="preserve"> работ</w:t>
      </w:r>
      <w:r w:rsidRPr="006A7A93">
        <w:rPr>
          <w:color w:val="22272F"/>
          <w:sz w:val="28"/>
          <w:szCs w:val="28"/>
        </w:rPr>
        <w:t>у</w:t>
      </w:r>
      <w:r w:rsidR="00057B9B" w:rsidRPr="006A7A93">
        <w:rPr>
          <w:color w:val="22272F"/>
          <w:sz w:val="28"/>
          <w:szCs w:val="28"/>
        </w:rPr>
        <w:t xml:space="preserve"> по месту жительства </w:t>
      </w:r>
      <w:r w:rsidR="00C9373F">
        <w:rPr>
          <w:color w:val="22272F"/>
          <w:sz w:val="28"/>
          <w:szCs w:val="28"/>
        </w:rPr>
        <w:t xml:space="preserve">              </w:t>
      </w:r>
      <w:r w:rsidR="00057B9B" w:rsidRPr="006A7A93">
        <w:rPr>
          <w:color w:val="22272F"/>
          <w:sz w:val="28"/>
          <w:szCs w:val="28"/>
        </w:rPr>
        <w:t>и месту отдыха граждан, включая создание условий для занятий инвалидов, лиц с ограниченными возможностями здоровья</w:t>
      </w:r>
      <w:r w:rsidRPr="006A7A93">
        <w:rPr>
          <w:color w:val="22272F"/>
          <w:sz w:val="28"/>
          <w:szCs w:val="28"/>
        </w:rPr>
        <w:t xml:space="preserve"> физической культурой</w:t>
      </w:r>
      <w:r w:rsidR="00057B9B" w:rsidRPr="006A7A93">
        <w:rPr>
          <w:color w:val="22272F"/>
          <w:sz w:val="28"/>
          <w:szCs w:val="28"/>
        </w:rPr>
        <w:t> и спортом, а также организ</w:t>
      </w:r>
      <w:r w:rsidR="00646ED8" w:rsidRPr="006A7A93">
        <w:rPr>
          <w:color w:val="22272F"/>
          <w:sz w:val="28"/>
          <w:szCs w:val="28"/>
        </w:rPr>
        <w:t xml:space="preserve">ует и проводит </w:t>
      </w:r>
      <w:r w:rsidR="00057B9B" w:rsidRPr="006A7A93">
        <w:rPr>
          <w:color w:val="22272F"/>
          <w:sz w:val="28"/>
          <w:szCs w:val="28"/>
        </w:rPr>
        <w:t>муниципальны</w:t>
      </w:r>
      <w:r w:rsidR="00646ED8" w:rsidRPr="006A7A93">
        <w:rPr>
          <w:color w:val="22272F"/>
          <w:sz w:val="28"/>
          <w:szCs w:val="28"/>
        </w:rPr>
        <w:t>е</w:t>
      </w:r>
      <w:r w:rsidR="00057B9B" w:rsidRPr="006A7A93">
        <w:rPr>
          <w:color w:val="22272F"/>
          <w:sz w:val="28"/>
          <w:szCs w:val="28"/>
        </w:rPr>
        <w:t xml:space="preserve"> официальны</w:t>
      </w:r>
      <w:r w:rsidR="00646ED8" w:rsidRPr="006A7A93">
        <w:rPr>
          <w:color w:val="22272F"/>
          <w:sz w:val="28"/>
          <w:szCs w:val="28"/>
        </w:rPr>
        <w:t xml:space="preserve">е физкультурные </w:t>
      </w:r>
      <w:r w:rsidR="00057B9B" w:rsidRPr="006A7A93">
        <w:rPr>
          <w:color w:val="22272F"/>
          <w:sz w:val="28"/>
          <w:szCs w:val="28"/>
        </w:rPr>
        <w:t>мероприяти</w:t>
      </w:r>
      <w:r w:rsidR="00646ED8" w:rsidRPr="006A7A93">
        <w:rPr>
          <w:color w:val="22272F"/>
          <w:sz w:val="28"/>
          <w:szCs w:val="28"/>
        </w:rPr>
        <w:t>я</w:t>
      </w:r>
      <w:r w:rsidR="00057B9B" w:rsidRPr="006A7A93">
        <w:rPr>
          <w:color w:val="22272F"/>
          <w:sz w:val="28"/>
          <w:szCs w:val="28"/>
        </w:rPr>
        <w:t xml:space="preserve"> и спортивны</w:t>
      </w:r>
      <w:r w:rsidR="00646ED8" w:rsidRPr="006A7A93">
        <w:rPr>
          <w:color w:val="22272F"/>
          <w:sz w:val="28"/>
          <w:szCs w:val="28"/>
        </w:rPr>
        <w:t>е</w:t>
      </w:r>
      <w:r w:rsidR="00057B9B" w:rsidRPr="006A7A93">
        <w:rPr>
          <w:color w:val="22272F"/>
          <w:sz w:val="28"/>
          <w:szCs w:val="28"/>
        </w:rPr>
        <w:t xml:space="preserve"> мероприяти</w:t>
      </w:r>
      <w:r w:rsidR="00646ED8" w:rsidRPr="006A7A93">
        <w:rPr>
          <w:color w:val="22272F"/>
          <w:sz w:val="28"/>
          <w:szCs w:val="28"/>
        </w:rPr>
        <w:t>я</w:t>
      </w:r>
      <w:r w:rsidR="00057B9B" w:rsidRPr="006A7A93">
        <w:rPr>
          <w:color w:val="22272F"/>
          <w:sz w:val="28"/>
          <w:szCs w:val="28"/>
        </w:rPr>
        <w:t>, в том числе:</w:t>
      </w:r>
    </w:p>
    <w:p w:rsidR="00C9373F" w:rsidRDefault="00646ED8" w:rsidP="00C9373F">
      <w:pPr>
        <w:pStyle w:val="s1"/>
        <w:spacing w:before="0" w:beforeAutospacing="0" w:after="0" w:afterAutospacing="0"/>
        <w:ind w:firstLine="567"/>
        <w:jc w:val="both"/>
        <w:rPr>
          <w:color w:val="22272F"/>
          <w:sz w:val="28"/>
          <w:szCs w:val="28"/>
        </w:rPr>
      </w:pPr>
      <w:r w:rsidRPr="006A7A93">
        <w:rPr>
          <w:color w:val="22272F"/>
          <w:sz w:val="28"/>
          <w:szCs w:val="28"/>
        </w:rPr>
        <w:t xml:space="preserve">8.5.1. Готовит, подает на утверждение Главе муниципального района </w:t>
      </w:r>
      <w:r w:rsidR="00C9373F">
        <w:rPr>
          <w:color w:val="22272F"/>
          <w:sz w:val="28"/>
          <w:szCs w:val="28"/>
        </w:rPr>
        <w:t xml:space="preserve">                   </w:t>
      </w:r>
      <w:r w:rsidRPr="006A7A93">
        <w:rPr>
          <w:color w:val="22272F"/>
          <w:sz w:val="28"/>
          <w:szCs w:val="28"/>
        </w:rPr>
        <w:t xml:space="preserve">и </w:t>
      </w:r>
      <w:r w:rsidR="00057B9B" w:rsidRPr="006A7A93">
        <w:rPr>
          <w:color w:val="22272F"/>
          <w:sz w:val="28"/>
          <w:szCs w:val="28"/>
        </w:rPr>
        <w:t>реализ</w:t>
      </w:r>
      <w:r w:rsidRPr="006A7A93">
        <w:rPr>
          <w:color w:val="22272F"/>
          <w:sz w:val="28"/>
          <w:szCs w:val="28"/>
        </w:rPr>
        <w:t>ует</w:t>
      </w:r>
      <w:r w:rsidR="00057B9B" w:rsidRPr="006A7A93">
        <w:rPr>
          <w:color w:val="22272F"/>
          <w:sz w:val="28"/>
          <w:szCs w:val="28"/>
        </w:rPr>
        <w:t xml:space="preserve"> календарны</w:t>
      </w:r>
      <w:r w:rsidRPr="006A7A93">
        <w:rPr>
          <w:color w:val="22272F"/>
          <w:sz w:val="28"/>
          <w:szCs w:val="28"/>
        </w:rPr>
        <w:t>е</w:t>
      </w:r>
      <w:r w:rsidR="00057B9B" w:rsidRPr="006A7A93">
        <w:rPr>
          <w:color w:val="22272F"/>
          <w:sz w:val="28"/>
          <w:szCs w:val="28"/>
        </w:rPr>
        <w:t xml:space="preserve"> план</w:t>
      </w:r>
      <w:r w:rsidRPr="006A7A93">
        <w:rPr>
          <w:color w:val="22272F"/>
          <w:sz w:val="28"/>
          <w:szCs w:val="28"/>
        </w:rPr>
        <w:t xml:space="preserve">ы физкультурных </w:t>
      </w:r>
      <w:r w:rsidR="00057B9B" w:rsidRPr="006A7A93">
        <w:rPr>
          <w:color w:val="22272F"/>
          <w:sz w:val="28"/>
          <w:szCs w:val="28"/>
        </w:rPr>
        <w:t>мероприятий и спортивных мероприятий муниципальных образований, включающих в себя</w:t>
      </w:r>
      <w:r w:rsidRPr="006A7A93">
        <w:rPr>
          <w:color w:val="22272F"/>
          <w:sz w:val="28"/>
          <w:szCs w:val="28"/>
        </w:rPr>
        <w:t xml:space="preserve"> физкультурные </w:t>
      </w:r>
      <w:r w:rsidR="00057B9B" w:rsidRPr="006A7A93">
        <w:rPr>
          <w:color w:val="22272F"/>
          <w:sz w:val="28"/>
          <w:szCs w:val="28"/>
        </w:rPr>
        <w:t>мероприятия и спортивные мероприятия по реализации комплекса ГТО;</w:t>
      </w:r>
    </w:p>
    <w:p w:rsidR="00C9373F" w:rsidRDefault="00646ED8" w:rsidP="00C9373F">
      <w:pPr>
        <w:pStyle w:val="s1"/>
        <w:spacing w:before="0" w:beforeAutospacing="0" w:after="0" w:afterAutospacing="0"/>
        <w:ind w:firstLine="567"/>
        <w:jc w:val="both"/>
        <w:rPr>
          <w:color w:val="22272F"/>
          <w:sz w:val="28"/>
          <w:szCs w:val="28"/>
        </w:rPr>
      </w:pPr>
      <w:r w:rsidRPr="006A7A93">
        <w:rPr>
          <w:color w:val="22272F"/>
          <w:sz w:val="28"/>
          <w:szCs w:val="28"/>
        </w:rPr>
        <w:t>8.5.2. О</w:t>
      </w:r>
      <w:r w:rsidR="00057B9B" w:rsidRPr="006A7A93">
        <w:rPr>
          <w:color w:val="22272F"/>
          <w:sz w:val="28"/>
          <w:szCs w:val="28"/>
        </w:rPr>
        <w:t>рганиз</w:t>
      </w:r>
      <w:r w:rsidRPr="006A7A93">
        <w:rPr>
          <w:color w:val="22272F"/>
          <w:sz w:val="28"/>
          <w:szCs w:val="28"/>
        </w:rPr>
        <w:t xml:space="preserve">ует </w:t>
      </w:r>
      <w:r w:rsidR="00057B9B" w:rsidRPr="006A7A93">
        <w:rPr>
          <w:color w:val="22272F"/>
          <w:sz w:val="28"/>
          <w:szCs w:val="28"/>
        </w:rPr>
        <w:t>медицинско</w:t>
      </w:r>
      <w:r w:rsidRPr="006A7A93">
        <w:rPr>
          <w:color w:val="22272F"/>
          <w:sz w:val="28"/>
          <w:szCs w:val="28"/>
        </w:rPr>
        <w:t>е</w:t>
      </w:r>
      <w:r w:rsidR="00057B9B" w:rsidRPr="006A7A93">
        <w:rPr>
          <w:color w:val="22272F"/>
          <w:sz w:val="28"/>
          <w:szCs w:val="28"/>
        </w:rPr>
        <w:t xml:space="preserve"> обеспечени</w:t>
      </w:r>
      <w:r w:rsidRPr="006A7A93">
        <w:rPr>
          <w:color w:val="22272F"/>
          <w:sz w:val="28"/>
          <w:szCs w:val="28"/>
        </w:rPr>
        <w:t>е</w:t>
      </w:r>
      <w:r w:rsidR="00057B9B" w:rsidRPr="006A7A93">
        <w:rPr>
          <w:color w:val="22272F"/>
          <w:sz w:val="28"/>
          <w:szCs w:val="28"/>
        </w:rPr>
        <w:t xml:space="preserve"> официальных</w:t>
      </w:r>
      <w:r w:rsidRPr="006A7A93">
        <w:rPr>
          <w:color w:val="22272F"/>
          <w:sz w:val="28"/>
          <w:szCs w:val="28"/>
        </w:rPr>
        <w:t xml:space="preserve"> физкультурных </w:t>
      </w:r>
      <w:r w:rsidR="00057B9B" w:rsidRPr="006A7A93">
        <w:rPr>
          <w:color w:val="22272F"/>
          <w:sz w:val="28"/>
          <w:szCs w:val="28"/>
        </w:rPr>
        <w:t xml:space="preserve">мероприятий и спортивных мероприятий </w:t>
      </w:r>
      <w:r w:rsidRPr="006A7A93">
        <w:rPr>
          <w:color w:val="22272F"/>
          <w:sz w:val="28"/>
          <w:szCs w:val="28"/>
        </w:rPr>
        <w:t xml:space="preserve">с участием </w:t>
      </w:r>
      <w:r w:rsidR="00057B9B" w:rsidRPr="006A7A93">
        <w:rPr>
          <w:color w:val="22272F"/>
          <w:sz w:val="28"/>
          <w:szCs w:val="28"/>
        </w:rPr>
        <w:t>муниципальн</w:t>
      </w:r>
      <w:r w:rsidRPr="006A7A93">
        <w:rPr>
          <w:color w:val="22272F"/>
          <w:sz w:val="28"/>
          <w:szCs w:val="28"/>
        </w:rPr>
        <w:t>ого района</w:t>
      </w:r>
      <w:r w:rsidR="00057B9B" w:rsidRPr="006A7A93">
        <w:rPr>
          <w:color w:val="22272F"/>
          <w:sz w:val="28"/>
          <w:szCs w:val="28"/>
        </w:rPr>
        <w:t>;</w:t>
      </w:r>
    </w:p>
    <w:p w:rsidR="00C9373F" w:rsidRDefault="00646ED8" w:rsidP="00C9373F">
      <w:pPr>
        <w:pStyle w:val="s1"/>
        <w:spacing w:before="0" w:beforeAutospacing="0" w:after="0" w:afterAutospacing="0"/>
        <w:ind w:firstLine="567"/>
        <w:jc w:val="both"/>
        <w:rPr>
          <w:color w:val="22272F"/>
          <w:sz w:val="28"/>
          <w:szCs w:val="28"/>
        </w:rPr>
      </w:pPr>
      <w:r w:rsidRPr="006A7A93">
        <w:rPr>
          <w:color w:val="22272F"/>
          <w:sz w:val="28"/>
          <w:szCs w:val="28"/>
        </w:rPr>
        <w:t>8.6.</w:t>
      </w:r>
      <w:r w:rsidR="00057B9B" w:rsidRPr="006A7A93">
        <w:rPr>
          <w:color w:val="22272F"/>
          <w:sz w:val="28"/>
          <w:szCs w:val="28"/>
        </w:rPr>
        <w:t xml:space="preserve"> </w:t>
      </w:r>
      <w:r w:rsidRPr="006A7A93">
        <w:rPr>
          <w:color w:val="22272F"/>
          <w:sz w:val="28"/>
          <w:szCs w:val="28"/>
        </w:rPr>
        <w:t>С</w:t>
      </w:r>
      <w:r w:rsidR="00057B9B" w:rsidRPr="006A7A93">
        <w:rPr>
          <w:color w:val="22272F"/>
          <w:sz w:val="28"/>
          <w:szCs w:val="28"/>
        </w:rPr>
        <w:t>одейств</w:t>
      </w:r>
      <w:r w:rsidRPr="006A7A93">
        <w:rPr>
          <w:color w:val="22272F"/>
          <w:sz w:val="28"/>
          <w:szCs w:val="28"/>
        </w:rPr>
        <w:t>ует</w:t>
      </w:r>
      <w:r w:rsidR="00057B9B" w:rsidRPr="006A7A93">
        <w:rPr>
          <w:color w:val="22272F"/>
          <w:sz w:val="28"/>
          <w:szCs w:val="28"/>
        </w:rPr>
        <w:t xml:space="preserve"> в рамках своих полномочий обеспечению общественного порядка и общественной безопасности при проведении на территори</w:t>
      </w:r>
      <w:r w:rsidR="008366CF" w:rsidRPr="006A7A93">
        <w:rPr>
          <w:color w:val="22272F"/>
          <w:sz w:val="28"/>
          <w:szCs w:val="28"/>
        </w:rPr>
        <w:t>и</w:t>
      </w:r>
      <w:r w:rsidR="00057B9B" w:rsidRPr="006A7A93">
        <w:rPr>
          <w:color w:val="22272F"/>
          <w:sz w:val="28"/>
          <w:szCs w:val="28"/>
        </w:rPr>
        <w:t xml:space="preserve"> муниципальн</w:t>
      </w:r>
      <w:r w:rsidR="008366CF" w:rsidRPr="006A7A93">
        <w:rPr>
          <w:color w:val="22272F"/>
          <w:sz w:val="28"/>
          <w:szCs w:val="28"/>
        </w:rPr>
        <w:t xml:space="preserve">ого района </w:t>
      </w:r>
      <w:r w:rsidR="00057B9B" w:rsidRPr="006A7A93">
        <w:rPr>
          <w:color w:val="22272F"/>
          <w:sz w:val="28"/>
          <w:szCs w:val="28"/>
        </w:rPr>
        <w:t>официальных</w:t>
      </w:r>
      <w:r w:rsidR="008366CF" w:rsidRPr="006A7A93">
        <w:rPr>
          <w:color w:val="22272F"/>
          <w:sz w:val="28"/>
          <w:szCs w:val="28"/>
        </w:rPr>
        <w:t xml:space="preserve"> физкультурных </w:t>
      </w:r>
      <w:r w:rsidR="00057B9B" w:rsidRPr="006A7A93">
        <w:rPr>
          <w:color w:val="22272F"/>
          <w:sz w:val="28"/>
          <w:szCs w:val="28"/>
        </w:rPr>
        <w:t>мероприятий и спортивных мероприятий;</w:t>
      </w:r>
    </w:p>
    <w:p w:rsidR="00C9373F" w:rsidRDefault="008366CF" w:rsidP="00C9373F">
      <w:pPr>
        <w:pStyle w:val="s1"/>
        <w:spacing w:before="0" w:beforeAutospacing="0" w:after="0" w:afterAutospacing="0"/>
        <w:ind w:firstLine="567"/>
        <w:jc w:val="both"/>
        <w:rPr>
          <w:color w:val="22272F"/>
          <w:sz w:val="28"/>
          <w:szCs w:val="28"/>
        </w:rPr>
      </w:pPr>
      <w:r w:rsidRPr="006A7A93">
        <w:rPr>
          <w:color w:val="22272F"/>
          <w:sz w:val="28"/>
          <w:szCs w:val="28"/>
        </w:rPr>
        <w:lastRenderedPageBreak/>
        <w:t>8.7.</w:t>
      </w:r>
      <w:r w:rsidR="00057B9B" w:rsidRPr="006A7A93">
        <w:rPr>
          <w:color w:val="22272F"/>
          <w:sz w:val="28"/>
          <w:szCs w:val="28"/>
        </w:rPr>
        <w:t xml:space="preserve"> </w:t>
      </w:r>
      <w:r w:rsidRPr="006A7A93">
        <w:rPr>
          <w:color w:val="22272F"/>
          <w:sz w:val="28"/>
          <w:szCs w:val="28"/>
        </w:rPr>
        <w:t>С</w:t>
      </w:r>
      <w:r w:rsidR="00057B9B" w:rsidRPr="006A7A93">
        <w:rPr>
          <w:color w:val="22272F"/>
          <w:sz w:val="28"/>
          <w:szCs w:val="28"/>
        </w:rPr>
        <w:t>озда</w:t>
      </w:r>
      <w:r w:rsidRPr="006A7A93">
        <w:rPr>
          <w:color w:val="22272F"/>
          <w:sz w:val="28"/>
          <w:szCs w:val="28"/>
        </w:rPr>
        <w:t>ет</w:t>
      </w:r>
      <w:r w:rsidR="00057B9B" w:rsidRPr="006A7A93">
        <w:rPr>
          <w:color w:val="22272F"/>
          <w:sz w:val="28"/>
          <w:szCs w:val="28"/>
        </w:rPr>
        <w:t xml:space="preserve"> услови</w:t>
      </w:r>
      <w:r w:rsidRPr="006A7A93">
        <w:rPr>
          <w:color w:val="22272F"/>
          <w:sz w:val="28"/>
          <w:szCs w:val="28"/>
        </w:rPr>
        <w:t>я</w:t>
      </w:r>
      <w:r w:rsidR="00057B9B" w:rsidRPr="006A7A93">
        <w:rPr>
          <w:color w:val="22272F"/>
          <w:sz w:val="28"/>
          <w:szCs w:val="28"/>
        </w:rPr>
        <w:t xml:space="preserve"> для подготовки спортивных сборных команд муниципальн</w:t>
      </w:r>
      <w:r w:rsidRPr="006A7A93">
        <w:rPr>
          <w:color w:val="22272F"/>
          <w:sz w:val="28"/>
          <w:szCs w:val="28"/>
        </w:rPr>
        <w:t>ого района</w:t>
      </w:r>
      <w:r w:rsidR="00057B9B" w:rsidRPr="006A7A93">
        <w:rPr>
          <w:color w:val="22272F"/>
          <w:sz w:val="28"/>
          <w:szCs w:val="28"/>
        </w:rPr>
        <w:t>, определ</w:t>
      </w:r>
      <w:r w:rsidRPr="006A7A93">
        <w:rPr>
          <w:color w:val="22272F"/>
          <w:sz w:val="28"/>
          <w:szCs w:val="28"/>
        </w:rPr>
        <w:t>яет</w:t>
      </w:r>
      <w:r w:rsidR="00057B9B" w:rsidRPr="006A7A93">
        <w:rPr>
          <w:color w:val="22272F"/>
          <w:sz w:val="28"/>
          <w:szCs w:val="28"/>
        </w:rPr>
        <w:t xml:space="preserve"> вид</w:t>
      </w:r>
      <w:r w:rsidRPr="006A7A93">
        <w:rPr>
          <w:color w:val="22272F"/>
          <w:sz w:val="28"/>
          <w:szCs w:val="28"/>
        </w:rPr>
        <w:t>ы</w:t>
      </w:r>
      <w:r w:rsidR="00057B9B" w:rsidRPr="006A7A93">
        <w:rPr>
          <w:color w:val="22272F"/>
          <w:sz w:val="28"/>
          <w:szCs w:val="28"/>
        </w:rPr>
        <w:t xml:space="preserve"> спорта</w:t>
      </w:r>
      <w:r w:rsidRPr="006A7A93">
        <w:rPr>
          <w:color w:val="22272F"/>
          <w:sz w:val="28"/>
          <w:szCs w:val="28"/>
        </w:rPr>
        <w:t xml:space="preserve"> (по согласованию)</w:t>
      </w:r>
      <w:r w:rsidR="00057B9B" w:rsidRPr="006A7A93">
        <w:rPr>
          <w:color w:val="22272F"/>
          <w:sz w:val="28"/>
          <w:szCs w:val="28"/>
        </w:rPr>
        <w:t>, по которым могут формироваться спортивные сборные команды муниципальн</w:t>
      </w:r>
      <w:r w:rsidRPr="006A7A93">
        <w:rPr>
          <w:color w:val="22272F"/>
          <w:sz w:val="28"/>
          <w:szCs w:val="28"/>
        </w:rPr>
        <w:t>ого</w:t>
      </w:r>
      <w:r w:rsidR="00057B9B" w:rsidRPr="006A7A93">
        <w:rPr>
          <w:color w:val="22272F"/>
          <w:sz w:val="28"/>
          <w:szCs w:val="28"/>
        </w:rPr>
        <w:t xml:space="preserve"> </w:t>
      </w:r>
      <w:r w:rsidRPr="006A7A93">
        <w:rPr>
          <w:color w:val="22272F"/>
          <w:sz w:val="28"/>
          <w:szCs w:val="28"/>
        </w:rPr>
        <w:t>района</w:t>
      </w:r>
      <w:r w:rsidR="00057B9B" w:rsidRPr="006A7A93">
        <w:rPr>
          <w:color w:val="22272F"/>
          <w:sz w:val="28"/>
          <w:szCs w:val="28"/>
        </w:rPr>
        <w:t xml:space="preserve">, </w:t>
      </w:r>
      <w:r w:rsidRPr="006A7A93">
        <w:rPr>
          <w:color w:val="22272F"/>
          <w:sz w:val="28"/>
          <w:szCs w:val="28"/>
        </w:rPr>
        <w:t xml:space="preserve">готовит, подает на утверждение Главе муниципального района </w:t>
      </w:r>
      <w:r w:rsidR="00057B9B" w:rsidRPr="006A7A93">
        <w:rPr>
          <w:color w:val="22272F"/>
          <w:sz w:val="28"/>
          <w:szCs w:val="28"/>
        </w:rPr>
        <w:t>поряд</w:t>
      </w:r>
      <w:r w:rsidR="005A1D8F" w:rsidRPr="006A7A93">
        <w:rPr>
          <w:color w:val="22272F"/>
          <w:sz w:val="28"/>
          <w:szCs w:val="28"/>
        </w:rPr>
        <w:t>о</w:t>
      </w:r>
      <w:r w:rsidR="00057B9B" w:rsidRPr="006A7A93">
        <w:rPr>
          <w:color w:val="22272F"/>
          <w:sz w:val="28"/>
          <w:szCs w:val="28"/>
        </w:rPr>
        <w:t xml:space="preserve">к </w:t>
      </w:r>
      <w:r w:rsidR="005A1D8F" w:rsidRPr="006A7A93">
        <w:rPr>
          <w:color w:val="22272F"/>
          <w:sz w:val="28"/>
          <w:szCs w:val="28"/>
        </w:rPr>
        <w:t>фо</w:t>
      </w:r>
      <w:r w:rsidR="00057B9B" w:rsidRPr="006A7A93">
        <w:rPr>
          <w:color w:val="22272F"/>
          <w:sz w:val="28"/>
          <w:szCs w:val="28"/>
        </w:rPr>
        <w:t>рмирования и обеспечения таких команд, направление их для участия в межмуниципальных и региональных спортивных соревнованиях;</w:t>
      </w:r>
    </w:p>
    <w:p w:rsidR="00057B9B" w:rsidRPr="006A7A93" w:rsidRDefault="005A1D8F" w:rsidP="00C9373F">
      <w:pPr>
        <w:pStyle w:val="s1"/>
        <w:spacing w:before="0" w:beforeAutospacing="0" w:after="0" w:afterAutospacing="0"/>
        <w:ind w:firstLine="567"/>
        <w:jc w:val="both"/>
        <w:rPr>
          <w:color w:val="22272F"/>
          <w:sz w:val="28"/>
          <w:szCs w:val="28"/>
        </w:rPr>
      </w:pPr>
      <w:r w:rsidRPr="006A7A93">
        <w:rPr>
          <w:color w:val="22272F"/>
          <w:sz w:val="28"/>
          <w:szCs w:val="28"/>
        </w:rPr>
        <w:t>8.</w:t>
      </w:r>
      <w:r w:rsidR="00057B9B" w:rsidRPr="006A7A93">
        <w:rPr>
          <w:color w:val="22272F"/>
          <w:sz w:val="28"/>
          <w:szCs w:val="28"/>
        </w:rPr>
        <w:t>8</w:t>
      </w:r>
      <w:r w:rsidRPr="006A7A93">
        <w:rPr>
          <w:color w:val="22272F"/>
          <w:sz w:val="28"/>
          <w:szCs w:val="28"/>
        </w:rPr>
        <w:t>.</w:t>
      </w:r>
      <w:r w:rsidR="00057B9B" w:rsidRPr="006A7A93">
        <w:rPr>
          <w:color w:val="22272F"/>
          <w:sz w:val="28"/>
          <w:szCs w:val="28"/>
        </w:rPr>
        <w:t xml:space="preserve"> </w:t>
      </w:r>
      <w:r w:rsidRPr="006A7A93">
        <w:rPr>
          <w:color w:val="22272F"/>
          <w:sz w:val="28"/>
          <w:szCs w:val="28"/>
        </w:rPr>
        <w:t>У</w:t>
      </w:r>
      <w:r w:rsidR="00057B9B" w:rsidRPr="006A7A93">
        <w:rPr>
          <w:color w:val="22272F"/>
          <w:sz w:val="28"/>
          <w:szCs w:val="28"/>
        </w:rPr>
        <w:t>част</w:t>
      </w:r>
      <w:r w:rsidRPr="006A7A93">
        <w:rPr>
          <w:color w:val="22272F"/>
          <w:sz w:val="28"/>
          <w:szCs w:val="28"/>
        </w:rPr>
        <w:t xml:space="preserve">вует </w:t>
      </w:r>
      <w:r w:rsidR="00057B9B" w:rsidRPr="006A7A93">
        <w:rPr>
          <w:color w:val="22272F"/>
          <w:sz w:val="28"/>
          <w:szCs w:val="28"/>
        </w:rPr>
        <w:t>в обеспечении подготовки спортивного резерва для спортивных сборных команд муниципальн</w:t>
      </w:r>
      <w:r w:rsidRPr="006A7A93">
        <w:rPr>
          <w:color w:val="22272F"/>
          <w:sz w:val="28"/>
          <w:szCs w:val="28"/>
        </w:rPr>
        <w:t>ого</w:t>
      </w:r>
      <w:r w:rsidR="00057B9B" w:rsidRPr="006A7A93">
        <w:rPr>
          <w:color w:val="22272F"/>
          <w:sz w:val="28"/>
          <w:szCs w:val="28"/>
        </w:rPr>
        <w:t xml:space="preserve"> </w:t>
      </w:r>
      <w:r w:rsidRPr="006A7A93">
        <w:rPr>
          <w:color w:val="22272F"/>
          <w:sz w:val="28"/>
          <w:szCs w:val="28"/>
        </w:rPr>
        <w:t>района, Омской области</w:t>
      </w:r>
      <w:r w:rsidR="00057B9B" w:rsidRPr="006A7A93">
        <w:rPr>
          <w:color w:val="22272F"/>
          <w:sz w:val="28"/>
          <w:szCs w:val="28"/>
        </w:rPr>
        <w:t>;</w:t>
      </w:r>
    </w:p>
    <w:p w:rsidR="00C9373F" w:rsidRDefault="005A1D8F" w:rsidP="00C9373F">
      <w:pPr>
        <w:pStyle w:val="s1"/>
        <w:spacing w:before="0" w:beforeAutospacing="0" w:after="0" w:afterAutospacing="0"/>
        <w:ind w:firstLine="567"/>
        <w:jc w:val="both"/>
        <w:rPr>
          <w:color w:val="22272F"/>
          <w:sz w:val="28"/>
          <w:szCs w:val="28"/>
        </w:rPr>
      </w:pPr>
      <w:r w:rsidRPr="006A7A93">
        <w:rPr>
          <w:color w:val="22272F"/>
          <w:sz w:val="28"/>
          <w:szCs w:val="28"/>
        </w:rPr>
        <w:t xml:space="preserve">8.9. Осуществляет </w:t>
      </w:r>
      <w:r w:rsidR="00057B9B" w:rsidRPr="006A7A93">
        <w:rPr>
          <w:color w:val="22272F"/>
          <w:sz w:val="28"/>
          <w:szCs w:val="28"/>
        </w:rPr>
        <w:t>наделение некоммерческих организаций правом по оценке выполнения нормативов испытаний (тестов) комплекса ГТО;</w:t>
      </w:r>
    </w:p>
    <w:p w:rsidR="00C9373F" w:rsidRDefault="005A1D8F" w:rsidP="00C9373F">
      <w:pPr>
        <w:pStyle w:val="s1"/>
        <w:spacing w:before="0" w:beforeAutospacing="0" w:after="0" w:afterAutospacing="0"/>
        <w:ind w:firstLine="567"/>
        <w:jc w:val="both"/>
        <w:rPr>
          <w:color w:val="22272F"/>
          <w:sz w:val="28"/>
          <w:szCs w:val="28"/>
        </w:rPr>
      </w:pPr>
      <w:r w:rsidRPr="006A7A93">
        <w:rPr>
          <w:color w:val="22272F"/>
          <w:sz w:val="28"/>
          <w:szCs w:val="28"/>
        </w:rPr>
        <w:t>8.10. Готовит, проводит согласование с заинтересованными должностными лицами, подает на согласование заместителю Главы муниципального района, утверждение Главе муниципального района проекты правовых актов по направлениям деятельности</w:t>
      </w:r>
      <w:r w:rsidR="008C3C5A" w:rsidRPr="006A7A93">
        <w:rPr>
          <w:color w:val="22272F"/>
          <w:sz w:val="28"/>
          <w:szCs w:val="28"/>
        </w:rPr>
        <w:t>;</w:t>
      </w:r>
    </w:p>
    <w:p w:rsidR="00C9373F" w:rsidRDefault="005A1D8F" w:rsidP="00C9373F">
      <w:pPr>
        <w:pStyle w:val="s1"/>
        <w:spacing w:before="0" w:beforeAutospacing="0" w:after="0" w:afterAutospacing="0"/>
        <w:ind w:firstLine="567"/>
        <w:jc w:val="both"/>
        <w:rPr>
          <w:color w:val="22272F"/>
          <w:sz w:val="28"/>
          <w:szCs w:val="28"/>
        </w:rPr>
      </w:pPr>
      <w:r w:rsidRPr="006A7A93">
        <w:rPr>
          <w:color w:val="22272F"/>
          <w:sz w:val="28"/>
          <w:szCs w:val="28"/>
        </w:rPr>
        <w:t>8.11. Готовит, проводит согласование с заинтересованными должностными лицами, подает на согласование заместителю Главы муниципального района, утверждение Главе муниципального района проекты договоров (муниципальных контрактов), соглашений, стороной по которым выступает Администрация муниципального района по направлениям Отдела по физической культуре</w:t>
      </w:r>
      <w:r w:rsidR="008C3C5A" w:rsidRPr="006A7A93">
        <w:rPr>
          <w:color w:val="22272F"/>
          <w:sz w:val="28"/>
          <w:szCs w:val="28"/>
        </w:rPr>
        <w:t>;</w:t>
      </w:r>
    </w:p>
    <w:p w:rsidR="00C9373F" w:rsidRDefault="005A1D8F" w:rsidP="00C9373F">
      <w:pPr>
        <w:pStyle w:val="s1"/>
        <w:spacing w:before="0" w:beforeAutospacing="0" w:after="0" w:afterAutospacing="0"/>
        <w:ind w:firstLine="567"/>
        <w:jc w:val="both"/>
        <w:rPr>
          <w:color w:val="22272F"/>
          <w:sz w:val="28"/>
          <w:szCs w:val="28"/>
        </w:rPr>
      </w:pPr>
      <w:r w:rsidRPr="006A7A93">
        <w:rPr>
          <w:color w:val="22272F"/>
          <w:sz w:val="28"/>
          <w:szCs w:val="28"/>
        </w:rPr>
        <w:t xml:space="preserve">8.12. </w:t>
      </w:r>
      <w:r w:rsidR="008C3C5A" w:rsidRPr="006A7A93">
        <w:rPr>
          <w:color w:val="22272F"/>
          <w:sz w:val="28"/>
          <w:szCs w:val="28"/>
        </w:rPr>
        <w:t>Формирует материально-техническую базу, необходимую для исполнения полномочий, предусмотренных настоящим Положением;</w:t>
      </w:r>
    </w:p>
    <w:p w:rsidR="00C9373F" w:rsidRDefault="008C3C5A" w:rsidP="00C9373F">
      <w:pPr>
        <w:pStyle w:val="s1"/>
        <w:spacing w:before="0" w:beforeAutospacing="0" w:after="0" w:afterAutospacing="0"/>
        <w:ind w:firstLine="567"/>
        <w:jc w:val="both"/>
        <w:rPr>
          <w:color w:val="22272F"/>
          <w:sz w:val="28"/>
          <w:szCs w:val="28"/>
        </w:rPr>
      </w:pPr>
      <w:r w:rsidRPr="006A7A93">
        <w:rPr>
          <w:color w:val="22272F"/>
          <w:sz w:val="28"/>
          <w:szCs w:val="28"/>
        </w:rPr>
        <w:t xml:space="preserve">8.13. Готовит и подает в уполномоченные органы документацию </w:t>
      </w:r>
      <w:r w:rsidR="00C9373F">
        <w:rPr>
          <w:color w:val="22272F"/>
          <w:sz w:val="28"/>
          <w:szCs w:val="28"/>
        </w:rPr>
        <w:t xml:space="preserve">                         </w:t>
      </w:r>
      <w:r w:rsidRPr="006A7A93">
        <w:rPr>
          <w:color w:val="22272F"/>
          <w:sz w:val="28"/>
          <w:szCs w:val="28"/>
        </w:rPr>
        <w:t xml:space="preserve">об отборе Администрации муниципального района для участия </w:t>
      </w:r>
      <w:r w:rsidR="00C9373F">
        <w:rPr>
          <w:color w:val="22272F"/>
          <w:sz w:val="28"/>
          <w:szCs w:val="28"/>
        </w:rPr>
        <w:t xml:space="preserve">                                          </w:t>
      </w:r>
      <w:r w:rsidRPr="006A7A93">
        <w:rPr>
          <w:color w:val="22272F"/>
          <w:sz w:val="28"/>
          <w:szCs w:val="28"/>
        </w:rPr>
        <w:t>в федеральных, областных, муниципальных программах по деятельности Отдела по физической культуре;</w:t>
      </w:r>
    </w:p>
    <w:p w:rsidR="00C9373F" w:rsidRDefault="008C3C5A" w:rsidP="00C9373F">
      <w:pPr>
        <w:pStyle w:val="s1"/>
        <w:spacing w:before="0" w:beforeAutospacing="0" w:after="0" w:afterAutospacing="0"/>
        <w:ind w:firstLine="567"/>
        <w:jc w:val="both"/>
        <w:rPr>
          <w:color w:val="22272F"/>
          <w:sz w:val="28"/>
          <w:szCs w:val="28"/>
        </w:rPr>
      </w:pPr>
      <w:r w:rsidRPr="006A7A93">
        <w:rPr>
          <w:color w:val="22272F"/>
          <w:sz w:val="28"/>
          <w:szCs w:val="28"/>
        </w:rPr>
        <w:t>8.14. Содействует осуществлению проектов инициативного бюджетирования</w:t>
      </w:r>
      <w:r w:rsidR="00BB5A2B" w:rsidRPr="006A7A93">
        <w:rPr>
          <w:color w:val="22272F"/>
          <w:sz w:val="28"/>
          <w:szCs w:val="28"/>
        </w:rPr>
        <w:t xml:space="preserve"> на территории муниципального района по деятельности Отдела по физической культуре;</w:t>
      </w:r>
    </w:p>
    <w:p w:rsidR="00C9373F" w:rsidRDefault="002F4FDD" w:rsidP="00C9373F">
      <w:pPr>
        <w:pStyle w:val="s1"/>
        <w:spacing w:before="0" w:beforeAutospacing="0" w:after="0" w:afterAutospacing="0"/>
        <w:ind w:firstLine="567"/>
        <w:jc w:val="both"/>
        <w:rPr>
          <w:color w:val="22272F"/>
          <w:sz w:val="28"/>
          <w:szCs w:val="28"/>
        </w:rPr>
      </w:pPr>
      <w:r w:rsidRPr="006A7A93">
        <w:rPr>
          <w:color w:val="22272F"/>
          <w:sz w:val="28"/>
          <w:szCs w:val="28"/>
        </w:rPr>
        <w:t xml:space="preserve">8.15. Проводит анализ и представление </w:t>
      </w:r>
      <w:r w:rsidRPr="006A7A93">
        <w:rPr>
          <w:sz w:val="28"/>
          <w:szCs w:val="28"/>
        </w:rPr>
        <w:t xml:space="preserve">материалов для информирования Главы муниципального района, заместителя Главы муниципального района </w:t>
      </w:r>
      <w:r w:rsidR="00C9373F">
        <w:rPr>
          <w:sz w:val="28"/>
          <w:szCs w:val="28"/>
        </w:rPr>
        <w:t xml:space="preserve">               </w:t>
      </w:r>
      <w:r w:rsidRPr="006A7A93">
        <w:rPr>
          <w:sz w:val="28"/>
          <w:szCs w:val="28"/>
        </w:rPr>
        <w:t xml:space="preserve">о результатах проверок деятельности Администрации муниципального района, муниципальных учреждений по вопросам, отнесенным к компетенции Отдела по физической культуре, и готовит на их основе предложения </w:t>
      </w:r>
      <w:r w:rsidR="00C9373F">
        <w:rPr>
          <w:sz w:val="28"/>
          <w:szCs w:val="28"/>
        </w:rPr>
        <w:t xml:space="preserve">                         </w:t>
      </w:r>
      <w:r w:rsidRPr="006A7A93">
        <w:rPr>
          <w:sz w:val="28"/>
          <w:szCs w:val="28"/>
        </w:rPr>
        <w:t>по предупреждению и устранению выявленных нарушений;</w:t>
      </w:r>
    </w:p>
    <w:p w:rsidR="002F4FDD" w:rsidRPr="006A7A93" w:rsidRDefault="002F4FDD" w:rsidP="00C9373F">
      <w:pPr>
        <w:pStyle w:val="s1"/>
        <w:spacing w:before="0" w:beforeAutospacing="0" w:after="0" w:afterAutospacing="0"/>
        <w:ind w:firstLine="567"/>
        <w:jc w:val="both"/>
        <w:rPr>
          <w:color w:val="22272F"/>
          <w:sz w:val="28"/>
          <w:szCs w:val="28"/>
        </w:rPr>
      </w:pPr>
      <w:r w:rsidRPr="006A7A93">
        <w:rPr>
          <w:color w:val="22272F"/>
          <w:sz w:val="28"/>
          <w:szCs w:val="28"/>
        </w:rPr>
        <w:t xml:space="preserve">8.16. Иные полномочия, направленные на достижение целей </w:t>
      </w:r>
      <w:r w:rsidR="00C9373F">
        <w:rPr>
          <w:color w:val="22272F"/>
          <w:sz w:val="28"/>
          <w:szCs w:val="28"/>
        </w:rPr>
        <w:t xml:space="preserve">                                   </w:t>
      </w:r>
      <w:r w:rsidRPr="006A7A93">
        <w:rPr>
          <w:color w:val="22272F"/>
          <w:sz w:val="28"/>
          <w:szCs w:val="28"/>
        </w:rPr>
        <w:t>и выполнение задач, установленных настоящим Положением. Перечень полномочий не является исчерпывающим.</w:t>
      </w:r>
    </w:p>
    <w:p w:rsidR="002F4FDD" w:rsidRPr="006A7A93" w:rsidRDefault="002F4FDD" w:rsidP="005A1D8F">
      <w:pPr>
        <w:pStyle w:val="s1"/>
        <w:spacing w:before="0" w:beforeAutospacing="0" w:after="0" w:afterAutospacing="0"/>
        <w:ind w:firstLine="567"/>
        <w:jc w:val="both"/>
        <w:rPr>
          <w:color w:val="22272F"/>
          <w:sz w:val="28"/>
          <w:szCs w:val="28"/>
        </w:rPr>
      </w:pPr>
    </w:p>
    <w:p w:rsidR="002F4FDD" w:rsidRDefault="002F4FDD" w:rsidP="002F4FDD">
      <w:pPr>
        <w:pStyle w:val="s1"/>
        <w:spacing w:before="0" w:beforeAutospacing="0" w:after="0" w:afterAutospacing="0"/>
        <w:ind w:firstLine="567"/>
        <w:jc w:val="center"/>
        <w:rPr>
          <w:color w:val="22272F"/>
          <w:sz w:val="28"/>
          <w:szCs w:val="28"/>
        </w:rPr>
      </w:pPr>
      <w:r w:rsidRPr="006A7A93">
        <w:rPr>
          <w:color w:val="22272F"/>
          <w:sz w:val="28"/>
          <w:szCs w:val="28"/>
          <w:lang w:val="en-US"/>
        </w:rPr>
        <w:t>IV</w:t>
      </w:r>
      <w:r w:rsidRPr="006A7A93">
        <w:rPr>
          <w:color w:val="22272F"/>
          <w:sz w:val="28"/>
          <w:szCs w:val="28"/>
        </w:rPr>
        <w:t>. Организация деятельности Отдела по физической культуре</w:t>
      </w:r>
    </w:p>
    <w:p w:rsidR="00C9373F" w:rsidRPr="006A7A93" w:rsidRDefault="00C9373F" w:rsidP="002F4FDD">
      <w:pPr>
        <w:pStyle w:val="s1"/>
        <w:spacing w:before="0" w:beforeAutospacing="0" w:after="0" w:afterAutospacing="0"/>
        <w:ind w:firstLine="567"/>
        <w:jc w:val="center"/>
        <w:rPr>
          <w:color w:val="22272F"/>
          <w:sz w:val="28"/>
          <w:szCs w:val="28"/>
        </w:rPr>
      </w:pPr>
    </w:p>
    <w:p w:rsidR="00C9373F" w:rsidRDefault="002F4FDD" w:rsidP="00C9373F">
      <w:pPr>
        <w:pStyle w:val="1"/>
        <w:ind w:firstLine="709"/>
        <w:jc w:val="both"/>
        <w:rPr>
          <w:sz w:val="28"/>
          <w:szCs w:val="28"/>
        </w:rPr>
      </w:pPr>
      <w:bookmarkStart w:id="7" w:name="bookmark14"/>
      <w:bookmarkEnd w:id="7"/>
      <w:r w:rsidRPr="006A7A93">
        <w:rPr>
          <w:sz w:val="28"/>
          <w:szCs w:val="28"/>
        </w:rPr>
        <w:t xml:space="preserve">9. </w:t>
      </w:r>
      <w:r w:rsidR="00860CCA" w:rsidRPr="006A7A93">
        <w:rPr>
          <w:sz w:val="28"/>
          <w:szCs w:val="28"/>
        </w:rPr>
        <w:t xml:space="preserve">Отдел по физической культуре возглавляет начальник. Начальник Отдела по физической культуре назначается на должность и освобождается </w:t>
      </w:r>
      <w:r w:rsidR="00C9373F">
        <w:rPr>
          <w:sz w:val="28"/>
          <w:szCs w:val="28"/>
        </w:rPr>
        <w:t xml:space="preserve">             </w:t>
      </w:r>
      <w:r w:rsidR="00860CCA" w:rsidRPr="006A7A93">
        <w:rPr>
          <w:sz w:val="28"/>
          <w:szCs w:val="28"/>
        </w:rPr>
        <w:t xml:space="preserve">от должности Главой муниципального района. </w:t>
      </w:r>
    </w:p>
    <w:p w:rsidR="00C9373F" w:rsidRDefault="00860CCA" w:rsidP="00C9373F">
      <w:pPr>
        <w:pStyle w:val="1"/>
        <w:ind w:firstLine="709"/>
        <w:jc w:val="both"/>
        <w:rPr>
          <w:sz w:val="28"/>
          <w:szCs w:val="28"/>
        </w:rPr>
      </w:pPr>
      <w:r w:rsidRPr="006A7A93">
        <w:rPr>
          <w:sz w:val="28"/>
          <w:szCs w:val="28"/>
        </w:rPr>
        <w:t xml:space="preserve">10. Работники Отдела по физической культуре являются </w:t>
      </w:r>
      <w:r w:rsidRPr="006A7A93">
        <w:rPr>
          <w:sz w:val="28"/>
          <w:szCs w:val="28"/>
        </w:rPr>
        <w:lastRenderedPageBreak/>
        <w:t>муниципальными служащими.</w:t>
      </w:r>
    </w:p>
    <w:p w:rsidR="00C9373F" w:rsidRDefault="00860CCA" w:rsidP="00C9373F">
      <w:pPr>
        <w:pStyle w:val="1"/>
        <w:ind w:firstLine="709"/>
        <w:jc w:val="both"/>
        <w:rPr>
          <w:sz w:val="28"/>
          <w:szCs w:val="28"/>
        </w:rPr>
      </w:pPr>
      <w:r w:rsidRPr="006A7A93">
        <w:rPr>
          <w:sz w:val="28"/>
          <w:szCs w:val="28"/>
        </w:rPr>
        <w:t>11. Работники Отдела по физической культуре принимаются на работу и увольняются с работы, а также к ним применяются меры поощрения или дисциплинарной ответственности на основании соответствующих распоряжений Администрации муниципального района.</w:t>
      </w:r>
    </w:p>
    <w:p w:rsidR="00860CCA" w:rsidRPr="006A7A93" w:rsidRDefault="00860CCA" w:rsidP="00C9373F">
      <w:pPr>
        <w:pStyle w:val="1"/>
        <w:ind w:firstLine="709"/>
        <w:jc w:val="both"/>
        <w:rPr>
          <w:sz w:val="28"/>
          <w:szCs w:val="28"/>
        </w:rPr>
      </w:pPr>
      <w:r w:rsidRPr="006A7A93">
        <w:rPr>
          <w:sz w:val="28"/>
          <w:szCs w:val="28"/>
        </w:rPr>
        <w:t>12. Отдел по физической культуре при осуществлении своих полномочий взаимодействует с Советом муниципального района, структурными подразделениями Администрации муниципального района, органами местного самоуправления поселений, муниципальными и государственными учреждениями, муниципальными унитарными предприятиями, другими органами и организациями, в том числе, некоммерческими организациями и организациями межмуниципального сотрудничества (по согласованию).</w:t>
      </w:r>
    </w:p>
    <w:p w:rsidR="00D34ACB" w:rsidRPr="006A7A93" w:rsidRDefault="00D34ACB" w:rsidP="00860CCA">
      <w:pPr>
        <w:pStyle w:val="1"/>
        <w:tabs>
          <w:tab w:val="left" w:pos="1058"/>
        </w:tabs>
        <w:ind w:left="560" w:firstLine="0"/>
        <w:jc w:val="both"/>
        <w:rPr>
          <w:sz w:val="28"/>
          <w:szCs w:val="28"/>
        </w:rPr>
      </w:pPr>
      <w:bookmarkStart w:id="8" w:name="bookmark15"/>
      <w:bookmarkEnd w:id="8"/>
    </w:p>
    <w:p w:rsidR="00860CCA" w:rsidRDefault="00860CCA" w:rsidP="00860CCA">
      <w:pPr>
        <w:pStyle w:val="1"/>
        <w:tabs>
          <w:tab w:val="left" w:pos="1058"/>
        </w:tabs>
        <w:ind w:left="560" w:firstLine="0"/>
        <w:jc w:val="center"/>
        <w:rPr>
          <w:sz w:val="28"/>
          <w:szCs w:val="28"/>
        </w:rPr>
      </w:pPr>
      <w:r w:rsidRPr="006A7A93">
        <w:rPr>
          <w:sz w:val="28"/>
          <w:szCs w:val="28"/>
          <w:lang w:val="en-US"/>
        </w:rPr>
        <w:t>V</w:t>
      </w:r>
      <w:r w:rsidRPr="006A7A93">
        <w:rPr>
          <w:sz w:val="28"/>
          <w:szCs w:val="28"/>
        </w:rPr>
        <w:t>. Права Отдела по физической культуре</w:t>
      </w:r>
    </w:p>
    <w:p w:rsidR="00C9373F" w:rsidRDefault="00C9373F" w:rsidP="00C9373F">
      <w:pPr>
        <w:pStyle w:val="1"/>
        <w:tabs>
          <w:tab w:val="left" w:pos="1058"/>
        </w:tabs>
        <w:jc w:val="both"/>
        <w:rPr>
          <w:sz w:val="28"/>
          <w:szCs w:val="28"/>
        </w:rPr>
      </w:pPr>
    </w:p>
    <w:p w:rsidR="00C9373F" w:rsidRDefault="00860CCA" w:rsidP="00C9373F">
      <w:pPr>
        <w:pStyle w:val="1"/>
        <w:tabs>
          <w:tab w:val="left" w:pos="1058"/>
        </w:tabs>
        <w:ind w:firstLine="709"/>
        <w:jc w:val="both"/>
        <w:rPr>
          <w:sz w:val="28"/>
          <w:szCs w:val="28"/>
        </w:rPr>
      </w:pPr>
      <w:r w:rsidRPr="006A7A93">
        <w:rPr>
          <w:sz w:val="28"/>
          <w:szCs w:val="28"/>
        </w:rPr>
        <w:t>13. Отдел по физической культуре имеет право (по согласованию</w:t>
      </w:r>
      <w:r w:rsidR="0043454D" w:rsidRPr="006A7A93">
        <w:rPr>
          <w:sz w:val="28"/>
          <w:szCs w:val="28"/>
        </w:rPr>
        <w:t>)</w:t>
      </w:r>
      <w:r w:rsidRPr="006A7A93">
        <w:rPr>
          <w:sz w:val="28"/>
          <w:szCs w:val="28"/>
        </w:rPr>
        <w:t>:</w:t>
      </w:r>
    </w:p>
    <w:p w:rsidR="00C9373F" w:rsidRDefault="00860CCA" w:rsidP="00C9373F">
      <w:pPr>
        <w:pStyle w:val="1"/>
        <w:tabs>
          <w:tab w:val="left" w:pos="1058"/>
        </w:tabs>
        <w:ind w:firstLine="709"/>
        <w:jc w:val="both"/>
        <w:rPr>
          <w:color w:val="22272F"/>
          <w:sz w:val="28"/>
          <w:szCs w:val="28"/>
        </w:rPr>
      </w:pPr>
      <w:r w:rsidRPr="006A7A93">
        <w:rPr>
          <w:sz w:val="28"/>
          <w:szCs w:val="28"/>
        </w:rPr>
        <w:t xml:space="preserve">13.1. </w:t>
      </w:r>
      <w:r w:rsidR="0043454D" w:rsidRPr="006A7A93">
        <w:rPr>
          <w:sz w:val="28"/>
          <w:szCs w:val="28"/>
        </w:rPr>
        <w:t>У</w:t>
      </w:r>
      <w:r w:rsidRPr="006A7A93">
        <w:rPr>
          <w:color w:val="22272F"/>
          <w:sz w:val="28"/>
          <w:szCs w:val="28"/>
        </w:rPr>
        <w:t>частвовать в организации и проведении межмуниципальных, региональных, межрегиональных, всероссийских и международных спортивных соревнований,</w:t>
      </w:r>
      <w:r w:rsidR="0043454D" w:rsidRPr="006A7A93">
        <w:rPr>
          <w:color w:val="22272F"/>
          <w:sz w:val="28"/>
          <w:szCs w:val="28"/>
        </w:rPr>
        <w:t xml:space="preserve"> физкультурных </w:t>
      </w:r>
      <w:r w:rsidRPr="006A7A93">
        <w:rPr>
          <w:color w:val="22272F"/>
          <w:sz w:val="28"/>
          <w:szCs w:val="28"/>
        </w:rPr>
        <w:t>мероприятий и учебно-тренировочных мероприятий спортивных сборных команд Российской Федерации и спортивных сборных команд соответствующего субъекта Российской Федерации, проводимых на территориях муниципальных образований;</w:t>
      </w:r>
    </w:p>
    <w:p w:rsidR="00C9373F" w:rsidRDefault="0043454D" w:rsidP="00C9373F">
      <w:pPr>
        <w:pStyle w:val="1"/>
        <w:tabs>
          <w:tab w:val="left" w:pos="1058"/>
        </w:tabs>
        <w:ind w:firstLine="709"/>
        <w:jc w:val="both"/>
        <w:rPr>
          <w:color w:val="22272F"/>
          <w:sz w:val="28"/>
          <w:szCs w:val="28"/>
        </w:rPr>
      </w:pPr>
      <w:r w:rsidRPr="006A7A93">
        <w:rPr>
          <w:color w:val="22272F"/>
          <w:sz w:val="28"/>
          <w:szCs w:val="28"/>
        </w:rPr>
        <w:t>13.2.</w:t>
      </w:r>
      <w:r w:rsidR="00860CCA" w:rsidRPr="006A7A93">
        <w:rPr>
          <w:color w:val="22272F"/>
          <w:sz w:val="28"/>
          <w:szCs w:val="28"/>
        </w:rPr>
        <w:t xml:space="preserve"> </w:t>
      </w:r>
      <w:r w:rsidRPr="006A7A93">
        <w:rPr>
          <w:color w:val="22272F"/>
          <w:sz w:val="28"/>
          <w:szCs w:val="28"/>
        </w:rPr>
        <w:t>У</w:t>
      </w:r>
      <w:r w:rsidR="00860CCA" w:rsidRPr="006A7A93">
        <w:rPr>
          <w:color w:val="22272F"/>
          <w:sz w:val="28"/>
          <w:szCs w:val="28"/>
        </w:rPr>
        <w:t>частвовать в реализации мероприятий по выдвижению Российской Федерации, городов Российской Федерации в качестве кандидатов на право проведения на территориях муниципальных образований международных</w:t>
      </w:r>
      <w:r w:rsidRPr="006A7A93">
        <w:rPr>
          <w:color w:val="22272F"/>
          <w:sz w:val="28"/>
          <w:szCs w:val="28"/>
        </w:rPr>
        <w:t xml:space="preserve"> </w:t>
      </w:r>
      <w:r w:rsidR="00860CCA" w:rsidRPr="006A7A93">
        <w:rPr>
          <w:color w:val="22272F"/>
          <w:sz w:val="28"/>
          <w:szCs w:val="28"/>
        </w:rPr>
        <w:t>мероприятий и спортивных мероприятий;</w:t>
      </w:r>
    </w:p>
    <w:p w:rsidR="00C9373F" w:rsidRDefault="0043454D" w:rsidP="00C9373F">
      <w:pPr>
        <w:pStyle w:val="1"/>
        <w:tabs>
          <w:tab w:val="left" w:pos="1058"/>
        </w:tabs>
        <w:ind w:firstLine="709"/>
        <w:jc w:val="both"/>
        <w:rPr>
          <w:color w:val="22272F"/>
          <w:sz w:val="28"/>
          <w:szCs w:val="28"/>
        </w:rPr>
      </w:pPr>
      <w:r w:rsidRPr="006A7A93">
        <w:rPr>
          <w:color w:val="22272F"/>
          <w:sz w:val="28"/>
          <w:szCs w:val="28"/>
        </w:rPr>
        <w:t>13.</w:t>
      </w:r>
      <w:r w:rsidR="00860CCA" w:rsidRPr="006A7A93">
        <w:rPr>
          <w:color w:val="22272F"/>
          <w:sz w:val="28"/>
          <w:szCs w:val="28"/>
        </w:rPr>
        <w:t>3</w:t>
      </w:r>
      <w:r w:rsidRPr="006A7A93">
        <w:rPr>
          <w:color w:val="22272F"/>
          <w:sz w:val="28"/>
          <w:szCs w:val="28"/>
        </w:rPr>
        <w:t>. О</w:t>
      </w:r>
      <w:r w:rsidR="00860CCA" w:rsidRPr="006A7A93">
        <w:rPr>
          <w:color w:val="22272F"/>
          <w:sz w:val="28"/>
          <w:szCs w:val="28"/>
        </w:rPr>
        <w:t>казывать содействие субъектам</w:t>
      </w:r>
      <w:r w:rsidRPr="006A7A93">
        <w:rPr>
          <w:color w:val="22272F"/>
          <w:sz w:val="28"/>
          <w:szCs w:val="28"/>
        </w:rPr>
        <w:t xml:space="preserve"> физической культуры </w:t>
      </w:r>
      <w:r w:rsidR="00860CCA" w:rsidRPr="006A7A93">
        <w:rPr>
          <w:color w:val="22272F"/>
          <w:sz w:val="28"/>
          <w:szCs w:val="28"/>
        </w:rPr>
        <w:t>и спорта, осуществляющим свою деятельность на территориях муниципальных образований;</w:t>
      </w:r>
    </w:p>
    <w:p w:rsidR="00C9373F" w:rsidRDefault="0043454D" w:rsidP="00C9373F">
      <w:pPr>
        <w:pStyle w:val="1"/>
        <w:tabs>
          <w:tab w:val="left" w:pos="1058"/>
        </w:tabs>
        <w:ind w:firstLine="709"/>
        <w:jc w:val="both"/>
        <w:rPr>
          <w:color w:val="22272F"/>
          <w:sz w:val="28"/>
          <w:szCs w:val="28"/>
        </w:rPr>
      </w:pPr>
      <w:r w:rsidRPr="006A7A93">
        <w:rPr>
          <w:color w:val="22272F"/>
          <w:sz w:val="28"/>
          <w:szCs w:val="28"/>
        </w:rPr>
        <w:t>13.</w:t>
      </w:r>
      <w:r w:rsidR="00860CCA" w:rsidRPr="006A7A93">
        <w:rPr>
          <w:color w:val="22272F"/>
          <w:sz w:val="28"/>
          <w:szCs w:val="28"/>
        </w:rPr>
        <w:t>4</w:t>
      </w:r>
      <w:r w:rsidRPr="006A7A93">
        <w:rPr>
          <w:color w:val="22272F"/>
          <w:sz w:val="28"/>
          <w:szCs w:val="28"/>
        </w:rPr>
        <w:t>.</w:t>
      </w:r>
      <w:r w:rsidR="00860CCA" w:rsidRPr="006A7A93">
        <w:rPr>
          <w:color w:val="22272F"/>
          <w:sz w:val="28"/>
          <w:szCs w:val="28"/>
        </w:rPr>
        <w:t xml:space="preserve"> </w:t>
      </w:r>
      <w:r w:rsidRPr="006A7A93">
        <w:rPr>
          <w:color w:val="22272F"/>
          <w:sz w:val="28"/>
          <w:szCs w:val="28"/>
        </w:rPr>
        <w:t>С</w:t>
      </w:r>
      <w:r w:rsidR="00860CCA" w:rsidRPr="006A7A93">
        <w:rPr>
          <w:color w:val="22272F"/>
          <w:sz w:val="28"/>
          <w:szCs w:val="28"/>
        </w:rPr>
        <w:t>оздавать центры тестирования по выполнению нормативов испытаний (тестов) комплекса ГТО (далее - центры тестирования) в форме некоммерческих организаций;</w:t>
      </w:r>
    </w:p>
    <w:p w:rsidR="00C9373F" w:rsidRDefault="0043454D" w:rsidP="00C9373F">
      <w:pPr>
        <w:pStyle w:val="1"/>
        <w:tabs>
          <w:tab w:val="left" w:pos="1058"/>
        </w:tabs>
        <w:ind w:firstLine="709"/>
        <w:jc w:val="both"/>
        <w:rPr>
          <w:color w:val="22272F"/>
          <w:sz w:val="28"/>
          <w:szCs w:val="28"/>
        </w:rPr>
      </w:pPr>
      <w:r w:rsidRPr="006A7A93">
        <w:rPr>
          <w:color w:val="22272F"/>
          <w:sz w:val="28"/>
          <w:szCs w:val="28"/>
        </w:rPr>
        <w:t>13.5.</w:t>
      </w:r>
      <w:r w:rsidR="00860CCA" w:rsidRPr="006A7A93">
        <w:rPr>
          <w:color w:val="22272F"/>
          <w:sz w:val="28"/>
          <w:szCs w:val="28"/>
        </w:rPr>
        <w:t xml:space="preserve"> </w:t>
      </w:r>
      <w:r w:rsidRPr="006A7A93">
        <w:rPr>
          <w:color w:val="22272F"/>
          <w:sz w:val="28"/>
          <w:szCs w:val="28"/>
        </w:rPr>
        <w:t>О</w:t>
      </w:r>
      <w:r w:rsidR="00860CCA" w:rsidRPr="006A7A93">
        <w:rPr>
          <w:color w:val="22272F"/>
          <w:sz w:val="28"/>
          <w:szCs w:val="28"/>
        </w:rPr>
        <w:t>казывать содействие развитию</w:t>
      </w:r>
      <w:r w:rsidRPr="006A7A93">
        <w:rPr>
          <w:color w:val="22272F"/>
          <w:sz w:val="28"/>
          <w:szCs w:val="28"/>
        </w:rPr>
        <w:t xml:space="preserve"> физической культуры </w:t>
      </w:r>
      <w:r w:rsidR="00860CCA" w:rsidRPr="006A7A93">
        <w:rPr>
          <w:color w:val="22272F"/>
          <w:sz w:val="28"/>
          <w:szCs w:val="28"/>
        </w:rPr>
        <w:t>и спорта инвалидов, лиц с ограниченными возможностями здоровья, адаптивной</w:t>
      </w:r>
      <w:r w:rsidRPr="006A7A93">
        <w:rPr>
          <w:color w:val="22272F"/>
          <w:sz w:val="28"/>
          <w:szCs w:val="28"/>
        </w:rPr>
        <w:t xml:space="preserve"> физической культуры </w:t>
      </w:r>
      <w:r w:rsidR="003A22E2" w:rsidRPr="006A7A93">
        <w:rPr>
          <w:color w:val="22272F"/>
          <w:sz w:val="28"/>
          <w:szCs w:val="28"/>
        </w:rPr>
        <w:t>и адаптивного спорта;</w:t>
      </w:r>
    </w:p>
    <w:p w:rsidR="00C9373F" w:rsidRDefault="009703F1" w:rsidP="00C9373F">
      <w:pPr>
        <w:pStyle w:val="1"/>
        <w:tabs>
          <w:tab w:val="left" w:pos="1058"/>
        </w:tabs>
        <w:ind w:firstLine="709"/>
        <w:jc w:val="both"/>
        <w:rPr>
          <w:sz w:val="28"/>
          <w:szCs w:val="28"/>
        </w:rPr>
      </w:pPr>
      <w:r w:rsidRPr="006A7A93">
        <w:rPr>
          <w:sz w:val="28"/>
          <w:szCs w:val="28"/>
        </w:rPr>
        <w:t>13.6. Запрашивать в установленном порядке и получать от руководителей структурных подразделений Администрации муниципального района, органов местного самоуправления поселений, муниципальных и государственных учреждений, муниципальных унитарных предприятий, судебных органов, органов прокуратуры, юстиции, внутренних дел и других органов, и организаций, некоммерческих организаций и организаций межмуниципального сотрудничества (по согласованию) необходимую для осуществления функций Отдела по физической культуре информацию;</w:t>
      </w:r>
    </w:p>
    <w:p w:rsidR="00C9373F" w:rsidRDefault="009703F1" w:rsidP="00C9373F">
      <w:pPr>
        <w:pStyle w:val="1"/>
        <w:tabs>
          <w:tab w:val="left" w:pos="1058"/>
        </w:tabs>
        <w:ind w:firstLine="709"/>
        <w:jc w:val="both"/>
        <w:rPr>
          <w:sz w:val="28"/>
          <w:szCs w:val="28"/>
        </w:rPr>
      </w:pPr>
      <w:r w:rsidRPr="006A7A93">
        <w:rPr>
          <w:sz w:val="28"/>
          <w:szCs w:val="28"/>
        </w:rPr>
        <w:t xml:space="preserve">13.7. Проводить совещания по вопросам, отнесенным к компетенции </w:t>
      </w:r>
      <w:r w:rsidRPr="006A7A93">
        <w:rPr>
          <w:sz w:val="28"/>
          <w:szCs w:val="28"/>
        </w:rPr>
        <w:lastRenderedPageBreak/>
        <w:t>Отдела по физической культуре;</w:t>
      </w:r>
    </w:p>
    <w:p w:rsidR="00C9373F" w:rsidRDefault="009703F1" w:rsidP="00C9373F">
      <w:pPr>
        <w:pStyle w:val="1"/>
        <w:tabs>
          <w:tab w:val="left" w:pos="1058"/>
        </w:tabs>
        <w:ind w:firstLine="709"/>
        <w:jc w:val="both"/>
        <w:rPr>
          <w:sz w:val="28"/>
          <w:szCs w:val="28"/>
        </w:rPr>
      </w:pPr>
      <w:r w:rsidRPr="006A7A93">
        <w:rPr>
          <w:sz w:val="28"/>
          <w:szCs w:val="28"/>
        </w:rPr>
        <w:t>13.8. Согласовывать, разрабатывать и представлять проекты муниципальных правовых актов муниципального района по вопросам, отнесенным к компетенции Отдела по физической культуре.</w:t>
      </w:r>
    </w:p>
    <w:p w:rsidR="00C9373F" w:rsidRDefault="009703F1" w:rsidP="00C9373F">
      <w:pPr>
        <w:pStyle w:val="1"/>
        <w:tabs>
          <w:tab w:val="left" w:pos="1058"/>
        </w:tabs>
        <w:ind w:firstLine="709"/>
        <w:jc w:val="both"/>
        <w:rPr>
          <w:sz w:val="28"/>
          <w:szCs w:val="28"/>
        </w:rPr>
      </w:pPr>
      <w:r w:rsidRPr="006A7A93">
        <w:rPr>
          <w:sz w:val="28"/>
          <w:szCs w:val="28"/>
        </w:rPr>
        <w:t xml:space="preserve">13.9. Привлекать для содействия в выполнении функций Отдела </w:t>
      </w:r>
      <w:r w:rsidR="00C9373F">
        <w:rPr>
          <w:sz w:val="28"/>
          <w:szCs w:val="28"/>
        </w:rPr>
        <w:t xml:space="preserve">                      </w:t>
      </w:r>
      <w:r w:rsidRPr="006A7A93">
        <w:rPr>
          <w:sz w:val="28"/>
          <w:szCs w:val="28"/>
        </w:rPr>
        <w:t>по физической культуре работников структурных подразделений Администрации муниципального района.</w:t>
      </w:r>
    </w:p>
    <w:p w:rsidR="00C9373F" w:rsidRDefault="009703F1" w:rsidP="00C9373F">
      <w:pPr>
        <w:pStyle w:val="1"/>
        <w:tabs>
          <w:tab w:val="left" w:pos="1058"/>
        </w:tabs>
        <w:ind w:firstLine="709"/>
        <w:jc w:val="both"/>
        <w:rPr>
          <w:sz w:val="28"/>
          <w:szCs w:val="28"/>
        </w:rPr>
      </w:pPr>
      <w:r w:rsidRPr="006A7A93">
        <w:rPr>
          <w:sz w:val="28"/>
          <w:szCs w:val="28"/>
        </w:rPr>
        <w:t>13.10. Осуществлять официальную переписку от имени Администрации муниципального района с организациями и гражданами по вопросам, отнесенным к компетенции Отдела по физической культуре.</w:t>
      </w:r>
    </w:p>
    <w:p w:rsidR="00C9373F" w:rsidRDefault="009703F1" w:rsidP="00C9373F">
      <w:pPr>
        <w:pStyle w:val="1"/>
        <w:tabs>
          <w:tab w:val="left" w:pos="1058"/>
        </w:tabs>
        <w:ind w:firstLine="709"/>
        <w:jc w:val="both"/>
        <w:rPr>
          <w:sz w:val="28"/>
          <w:szCs w:val="28"/>
        </w:rPr>
      </w:pPr>
      <w:r w:rsidRPr="006A7A93">
        <w:rPr>
          <w:sz w:val="28"/>
          <w:szCs w:val="28"/>
        </w:rPr>
        <w:t>13.11. Осуществлять иные полномочия, предусмотренные федеральным, областным законодательством и муниципальными правовыми актами органов местного самоуправления муниципального района.</w:t>
      </w:r>
    </w:p>
    <w:p w:rsidR="00C9373F" w:rsidRDefault="009703F1" w:rsidP="00C9373F">
      <w:pPr>
        <w:pStyle w:val="1"/>
        <w:tabs>
          <w:tab w:val="left" w:pos="1058"/>
        </w:tabs>
        <w:ind w:firstLine="709"/>
        <w:jc w:val="both"/>
        <w:rPr>
          <w:sz w:val="28"/>
          <w:szCs w:val="28"/>
        </w:rPr>
      </w:pPr>
      <w:r w:rsidRPr="006A7A93">
        <w:rPr>
          <w:sz w:val="28"/>
          <w:szCs w:val="28"/>
        </w:rPr>
        <w:t>14. Начальник Отдела по физической культуре имеет право:</w:t>
      </w:r>
    </w:p>
    <w:p w:rsidR="00C9373F" w:rsidRDefault="009703F1" w:rsidP="00C9373F">
      <w:pPr>
        <w:pStyle w:val="1"/>
        <w:tabs>
          <w:tab w:val="left" w:pos="1058"/>
        </w:tabs>
        <w:ind w:firstLine="709"/>
        <w:jc w:val="both"/>
        <w:rPr>
          <w:sz w:val="28"/>
          <w:szCs w:val="28"/>
        </w:rPr>
      </w:pPr>
      <w:r w:rsidRPr="006A7A93">
        <w:rPr>
          <w:sz w:val="28"/>
          <w:szCs w:val="28"/>
        </w:rPr>
        <w:t xml:space="preserve">14.1. Распределять должностные обязанности работников Отдела </w:t>
      </w:r>
      <w:r w:rsidR="00C9373F">
        <w:rPr>
          <w:sz w:val="28"/>
          <w:szCs w:val="28"/>
        </w:rPr>
        <w:t xml:space="preserve">                    </w:t>
      </w:r>
      <w:r w:rsidRPr="006A7A93">
        <w:rPr>
          <w:sz w:val="28"/>
          <w:szCs w:val="28"/>
        </w:rPr>
        <w:t>по физической культуре.</w:t>
      </w:r>
    </w:p>
    <w:p w:rsidR="00C9373F" w:rsidRDefault="009703F1" w:rsidP="00C9373F">
      <w:pPr>
        <w:pStyle w:val="1"/>
        <w:tabs>
          <w:tab w:val="left" w:pos="1058"/>
        </w:tabs>
        <w:ind w:firstLine="709"/>
        <w:jc w:val="both"/>
        <w:rPr>
          <w:sz w:val="28"/>
          <w:szCs w:val="28"/>
        </w:rPr>
      </w:pPr>
      <w:r w:rsidRPr="006A7A93">
        <w:rPr>
          <w:sz w:val="28"/>
          <w:szCs w:val="28"/>
        </w:rPr>
        <w:t>14.2. Инициировать образование при необходимости комиссий, рабочих и экспертных групп, а также привлекать специалистов Администрации муниципального района для работы по вопросам, отнесенным к компетенции Отдела по физической культуре.</w:t>
      </w:r>
    </w:p>
    <w:p w:rsidR="00C9373F" w:rsidRDefault="009703F1" w:rsidP="00C9373F">
      <w:pPr>
        <w:pStyle w:val="1"/>
        <w:tabs>
          <w:tab w:val="left" w:pos="1058"/>
        </w:tabs>
        <w:ind w:firstLine="709"/>
        <w:jc w:val="both"/>
        <w:rPr>
          <w:sz w:val="28"/>
          <w:szCs w:val="28"/>
        </w:rPr>
      </w:pPr>
      <w:r w:rsidRPr="006A7A93">
        <w:rPr>
          <w:sz w:val="28"/>
          <w:szCs w:val="28"/>
        </w:rPr>
        <w:t xml:space="preserve">14.3. Вести прием граждан, рассматривать предложения, заявления </w:t>
      </w:r>
      <w:r w:rsidR="00C9373F">
        <w:rPr>
          <w:sz w:val="28"/>
          <w:szCs w:val="28"/>
        </w:rPr>
        <w:t xml:space="preserve">                  </w:t>
      </w:r>
      <w:r w:rsidRPr="006A7A93">
        <w:rPr>
          <w:sz w:val="28"/>
          <w:szCs w:val="28"/>
        </w:rPr>
        <w:t>и жалобы граждан, принимать по ним необходимые меры (в пределах установленной законом компетенции).</w:t>
      </w:r>
    </w:p>
    <w:p w:rsidR="00860CCA" w:rsidRPr="00C9373F" w:rsidRDefault="009703F1" w:rsidP="00C9373F">
      <w:pPr>
        <w:pStyle w:val="1"/>
        <w:tabs>
          <w:tab w:val="left" w:pos="1058"/>
        </w:tabs>
        <w:ind w:firstLine="709"/>
        <w:jc w:val="both"/>
        <w:rPr>
          <w:sz w:val="28"/>
          <w:szCs w:val="28"/>
        </w:rPr>
      </w:pPr>
      <w:r w:rsidRPr="006A7A93">
        <w:rPr>
          <w:sz w:val="28"/>
          <w:szCs w:val="28"/>
        </w:rPr>
        <w:t>14.4. Иные права в соответствии с действующим законодательством, связанные с осуществлением функций Отдела по физической культуре.</w:t>
      </w:r>
    </w:p>
    <w:p w:rsidR="00543314" w:rsidRPr="006A7A93" w:rsidRDefault="00543314" w:rsidP="00543314">
      <w:pPr>
        <w:pStyle w:val="aa"/>
        <w:ind w:firstLine="567"/>
        <w:rPr>
          <w:color w:val="22272F"/>
          <w:sz w:val="28"/>
          <w:szCs w:val="28"/>
        </w:rPr>
      </w:pPr>
    </w:p>
    <w:p w:rsidR="00543314" w:rsidRDefault="00543314" w:rsidP="00543314">
      <w:pPr>
        <w:pStyle w:val="aa"/>
        <w:ind w:firstLine="0"/>
        <w:jc w:val="center"/>
        <w:rPr>
          <w:sz w:val="28"/>
          <w:szCs w:val="28"/>
        </w:rPr>
      </w:pPr>
      <w:r w:rsidRPr="006A7A93">
        <w:rPr>
          <w:sz w:val="28"/>
          <w:szCs w:val="28"/>
        </w:rPr>
        <w:t xml:space="preserve">VI. Ответственность Отдела по физической культуре </w:t>
      </w:r>
    </w:p>
    <w:p w:rsidR="00C9373F" w:rsidRDefault="00C9373F" w:rsidP="00C9373F">
      <w:pPr>
        <w:pStyle w:val="aa"/>
        <w:ind w:firstLine="0"/>
        <w:rPr>
          <w:sz w:val="28"/>
          <w:szCs w:val="28"/>
        </w:rPr>
      </w:pPr>
    </w:p>
    <w:p w:rsidR="00C9373F" w:rsidRDefault="00543314" w:rsidP="00C9373F">
      <w:pPr>
        <w:pStyle w:val="aa"/>
        <w:ind w:firstLine="709"/>
        <w:rPr>
          <w:sz w:val="28"/>
          <w:szCs w:val="28"/>
        </w:rPr>
      </w:pPr>
      <w:r w:rsidRPr="006A7A93">
        <w:rPr>
          <w:sz w:val="28"/>
          <w:szCs w:val="28"/>
        </w:rPr>
        <w:t>15. Начальник Отдела по физической культуре несет всю полноту ответственности за своевременность и качество выполнения задач и функций, достижение целей, возложенных на Отдел по физической культуре настоящим Положением, федеральным законодательством, законодательством Омской области.</w:t>
      </w:r>
    </w:p>
    <w:p w:rsidR="00543314" w:rsidRPr="006A7A93" w:rsidRDefault="00543314" w:rsidP="00C9373F">
      <w:pPr>
        <w:pStyle w:val="aa"/>
        <w:ind w:firstLine="709"/>
        <w:rPr>
          <w:sz w:val="28"/>
          <w:szCs w:val="28"/>
        </w:rPr>
      </w:pPr>
      <w:r w:rsidRPr="006A7A93">
        <w:rPr>
          <w:sz w:val="28"/>
          <w:szCs w:val="28"/>
        </w:rPr>
        <w:t>16. Порядок привлечения к ответственности устанавливается действующим законодательством.</w:t>
      </w:r>
    </w:p>
    <w:p w:rsidR="00543314" w:rsidRPr="006A7A93" w:rsidRDefault="00543314" w:rsidP="00543314">
      <w:pPr>
        <w:pStyle w:val="aa"/>
        <w:rPr>
          <w:sz w:val="28"/>
          <w:szCs w:val="28"/>
        </w:rPr>
      </w:pPr>
    </w:p>
    <w:p w:rsidR="00543314" w:rsidRDefault="00543314" w:rsidP="00543314">
      <w:pPr>
        <w:pStyle w:val="ab"/>
        <w:jc w:val="center"/>
        <w:rPr>
          <w:sz w:val="28"/>
          <w:szCs w:val="28"/>
        </w:rPr>
      </w:pPr>
      <w:r w:rsidRPr="006A7A93">
        <w:rPr>
          <w:sz w:val="28"/>
          <w:szCs w:val="28"/>
        </w:rPr>
        <w:t>VII. Порядок внесения изменений и дополнений в настоящее Положение</w:t>
      </w:r>
    </w:p>
    <w:p w:rsidR="00C9373F" w:rsidRDefault="00C9373F" w:rsidP="00C9373F">
      <w:pPr>
        <w:pStyle w:val="ab"/>
        <w:jc w:val="both"/>
        <w:rPr>
          <w:sz w:val="28"/>
          <w:szCs w:val="28"/>
        </w:rPr>
      </w:pPr>
    </w:p>
    <w:p w:rsidR="00543314" w:rsidRPr="006A7A93" w:rsidRDefault="00543314" w:rsidP="00C9373F">
      <w:pPr>
        <w:pStyle w:val="ab"/>
        <w:ind w:firstLine="709"/>
        <w:jc w:val="both"/>
        <w:rPr>
          <w:sz w:val="28"/>
          <w:szCs w:val="28"/>
        </w:rPr>
      </w:pPr>
      <w:r w:rsidRPr="006A7A93">
        <w:rPr>
          <w:sz w:val="28"/>
          <w:szCs w:val="28"/>
        </w:rPr>
        <w:t>17. Изменения и дополнения в настоящее Положение вносятся правовым актом Администрации муниципального района.</w:t>
      </w:r>
    </w:p>
    <w:p w:rsidR="00543314" w:rsidRPr="0043454D" w:rsidRDefault="00543314" w:rsidP="00543314">
      <w:pPr>
        <w:pStyle w:val="aa"/>
        <w:ind w:firstLine="567"/>
        <w:jc w:val="center"/>
        <w:rPr>
          <w:szCs w:val="24"/>
        </w:rPr>
      </w:pPr>
    </w:p>
    <w:sectPr w:rsidR="00543314" w:rsidRPr="0043454D" w:rsidSect="00C9373F">
      <w:footerReference w:type="even" r:id="rId9"/>
      <w:footerReference w:type="default" r:id="rId10"/>
      <w:pgSz w:w="11900" w:h="16840"/>
      <w:pgMar w:top="851" w:right="851"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0DB" w:rsidRDefault="000170DB">
      <w:r>
        <w:separator/>
      </w:r>
    </w:p>
  </w:endnote>
  <w:endnote w:type="continuationSeparator" w:id="0">
    <w:p w:rsidR="000170DB" w:rsidRDefault="00017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ACB" w:rsidRDefault="00D34ACB">
    <w:pPr>
      <w:spacing w:line="1"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ACB" w:rsidRDefault="00D34ACB">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0DB" w:rsidRDefault="000170DB"/>
  </w:footnote>
  <w:footnote w:type="continuationSeparator" w:id="0">
    <w:p w:rsidR="000170DB" w:rsidRDefault="000170DB"/>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B4768"/>
    <w:multiLevelType w:val="multilevel"/>
    <w:tmpl w:val="53DC88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890764"/>
    <w:multiLevelType w:val="multilevel"/>
    <w:tmpl w:val="581C963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8723225"/>
    <w:multiLevelType w:val="multilevel"/>
    <w:tmpl w:val="E5102F7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7FE1BF3"/>
    <w:multiLevelType w:val="multilevel"/>
    <w:tmpl w:val="D442947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9FB5387"/>
    <w:multiLevelType w:val="multilevel"/>
    <w:tmpl w:val="39861D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ACB"/>
    <w:rsid w:val="000170DB"/>
    <w:rsid w:val="00034ABD"/>
    <w:rsid w:val="00057B9B"/>
    <w:rsid w:val="00066DBB"/>
    <w:rsid w:val="000970DA"/>
    <w:rsid w:val="000C7249"/>
    <w:rsid w:val="002A4ECE"/>
    <w:rsid w:val="002F4FDD"/>
    <w:rsid w:val="003A22E2"/>
    <w:rsid w:val="0043454D"/>
    <w:rsid w:val="0044431D"/>
    <w:rsid w:val="00491C56"/>
    <w:rsid w:val="00543314"/>
    <w:rsid w:val="005A1D8F"/>
    <w:rsid w:val="00646ED8"/>
    <w:rsid w:val="006A7A93"/>
    <w:rsid w:val="006F0A85"/>
    <w:rsid w:val="008366CF"/>
    <w:rsid w:val="008417E6"/>
    <w:rsid w:val="00860CCA"/>
    <w:rsid w:val="008C3C5A"/>
    <w:rsid w:val="00915DF3"/>
    <w:rsid w:val="009703F1"/>
    <w:rsid w:val="00A405A5"/>
    <w:rsid w:val="00B8777A"/>
    <w:rsid w:val="00BB5A2B"/>
    <w:rsid w:val="00C55586"/>
    <w:rsid w:val="00C749C0"/>
    <w:rsid w:val="00C9373F"/>
    <w:rsid w:val="00CD3227"/>
    <w:rsid w:val="00D34ACB"/>
    <w:rsid w:val="00E11F5A"/>
    <w:rsid w:val="00F13907"/>
    <w:rsid w:val="00F36B05"/>
    <w:rsid w:val="00F5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554CC"/>
  <w15:docId w15:val="{E67993ED-6F41-4C68-B5BD-F4361EB35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shd w:val="clear" w:color="auto" w:fill="auto"/>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u w:val="none"/>
      <w:shd w:val="clear" w:color="auto" w:fill="auto"/>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11">
    <w:name w:val="Заголовок №1"/>
    <w:basedOn w:val="a"/>
    <w:link w:val="10"/>
    <w:pPr>
      <w:spacing w:after="240"/>
      <w:jc w:val="center"/>
      <w:outlineLvl w:val="0"/>
    </w:pPr>
    <w:rPr>
      <w:rFonts w:ascii="Times New Roman" w:eastAsia="Times New Roman" w:hAnsi="Times New Roman" w:cs="Times New Roman"/>
    </w:rPr>
  </w:style>
  <w:style w:type="paragraph" w:styleId="a4">
    <w:name w:val="header"/>
    <w:basedOn w:val="a"/>
    <w:link w:val="a5"/>
    <w:uiPriority w:val="99"/>
    <w:unhideWhenUsed/>
    <w:rsid w:val="00C749C0"/>
    <w:pPr>
      <w:tabs>
        <w:tab w:val="center" w:pos="4677"/>
        <w:tab w:val="right" w:pos="9355"/>
      </w:tabs>
    </w:pPr>
  </w:style>
  <w:style w:type="character" w:customStyle="1" w:styleId="a5">
    <w:name w:val="Верхний колонтитул Знак"/>
    <w:basedOn w:val="a0"/>
    <w:link w:val="a4"/>
    <w:uiPriority w:val="99"/>
    <w:rsid w:val="00C749C0"/>
    <w:rPr>
      <w:color w:val="000000"/>
    </w:rPr>
  </w:style>
  <w:style w:type="paragraph" w:styleId="a6">
    <w:name w:val="footer"/>
    <w:basedOn w:val="a"/>
    <w:link w:val="a7"/>
    <w:uiPriority w:val="99"/>
    <w:unhideWhenUsed/>
    <w:rsid w:val="00C749C0"/>
    <w:pPr>
      <w:tabs>
        <w:tab w:val="center" w:pos="4677"/>
        <w:tab w:val="right" w:pos="9355"/>
      </w:tabs>
    </w:pPr>
  </w:style>
  <w:style w:type="character" w:customStyle="1" w:styleId="a7">
    <w:name w:val="Нижний колонтитул Знак"/>
    <w:basedOn w:val="a0"/>
    <w:link w:val="a6"/>
    <w:uiPriority w:val="99"/>
    <w:rsid w:val="00C749C0"/>
    <w:rPr>
      <w:color w:val="000000"/>
    </w:rPr>
  </w:style>
  <w:style w:type="character" w:styleId="a8">
    <w:name w:val="Emphasis"/>
    <w:basedOn w:val="a0"/>
    <w:uiPriority w:val="20"/>
    <w:qFormat/>
    <w:rsid w:val="0044431D"/>
    <w:rPr>
      <w:i/>
      <w:iCs/>
    </w:rPr>
  </w:style>
  <w:style w:type="paragraph" w:customStyle="1" w:styleId="s1">
    <w:name w:val="s_1"/>
    <w:basedOn w:val="a"/>
    <w:rsid w:val="00034ABD"/>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s22">
    <w:name w:val="s_22"/>
    <w:basedOn w:val="a"/>
    <w:rsid w:val="00057B9B"/>
    <w:pPr>
      <w:widowControl/>
      <w:spacing w:before="100" w:beforeAutospacing="1" w:after="100" w:afterAutospacing="1"/>
    </w:pPr>
    <w:rPr>
      <w:rFonts w:ascii="Times New Roman" w:eastAsia="Times New Roman" w:hAnsi="Times New Roman" w:cs="Times New Roman"/>
      <w:color w:val="auto"/>
      <w:lang w:bidi="ar-SA"/>
    </w:rPr>
  </w:style>
  <w:style w:type="character" w:styleId="a9">
    <w:name w:val="Hyperlink"/>
    <w:basedOn w:val="a0"/>
    <w:uiPriority w:val="99"/>
    <w:semiHidden/>
    <w:unhideWhenUsed/>
    <w:rsid w:val="00057B9B"/>
    <w:rPr>
      <w:color w:val="0000FF"/>
      <w:u w:val="single"/>
    </w:rPr>
  </w:style>
  <w:style w:type="paragraph" w:customStyle="1" w:styleId="aa">
    <w:name w:val="Нормальный"/>
    <w:basedOn w:val="a"/>
    <w:rsid w:val="00860CCA"/>
    <w:pPr>
      <w:widowControl/>
      <w:suppressAutoHyphens/>
      <w:overflowPunct w:val="0"/>
      <w:autoSpaceDE w:val="0"/>
      <w:autoSpaceDN w:val="0"/>
      <w:ind w:firstLine="720"/>
      <w:jc w:val="both"/>
      <w:textAlignment w:val="baseline"/>
    </w:pPr>
    <w:rPr>
      <w:rFonts w:ascii="Times New Roman" w:eastAsiaTheme="minorEastAsia" w:hAnsi="Times New Roman" w:cstheme="minorBidi"/>
      <w:color w:val="auto"/>
      <w:kern w:val="3"/>
      <w:szCs w:val="22"/>
      <w:lang w:bidi="ar-SA"/>
    </w:rPr>
  </w:style>
  <w:style w:type="paragraph" w:customStyle="1" w:styleId="s9">
    <w:name w:val="s_9"/>
    <w:basedOn w:val="a"/>
    <w:rsid w:val="00860CCA"/>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ab">
    <w:name w:val="Прижатый влево"/>
    <w:basedOn w:val="a"/>
    <w:rsid w:val="00543314"/>
    <w:pPr>
      <w:widowControl/>
      <w:suppressAutoHyphens/>
      <w:overflowPunct w:val="0"/>
      <w:autoSpaceDE w:val="0"/>
      <w:autoSpaceDN w:val="0"/>
      <w:textAlignment w:val="baseline"/>
    </w:pPr>
    <w:rPr>
      <w:rFonts w:ascii="Times New Roman" w:eastAsiaTheme="minorEastAsia" w:hAnsi="Times New Roman" w:cstheme="minorBidi"/>
      <w:color w:val="auto"/>
      <w:kern w:val="3"/>
      <w:szCs w:val="22"/>
      <w:lang w:bidi="ar-SA"/>
    </w:rPr>
  </w:style>
  <w:style w:type="paragraph" w:styleId="ac">
    <w:name w:val="Balloon Text"/>
    <w:basedOn w:val="a"/>
    <w:link w:val="ad"/>
    <w:uiPriority w:val="99"/>
    <w:semiHidden/>
    <w:unhideWhenUsed/>
    <w:rsid w:val="00A405A5"/>
    <w:rPr>
      <w:rFonts w:ascii="Segoe UI" w:hAnsi="Segoe UI" w:cs="Segoe UI"/>
      <w:sz w:val="18"/>
      <w:szCs w:val="18"/>
    </w:rPr>
  </w:style>
  <w:style w:type="character" w:customStyle="1" w:styleId="ad">
    <w:name w:val="Текст выноски Знак"/>
    <w:basedOn w:val="a0"/>
    <w:link w:val="ac"/>
    <w:uiPriority w:val="99"/>
    <w:semiHidden/>
    <w:rsid w:val="00A405A5"/>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85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BAB51-D30B-4F10-92B7-C0B60053E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5</Pages>
  <Words>1815</Words>
  <Characters>10350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СОВЕТ АЗОВСКОГО НЕМЕЦКОГО НАЦИОНАЛЬНОГО МУНИЦИПАЛЬНОГО</vt:lpstr>
    </vt:vector>
  </TitlesOfParts>
  <Company/>
  <LinksUpToDate>false</LinksUpToDate>
  <CharactersWithSpaces>12141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АЗОВСКОГО НЕМЕЦКОГО НАЦИОНАЛЬНОГО МУНИЦИПАЛЬНОГО</dc:title>
  <dc:subject/>
  <dc:creator>ф</dc:creator>
  <cp:keywords/>
  <cp:lastModifiedBy>Nabor_text</cp:lastModifiedBy>
  <cp:revision>8</cp:revision>
  <cp:lastPrinted>2024-01-12T08:35:00Z</cp:lastPrinted>
  <dcterms:created xsi:type="dcterms:W3CDTF">2024-01-07T05:35:00Z</dcterms:created>
  <dcterms:modified xsi:type="dcterms:W3CDTF">2024-01-12T08:35:00Z</dcterms:modified>
</cp:coreProperties>
</file>