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61" w:rsidRPr="005C3561" w:rsidRDefault="005C3561" w:rsidP="005C3561">
      <w:pPr>
        <w:shd w:val="clear" w:color="auto" w:fill="FFFFFF"/>
        <w:spacing w:line="276" w:lineRule="auto"/>
        <w:jc w:val="right"/>
        <w:rPr>
          <w:szCs w:val="28"/>
        </w:rPr>
      </w:pPr>
      <w:r w:rsidRPr="005C3561">
        <w:rPr>
          <w:szCs w:val="28"/>
        </w:rPr>
        <w:t>Приложение № 2</w:t>
      </w:r>
    </w:p>
    <w:p w:rsidR="005C3561" w:rsidRDefault="005C3561" w:rsidP="005F7436">
      <w:pPr>
        <w:shd w:val="clear" w:color="auto" w:fill="FFFFFF"/>
        <w:spacing w:line="276" w:lineRule="auto"/>
        <w:jc w:val="center"/>
        <w:rPr>
          <w:b/>
          <w:szCs w:val="28"/>
        </w:rPr>
      </w:pPr>
    </w:p>
    <w:p w:rsidR="00030A45" w:rsidRDefault="005F7436" w:rsidP="005F7436">
      <w:pPr>
        <w:shd w:val="clear" w:color="auto" w:fill="FFFFFF"/>
        <w:spacing w:line="276" w:lineRule="auto"/>
        <w:jc w:val="center"/>
        <w:rPr>
          <w:b/>
          <w:szCs w:val="28"/>
        </w:rPr>
      </w:pPr>
      <w:r w:rsidRPr="009F245F">
        <w:rPr>
          <w:b/>
          <w:szCs w:val="28"/>
        </w:rPr>
        <w:t xml:space="preserve">Отчет </w:t>
      </w:r>
    </w:p>
    <w:p w:rsidR="005F7436" w:rsidRPr="009F245F" w:rsidRDefault="005F7436" w:rsidP="005F7436">
      <w:pPr>
        <w:shd w:val="clear" w:color="auto" w:fill="FFFFFF"/>
        <w:spacing w:line="276" w:lineRule="auto"/>
        <w:jc w:val="center"/>
        <w:rPr>
          <w:b/>
          <w:szCs w:val="28"/>
        </w:rPr>
      </w:pPr>
      <w:r w:rsidRPr="009F245F">
        <w:rPr>
          <w:b/>
          <w:szCs w:val="28"/>
        </w:rPr>
        <w:t xml:space="preserve">о мониторинге качества </w:t>
      </w:r>
      <w:r w:rsidR="006F63E4">
        <w:rPr>
          <w:b/>
          <w:szCs w:val="28"/>
        </w:rPr>
        <w:t>предоставле</w:t>
      </w:r>
      <w:r w:rsidRPr="009F245F">
        <w:rPr>
          <w:b/>
          <w:szCs w:val="28"/>
        </w:rPr>
        <w:t>ния муниципальных услуг</w:t>
      </w:r>
      <w:r w:rsidRPr="009F245F">
        <w:rPr>
          <w:szCs w:val="28"/>
        </w:rPr>
        <w:t xml:space="preserve"> </w:t>
      </w:r>
      <w:r w:rsidRPr="009F245F">
        <w:rPr>
          <w:b/>
          <w:bCs/>
          <w:szCs w:val="28"/>
        </w:rPr>
        <w:t xml:space="preserve">на </w:t>
      </w:r>
      <w:r w:rsidRPr="009F245F">
        <w:rPr>
          <w:b/>
          <w:szCs w:val="28"/>
        </w:rPr>
        <w:t xml:space="preserve">территории </w:t>
      </w:r>
      <w:r>
        <w:rPr>
          <w:b/>
          <w:szCs w:val="28"/>
        </w:rPr>
        <w:t>Павлоград</w:t>
      </w:r>
      <w:r w:rsidRPr="009F245F">
        <w:rPr>
          <w:b/>
          <w:szCs w:val="28"/>
        </w:rPr>
        <w:t>ского муниципального района Омской области</w:t>
      </w:r>
    </w:p>
    <w:p w:rsidR="005F7436" w:rsidRPr="009F245F" w:rsidRDefault="005F7436" w:rsidP="005F7436">
      <w:pPr>
        <w:shd w:val="clear" w:color="auto" w:fill="FFFFFF"/>
        <w:spacing w:line="276" w:lineRule="auto"/>
        <w:jc w:val="center"/>
        <w:rPr>
          <w:b/>
          <w:szCs w:val="28"/>
        </w:rPr>
      </w:pPr>
      <w:r w:rsidRPr="009F245F">
        <w:rPr>
          <w:b/>
          <w:szCs w:val="28"/>
        </w:rPr>
        <w:t>в 20</w:t>
      </w:r>
      <w:r>
        <w:rPr>
          <w:b/>
          <w:szCs w:val="28"/>
        </w:rPr>
        <w:t>2</w:t>
      </w:r>
      <w:r w:rsidRPr="00BB6939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9F245F">
        <w:rPr>
          <w:b/>
          <w:szCs w:val="28"/>
        </w:rPr>
        <w:t>году</w:t>
      </w:r>
      <w:r>
        <w:rPr>
          <w:b/>
          <w:szCs w:val="28"/>
        </w:rPr>
        <w:t>.</w:t>
      </w:r>
    </w:p>
    <w:p w:rsidR="005F7436" w:rsidRPr="009F245F" w:rsidRDefault="005F7436" w:rsidP="005F7436">
      <w:pPr>
        <w:shd w:val="clear" w:color="auto" w:fill="FFFFFF"/>
        <w:spacing w:line="276" w:lineRule="auto"/>
        <w:jc w:val="both"/>
        <w:rPr>
          <w:b/>
          <w:szCs w:val="28"/>
        </w:rPr>
      </w:pPr>
    </w:p>
    <w:p w:rsidR="005F7436" w:rsidRPr="009F245F" w:rsidRDefault="005F7436" w:rsidP="00CA72BB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t xml:space="preserve">Во исполнение </w:t>
      </w:r>
      <w:r w:rsidRPr="009F245F">
        <w:rPr>
          <w:szCs w:val="28"/>
        </w:rPr>
        <w:t>Указа Президента Российской Фе</w:t>
      </w:r>
      <w:r>
        <w:rPr>
          <w:szCs w:val="28"/>
        </w:rPr>
        <w:t>дерации от 07.05.2012 № 601</w:t>
      </w:r>
      <w:r w:rsidRPr="009F245F">
        <w:rPr>
          <w:szCs w:val="28"/>
        </w:rPr>
        <w:t xml:space="preserve">, предусматривающего достижение 90-процентного уровня удовлетворенности граждан качеством предоставления муниципальных услуг, в </w:t>
      </w:r>
      <w:r>
        <w:rPr>
          <w:szCs w:val="28"/>
        </w:rPr>
        <w:t>Павлоград</w:t>
      </w:r>
      <w:r w:rsidRPr="009F245F">
        <w:rPr>
          <w:szCs w:val="28"/>
        </w:rPr>
        <w:t xml:space="preserve">ском муниципальном районе в </w:t>
      </w:r>
      <w:r>
        <w:rPr>
          <w:szCs w:val="28"/>
        </w:rPr>
        <w:t>ноябре</w:t>
      </w:r>
      <w:r w:rsidRPr="009F245F">
        <w:rPr>
          <w:szCs w:val="28"/>
        </w:rPr>
        <w:t xml:space="preserve"> </w:t>
      </w:r>
      <w:r>
        <w:rPr>
          <w:szCs w:val="28"/>
        </w:rPr>
        <w:t>202</w:t>
      </w:r>
      <w:r w:rsidRPr="00BB6939">
        <w:rPr>
          <w:szCs w:val="28"/>
        </w:rPr>
        <w:t>4</w:t>
      </w:r>
      <w:r w:rsidRPr="009F245F">
        <w:rPr>
          <w:szCs w:val="28"/>
        </w:rPr>
        <w:t xml:space="preserve"> года посредством опроса заявителей проведен мониторинг качества предоставления муниципал</w:t>
      </w:r>
      <w:r>
        <w:rPr>
          <w:szCs w:val="28"/>
        </w:rPr>
        <w:t>ьных услуг (далее – мониторинг),</w:t>
      </w:r>
      <w:r w:rsidRPr="009F245F">
        <w:rPr>
          <w:rStyle w:val="apple-converted-space"/>
          <w:color w:val="000000"/>
          <w:szCs w:val="28"/>
          <w:shd w:val="clear" w:color="auto" w:fill="FFFFFF"/>
        </w:rPr>
        <w:t> </w:t>
      </w:r>
      <w:r w:rsidRPr="005F7436">
        <w:rPr>
          <w:rStyle w:val="apple-converted-space"/>
          <w:color w:val="000000"/>
          <w:szCs w:val="28"/>
          <w:shd w:val="clear" w:color="auto" w:fill="FFFFFF"/>
        </w:rPr>
        <w:t>актуальных проблем и предложений по их устранению:</w:t>
      </w:r>
    </w:p>
    <w:p w:rsidR="005F7436" w:rsidRDefault="005F7436" w:rsidP="00CA72BB">
      <w:pPr>
        <w:ind w:firstLine="709"/>
        <w:jc w:val="both"/>
      </w:pPr>
      <w:r>
        <w:t xml:space="preserve">Мониторинг качества был проведен в отношении </w:t>
      </w:r>
      <w:r w:rsidR="009B67D6">
        <w:t>5-т</w:t>
      </w:r>
      <w:r w:rsidR="00124CEF">
        <w:t xml:space="preserve">и </w:t>
      </w:r>
      <w:r>
        <w:t>массовых социально</w:t>
      </w:r>
      <w:r w:rsidR="009B67D6">
        <w:t xml:space="preserve"> </w:t>
      </w:r>
      <w:r>
        <w:t xml:space="preserve">значимых муниципальных услуг, предоставляемых Администрацией Павлоградского муниципального района в лице Комитета капитального строительства, </w:t>
      </w:r>
      <w:r w:rsidR="00124CEF">
        <w:t>архитектуры и жилищно-коммунального комплекса</w:t>
      </w:r>
      <w:r w:rsidR="009B67D6">
        <w:t xml:space="preserve">, Комитета образования </w:t>
      </w:r>
      <w:r w:rsidR="00124CEF">
        <w:t xml:space="preserve">и </w:t>
      </w:r>
      <w:r w:rsidR="009B67D6" w:rsidRPr="009B67D6">
        <w:rPr>
          <w:szCs w:val="28"/>
        </w:rPr>
        <w:t>архивн</w:t>
      </w:r>
      <w:r w:rsidR="009B67D6">
        <w:rPr>
          <w:szCs w:val="28"/>
        </w:rPr>
        <w:t>ого</w:t>
      </w:r>
      <w:r w:rsidR="009B67D6" w:rsidRPr="009B67D6">
        <w:rPr>
          <w:szCs w:val="28"/>
        </w:rPr>
        <w:t xml:space="preserve"> сектор</w:t>
      </w:r>
      <w:r w:rsidR="009B67D6">
        <w:rPr>
          <w:szCs w:val="28"/>
        </w:rPr>
        <w:t>а</w:t>
      </w:r>
      <w:r w:rsidR="009B67D6" w:rsidRPr="009B67D6">
        <w:rPr>
          <w:szCs w:val="28"/>
        </w:rPr>
        <w:t xml:space="preserve"> юридического отдела</w:t>
      </w:r>
      <w:r w:rsidR="009B67D6" w:rsidRPr="00124CEF">
        <w:rPr>
          <w:highlight w:val="red"/>
        </w:rPr>
        <w:t xml:space="preserve"> </w:t>
      </w:r>
      <w:r w:rsidRPr="009B67D6">
        <w:t xml:space="preserve">Администрации </w:t>
      </w:r>
      <w:r w:rsidR="009B67D6" w:rsidRPr="009B67D6">
        <w:t>Павлоград</w:t>
      </w:r>
      <w:r w:rsidRPr="009B67D6">
        <w:t>ского муниципального района,</w:t>
      </w:r>
      <w:r>
        <w:t xml:space="preserve"> администрациями городского и сельских поселений - выборочно:</w:t>
      </w:r>
    </w:p>
    <w:p w:rsidR="005F7436" w:rsidRDefault="005F7436" w:rsidP="00CA72BB">
      <w:pPr>
        <w:ind w:firstLine="709"/>
        <w:jc w:val="both"/>
      </w:pPr>
      <w:r>
        <w:t xml:space="preserve">- </w:t>
      </w:r>
      <w:r w:rsidR="00124CEF" w:rsidRPr="00124CEF">
        <w:t>Организация информационного обеспечения граждан,</w:t>
      </w:r>
      <w:r w:rsidR="00124CEF">
        <w:t xml:space="preserve"> </w:t>
      </w:r>
      <w:r w:rsidR="00124CEF" w:rsidRPr="00124CEF">
        <w:t>организаций и общественных объединений на основе документов Архивного фонда РФ и других архивных документов</w:t>
      </w:r>
      <w:r w:rsidR="00124CEF">
        <w:t>,</w:t>
      </w:r>
      <w:r w:rsidR="00124CEF" w:rsidRPr="00124CEF">
        <w:t xml:space="preserve"> хранящихся в архивном отделе</w:t>
      </w:r>
      <w:r>
        <w:t>;</w:t>
      </w:r>
    </w:p>
    <w:p w:rsidR="005F7436" w:rsidRDefault="00CA72BB" w:rsidP="00CA72BB">
      <w:pPr>
        <w:ind w:firstLine="709"/>
        <w:jc w:val="both"/>
      </w:pPr>
      <w:r>
        <w:t xml:space="preserve">- </w:t>
      </w:r>
      <w:r w:rsidR="00124CEF" w:rsidRPr="00124CEF"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</w:t>
      </w:r>
      <w:r w:rsidR="00124CEF">
        <w:t>р</w:t>
      </w:r>
      <w:r w:rsidR="00124CEF" w:rsidRPr="00124CEF">
        <w:t>ешения на строительство</w:t>
      </w:r>
      <w:r w:rsidR="005F7436">
        <w:t>;</w:t>
      </w:r>
    </w:p>
    <w:p w:rsidR="00124CEF" w:rsidRDefault="00042466" w:rsidP="00CA72BB">
      <w:pPr>
        <w:ind w:firstLine="709"/>
        <w:jc w:val="both"/>
      </w:pPr>
      <w:r>
        <w:t>-</w:t>
      </w:r>
      <w:r w:rsidR="00124CEF">
        <w:t xml:space="preserve"> </w:t>
      </w:r>
      <w:r w:rsidR="00124CEF" w:rsidRPr="00124CEF">
        <w:t>Выдача разрешений на ввод объекта в эксплуатацию</w:t>
      </w:r>
      <w:r w:rsidR="009B67D6">
        <w:t>;</w:t>
      </w:r>
    </w:p>
    <w:p w:rsidR="00042466" w:rsidRDefault="00124CEF" w:rsidP="00CA72BB">
      <w:pPr>
        <w:ind w:firstLine="709"/>
        <w:jc w:val="both"/>
      </w:pPr>
      <w:r>
        <w:t xml:space="preserve">- </w:t>
      </w:r>
      <w:r w:rsidR="00042466" w:rsidRPr="00042466">
        <w:t>Постановка на учет и направление детей в муниципальные образовательные</w:t>
      </w:r>
      <w:r w:rsidR="00042466">
        <w:t xml:space="preserve"> </w:t>
      </w:r>
      <w:r w:rsidR="00042466" w:rsidRPr="00042466">
        <w:t>организации, реализующие образовательные пр</w:t>
      </w:r>
      <w:r w:rsidR="009B67D6">
        <w:t>ограммы дошкольного образования;</w:t>
      </w:r>
    </w:p>
    <w:p w:rsidR="00042466" w:rsidRDefault="00042466" w:rsidP="00CA72BB">
      <w:pPr>
        <w:ind w:firstLine="709"/>
        <w:jc w:val="both"/>
      </w:pPr>
      <w:r>
        <w:t xml:space="preserve">- </w:t>
      </w:r>
      <w:r w:rsidRPr="00042466">
        <w:t>Прием заявлений о зачислении в муниципальные образовательные организации, реализующие пр</w:t>
      </w:r>
      <w:r>
        <w:t>о</w:t>
      </w:r>
      <w:r w:rsidRPr="00042466">
        <w:t>граммы общего образования</w:t>
      </w:r>
      <w:r w:rsidR="009B67D6">
        <w:t>;</w:t>
      </w:r>
    </w:p>
    <w:p w:rsidR="00EC221A" w:rsidRDefault="005F7436" w:rsidP="00CA72BB">
      <w:pPr>
        <w:ind w:firstLine="709"/>
        <w:jc w:val="both"/>
      </w:pPr>
      <w:r>
        <w:t xml:space="preserve">- Выдача документов (выписок из домовых и </w:t>
      </w:r>
      <w:proofErr w:type="spellStart"/>
      <w:r>
        <w:t>похозяйственных</w:t>
      </w:r>
      <w:proofErr w:type="spellEnd"/>
      <w:r>
        <w:t xml:space="preserve"> книг, справок о составе семьи о совместном проживании) проведен в городском поселении </w:t>
      </w:r>
      <w:proofErr w:type="spellStart"/>
      <w:r w:rsidR="00124CEF">
        <w:t>р.п</w:t>
      </w:r>
      <w:proofErr w:type="spellEnd"/>
      <w:r w:rsidR="00124CEF">
        <w:t>. Павлоградка</w:t>
      </w:r>
      <w:r>
        <w:t xml:space="preserve"> и выборочно в </w:t>
      </w:r>
      <w:proofErr w:type="spellStart"/>
      <w:r w:rsidR="009B67D6">
        <w:t>Милоградовском</w:t>
      </w:r>
      <w:proofErr w:type="spellEnd"/>
      <w:r w:rsidR="009B67D6">
        <w:t xml:space="preserve">, </w:t>
      </w:r>
      <w:proofErr w:type="spellStart"/>
      <w:r w:rsidR="009B67D6">
        <w:t>Логиновском</w:t>
      </w:r>
      <w:proofErr w:type="spellEnd"/>
      <w:r w:rsidR="009B67D6">
        <w:t>, Новоуральском, Нивском, Тихвинском</w:t>
      </w:r>
      <w:r w:rsidR="00673A8F">
        <w:t xml:space="preserve"> сельских поселениях</w:t>
      </w:r>
      <w:r>
        <w:t>.</w:t>
      </w:r>
    </w:p>
    <w:p w:rsidR="00D505B9" w:rsidRPr="00D505B9" w:rsidRDefault="00D505B9" w:rsidP="00D505B9">
      <w:pPr>
        <w:pStyle w:val="Default"/>
        <w:ind w:firstLine="708"/>
        <w:jc w:val="both"/>
        <w:rPr>
          <w:sz w:val="28"/>
          <w:szCs w:val="28"/>
        </w:rPr>
      </w:pPr>
      <w:r w:rsidRPr="00D505B9">
        <w:rPr>
          <w:sz w:val="28"/>
          <w:szCs w:val="28"/>
        </w:rPr>
        <w:t xml:space="preserve">Мониторинг состоял из трех частей </w:t>
      </w:r>
      <w:r w:rsidR="00CA72BB">
        <w:rPr>
          <w:sz w:val="28"/>
          <w:szCs w:val="28"/>
        </w:rPr>
        <w:t>-</w:t>
      </w:r>
      <w:r w:rsidRPr="00D505B9">
        <w:rPr>
          <w:sz w:val="28"/>
          <w:szCs w:val="28"/>
        </w:rPr>
        <w:t xml:space="preserve"> социологического опроса граждан-получателей услуг, анализа и оценки качества применения административных регламентов по оказываемым муниципальным услугам. Исследовался ряд факторов, имеющих отношение к качеству и доступности предоставления услуг таких как:</w:t>
      </w:r>
    </w:p>
    <w:p w:rsidR="00D505B9" w:rsidRPr="00D505B9" w:rsidRDefault="00D505B9" w:rsidP="00D505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5B9">
        <w:rPr>
          <w:sz w:val="28"/>
          <w:szCs w:val="28"/>
        </w:rPr>
        <w:lastRenderedPageBreak/>
        <w:t xml:space="preserve">- соотношение нормативно установленных и фактических сроков предоставления услуг, </w:t>
      </w:r>
      <w:r w:rsidRPr="00D505B9">
        <w:rPr>
          <w:color w:val="auto"/>
          <w:sz w:val="28"/>
          <w:szCs w:val="28"/>
        </w:rPr>
        <w:t xml:space="preserve">соотношение количества нормативно установленных и фактически требуемых от заявителя документов для предоставления услуг; </w:t>
      </w:r>
    </w:p>
    <w:p w:rsidR="00D505B9" w:rsidRPr="00D505B9" w:rsidRDefault="00D505B9" w:rsidP="00D505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5B9">
        <w:rPr>
          <w:color w:val="auto"/>
          <w:sz w:val="28"/>
          <w:szCs w:val="28"/>
        </w:rPr>
        <w:t xml:space="preserve">- доля заявителей, удовлетворенных уровнем комфортности при предоставлении услуги, </w:t>
      </w:r>
    </w:p>
    <w:p w:rsidR="00D505B9" w:rsidRPr="00D505B9" w:rsidRDefault="00D505B9" w:rsidP="00D505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5B9">
        <w:rPr>
          <w:color w:val="auto"/>
          <w:sz w:val="28"/>
          <w:szCs w:val="28"/>
        </w:rPr>
        <w:t xml:space="preserve">- доля заявителей, удовлетворенных организацией очереди; </w:t>
      </w:r>
    </w:p>
    <w:p w:rsidR="00D505B9" w:rsidRPr="00D505B9" w:rsidRDefault="00D505B9" w:rsidP="00D505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5B9">
        <w:rPr>
          <w:color w:val="auto"/>
          <w:sz w:val="28"/>
          <w:szCs w:val="28"/>
        </w:rPr>
        <w:t xml:space="preserve">- доля заявителей, удовлетворенных уровнем обслуживания со стороны сотрудников; </w:t>
      </w:r>
    </w:p>
    <w:p w:rsidR="00D505B9" w:rsidRPr="00D505B9" w:rsidRDefault="00D505B9" w:rsidP="00D505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5B9">
        <w:rPr>
          <w:color w:val="auto"/>
          <w:sz w:val="28"/>
          <w:szCs w:val="28"/>
        </w:rPr>
        <w:t xml:space="preserve">-  доля заявителей, удовлетворенных полнотой и доступностью информации, необходимой для получения услуги; </w:t>
      </w:r>
    </w:p>
    <w:p w:rsidR="00D505B9" w:rsidRPr="00D505B9" w:rsidRDefault="00D505B9" w:rsidP="00D505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5B9">
        <w:rPr>
          <w:color w:val="auto"/>
          <w:sz w:val="28"/>
          <w:szCs w:val="28"/>
        </w:rPr>
        <w:t>- средняя оценка получателями услуги уровня ее предоставления</w:t>
      </w:r>
      <w:r w:rsidRPr="00D505B9">
        <w:rPr>
          <w:sz w:val="28"/>
          <w:szCs w:val="28"/>
        </w:rPr>
        <w:t>.</w:t>
      </w:r>
    </w:p>
    <w:p w:rsidR="00D505B9" w:rsidRDefault="00D505B9" w:rsidP="00D505B9">
      <w:pPr>
        <w:ind w:firstLine="567"/>
        <w:jc w:val="both"/>
        <w:rPr>
          <w:szCs w:val="28"/>
        </w:rPr>
      </w:pPr>
      <w:r w:rsidRPr="00D505B9">
        <w:rPr>
          <w:szCs w:val="28"/>
        </w:rPr>
        <w:t xml:space="preserve"> В ходе анкетирования был опрошено 135 респондентов, обратившихся за получением муниципальных услуг в Комитет капитального строительства, архитектуры и жилищно-коммунального комплекса, Комитет образования и архивный сектор юридического отдела Администрации Павлоградского муниципального района, а также в Администрации поселений района. </w:t>
      </w:r>
    </w:p>
    <w:p w:rsidR="00C23F0B" w:rsidRPr="00D505B9" w:rsidRDefault="00C23F0B" w:rsidP="00C23F0B">
      <w:pPr>
        <w:ind w:firstLine="708"/>
        <w:jc w:val="both"/>
        <w:rPr>
          <w:rFonts w:eastAsia="Times New Roman"/>
          <w:szCs w:val="28"/>
        </w:rPr>
      </w:pPr>
      <w:r w:rsidRPr="00D505B9">
        <w:rPr>
          <w:rFonts w:eastAsia="Times New Roman"/>
          <w:szCs w:val="28"/>
        </w:rPr>
        <w:t>Параметрами уровня удовлетворенности граждан качеством предоставления муниципальных услуг, по которым проводился мониторинг, являлись:</w:t>
      </w:r>
    </w:p>
    <w:p w:rsidR="00C23F0B" w:rsidRPr="00D505B9" w:rsidRDefault="00C23F0B" w:rsidP="00C23F0B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505B9">
        <w:rPr>
          <w:rFonts w:eastAsia="Times New Roman"/>
          <w:szCs w:val="28"/>
        </w:rPr>
        <w:t>соблюдение стандартов предоставления муниципальных услуг, установленных административными регламентами предоставления муниципальных услуг;</w:t>
      </w:r>
    </w:p>
    <w:p w:rsidR="00C23F0B" w:rsidRPr="00D505B9" w:rsidRDefault="00C23F0B" w:rsidP="00C23F0B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505B9">
        <w:rPr>
          <w:rFonts w:eastAsia="Times New Roman"/>
          <w:szCs w:val="28"/>
        </w:rPr>
        <w:t xml:space="preserve">временные затраты заявителей при получении ими конечного результата муниципальных услуг: нормативно установленные и </w:t>
      </w:r>
      <w:r>
        <w:rPr>
          <w:rFonts w:eastAsia="Times New Roman"/>
          <w:szCs w:val="28"/>
        </w:rPr>
        <w:t>фактически</w:t>
      </w:r>
      <w:r w:rsidRPr="00D505B9">
        <w:rPr>
          <w:rFonts w:eastAsia="Times New Roman"/>
          <w:szCs w:val="28"/>
        </w:rPr>
        <w:t>е и их отклонение от нормативно установленных;</w:t>
      </w:r>
    </w:p>
    <w:p w:rsidR="00C23F0B" w:rsidRPr="00D505B9" w:rsidRDefault="00C23F0B" w:rsidP="00C23F0B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505B9">
        <w:rPr>
          <w:rFonts w:eastAsia="Times New Roman"/>
          <w:szCs w:val="28"/>
        </w:rPr>
        <w:t xml:space="preserve">удовлетворенность получателей муниципальных услуг их качеством и доступностью, их ожидания в отношении улучшения качества предоставления исследуемых муниципальных услуг; </w:t>
      </w:r>
    </w:p>
    <w:p w:rsidR="00C23F0B" w:rsidRPr="00D505B9" w:rsidRDefault="00C23F0B" w:rsidP="00C23F0B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505B9">
        <w:rPr>
          <w:rFonts w:eastAsia="Times New Roman"/>
          <w:szCs w:val="28"/>
        </w:rPr>
        <w:t>проблемы, возникающие у заявителей при получении муниципальных услуг.</w:t>
      </w:r>
    </w:p>
    <w:p w:rsidR="005C3561" w:rsidRDefault="00D505B9" w:rsidP="005C3561">
      <w:pPr>
        <w:ind w:firstLine="709"/>
        <w:jc w:val="both"/>
        <w:rPr>
          <w:szCs w:val="28"/>
        </w:rPr>
      </w:pPr>
      <w:r w:rsidRPr="009F245F">
        <w:rPr>
          <w:szCs w:val="28"/>
        </w:rPr>
        <w:t xml:space="preserve"> В результате проведенного социологического исследования выяснилось, что опрошенные граждане </w:t>
      </w:r>
      <w:r>
        <w:rPr>
          <w:szCs w:val="28"/>
        </w:rPr>
        <w:t>у</w:t>
      </w:r>
      <w:r w:rsidRPr="009F245F">
        <w:rPr>
          <w:szCs w:val="28"/>
        </w:rPr>
        <w:t xml:space="preserve">довлетворены </w:t>
      </w:r>
      <w:r w:rsidR="005C3561" w:rsidRPr="00056199">
        <w:rPr>
          <w:rFonts w:eastAsia="Times New Roman"/>
          <w:szCs w:val="28"/>
        </w:rPr>
        <w:t xml:space="preserve">уровнем обслуживания со стороны сотрудников </w:t>
      </w:r>
      <w:r w:rsidR="005C3561" w:rsidRPr="00056199">
        <w:rPr>
          <w:rFonts w:eastAsia="Times New Roman"/>
          <w:iCs/>
          <w:szCs w:val="28"/>
        </w:rPr>
        <w:t>и доступностью информации о порядке предоставления</w:t>
      </w:r>
      <w:r w:rsidRPr="009F245F">
        <w:rPr>
          <w:szCs w:val="28"/>
        </w:rPr>
        <w:t xml:space="preserve">. </w:t>
      </w:r>
      <w:r w:rsidR="005C3561">
        <w:rPr>
          <w:szCs w:val="28"/>
        </w:rPr>
        <w:t>П</w:t>
      </w:r>
      <w:r w:rsidR="005C3561" w:rsidRPr="009F245F">
        <w:rPr>
          <w:szCs w:val="28"/>
        </w:rPr>
        <w:t xml:space="preserve">овторные обращения заявителей по одному вопросу, в основном, были обусловлены необходимостью получения результата оказания услуги. </w:t>
      </w:r>
    </w:p>
    <w:p w:rsidR="00D505B9" w:rsidRDefault="00D505B9" w:rsidP="005C3561">
      <w:pPr>
        <w:ind w:firstLine="709"/>
        <w:jc w:val="both"/>
        <w:rPr>
          <w:szCs w:val="28"/>
        </w:rPr>
      </w:pPr>
      <w:r w:rsidRPr="009F245F">
        <w:rPr>
          <w:szCs w:val="28"/>
        </w:rPr>
        <w:t xml:space="preserve">В отдельных поселениях граждане не </w:t>
      </w:r>
      <w:r w:rsidR="00673A8F">
        <w:rPr>
          <w:szCs w:val="28"/>
        </w:rPr>
        <w:t>на 100 %</w:t>
      </w:r>
      <w:r>
        <w:rPr>
          <w:szCs w:val="28"/>
        </w:rPr>
        <w:t xml:space="preserve"> </w:t>
      </w:r>
      <w:r w:rsidRPr="009F245F">
        <w:rPr>
          <w:szCs w:val="28"/>
        </w:rPr>
        <w:t>удовлетворены уровнем комфортности оснащения помещения, в котором предоставляется услуга</w:t>
      </w:r>
      <w:r w:rsidR="002B7F8C">
        <w:rPr>
          <w:szCs w:val="28"/>
        </w:rPr>
        <w:t xml:space="preserve"> и условиями ожидания в очереди</w:t>
      </w:r>
      <w:r w:rsidRPr="009F245F">
        <w:rPr>
          <w:szCs w:val="28"/>
        </w:rPr>
        <w:t>.</w:t>
      </w:r>
    </w:p>
    <w:p w:rsidR="00673A8F" w:rsidRPr="00056199" w:rsidRDefault="00586586" w:rsidP="00673A8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586586">
        <w:rPr>
          <w:rFonts w:eastAsia="Times New Roman"/>
          <w:szCs w:val="28"/>
        </w:rPr>
        <w:t xml:space="preserve">Анализ полученных результатов позволил сделать вывод о том, что </w:t>
      </w:r>
      <w:r w:rsidR="00673A8F">
        <w:rPr>
          <w:rFonts w:eastAsia="Times New Roman"/>
          <w:szCs w:val="28"/>
        </w:rPr>
        <w:t>с</w:t>
      </w:r>
      <w:r w:rsidR="00673A8F" w:rsidRPr="00056199">
        <w:rPr>
          <w:rFonts w:eastAsia="Times New Roman"/>
          <w:szCs w:val="28"/>
        </w:rPr>
        <w:t>облюдение сроков ожидания в очереди при предоставлении муниципальных услуг п</w:t>
      </w:r>
      <w:r w:rsidR="00673A8F" w:rsidRPr="00586586">
        <w:rPr>
          <w:rFonts w:eastAsia="Times New Roman"/>
          <w:szCs w:val="28"/>
        </w:rPr>
        <w:t>о всем исследуемым муниципальным услугам соответствуют нормативно установленным требованиям.</w:t>
      </w:r>
    </w:p>
    <w:p w:rsidR="00586586" w:rsidRPr="00056199" w:rsidRDefault="00586586" w:rsidP="0058658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586586">
        <w:rPr>
          <w:rFonts w:eastAsia="Times New Roman"/>
          <w:szCs w:val="28"/>
        </w:rPr>
        <w:t xml:space="preserve">Временные затраты заявителя при получении им конечного результата муниципальной услуги: нормативно установленные и </w:t>
      </w:r>
      <w:r w:rsidRPr="00056199">
        <w:rPr>
          <w:rFonts w:eastAsia="Times New Roman"/>
          <w:szCs w:val="28"/>
        </w:rPr>
        <w:t>фактически</w:t>
      </w:r>
      <w:r w:rsidRPr="00586586">
        <w:rPr>
          <w:rFonts w:eastAsia="Times New Roman"/>
          <w:szCs w:val="28"/>
        </w:rPr>
        <w:t xml:space="preserve">е </w:t>
      </w:r>
      <w:r w:rsidRPr="00056199">
        <w:rPr>
          <w:rFonts w:eastAsia="Times New Roman"/>
          <w:szCs w:val="28"/>
        </w:rPr>
        <w:t xml:space="preserve">по </w:t>
      </w:r>
      <w:r w:rsidRPr="00056199">
        <w:rPr>
          <w:rFonts w:eastAsia="Times New Roman"/>
          <w:szCs w:val="28"/>
        </w:rPr>
        <w:lastRenderedPageBreak/>
        <w:t>исследуемым муниципальным услугам путем сопоставления даты принятия заявлений и даты предоставления заявителю результата муниципальной услуги, нарушения нормативно установленных сроков предоставления муниципальных услуг не выявлены.</w:t>
      </w:r>
    </w:p>
    <w:p w:rsidR="00056199" w:rsidRPr="00056199" w:rsidRDefault="00056199" w:rsidP="0005619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056199">
        <w:rPr>
          <w:rFonts w:eastAsia="Times New Roman"/>
          <w:szCs w:val="28"/>
        </w:rPr>
        <w:t xml:space="preserve">Удовлетворенность получателей муниципальных услуг их качеством и доступностью оценивалась в ходе </w:t>
      </w:r>
      <w:r w:rsidRPr="00056199">
        <w:rPr>
          <w:rFonts w:eastAsia="Times New Roman"/>
          <w:szCs w:val="28"/>
          <w:lang w:eastAsia="en-US"/>
        </w:rPr>
        <w:t xml:space="preserve">опроса. </w:t>
      </w:r>
      <w:r w:rsidRPr="00056199">
        <w:rPr>
          <w:rFonts w:eastAsia="Times New Roman"/>
          <w:szCs w:val="28"/>
        </w:rPr>
        <w:t xml:space="preserve">В среднем по исследуемым муниципальным услугам: </w:t>
      </w:r>
    </w:p>
    <w:p w:rsidR="00056199" w:rsidRPr="00056199" w:rsidRDefault="00056199" w:rsidP="00056199">
      <w:pPr>
        <w:ind w:firstLine="709"/>
        <w:jc w:val="both"/>
        <w:rPr>
          <w:rFonts w:eastAsia="Times New Roman"/>
          <w:szCs w:val="28"/>
        </w:rPr>
      </w:pPr>
      <w:r w:rsidRPr="00056199">
        <w:rPr>
          <w:rFonts w:eastAsia="Times New Roman"/>
          <w:szCs w:val="28"/>
        </w:rPr>
        <w:t xml:space="preserve">- уровнем комфортности </w:t>
      </w:r>
      <w:r w:rsidR="002B7F8C">
        <w:rPr>
          <w:rFonts w:eastAsia="Times New Roman"/>
          <w:szCs w:val="28"/>
        </w:rPr>
        <w:t>(м</w:t>
      </w:r>
      <w:r w:rsidR="002B7F8C" w:rsidRPr="009F245F">
        <w:rPr>
          <w:szCs w:val="28"/>
        </w:rPr>
        <w:t>есто размещения и график работы органа власти, предоставляющего услугу</w:t>
      </w:r>
      <w:r w:rsidR="002B7F8C">
        <w:rPr>
          <w:rFonts w:eastAsia="Times New Roman"/>
          <w:szCs w:val="28"/>
        </w:rPr>
        <w:t>)</w:t>
      </w:r>
      <w:r w:rsidRPr="00056199">
        <w:rPr>
          <w:rFonts w:eastAsia="Times New Roman"/>
          <w:szCs w:val="28"/>
        </w:rPr>
        <w:t xml:space="preserve"> удовлетворены </w:t>
      </w:r>
      <w:r w:rsidR="002B7F8C">
        <w:rPr>
          <w:rFonts w:eastAsia="Times New Roman"/>
          <w:szCs w:val="28"/>
        </w:rPr>
        <w:t>99,</w:t>
      </w:r>
      <w:r w:rsidR="007B5767">
        <w:rPr>
          <w:rFonts w:eastAsia="Times New Roman"/>
          <w:szCs w:val="28"/>
        </w:rPr>
        <w:t>6</w:t>
      </w:r>
      <w:r w:rsidR="002B7F8C">
        <w:rPr>
          <w:rFonts w:eastAsia="Times New Roman"/>
          <w:szCs w:val="28"/>
        </w:rPr>
        <w:t>% (</w:t>
      </w:r>
      <w:r w:rsidRPr="00056199">
        <w:rPr>
          <w:rFonts w:eastAsia="Times New Roman"/>
          <w:szCs w:val="28"/>
        </w:rPr>
        <w:t>от 9</w:t>
      </w:r>
      <w:r w:rsidR="007B5767">
        <w:rPr>
          <w:rFonts w:eastAsia="Times New Roman"/>
          <w:szCs w:val="28"/>
        </w:rPr>
        <w:t>7,5</w:t>
      </w:r>
      <w:r w:rsidRPr="00056199">
        <w:rPr>
          <w:rFonts w:eastAsia="Times New Roman"/>
          <w:szCs w:val="28"/>
        </w:rPr>
        <w:t xml:space="preserve"> до 100% получателей услуг</w:t>
      </w:r>
      <w:r w:rsidR="002B7F8C">
        <w:rPr>
          <w:rFonts w:eastAsia="Times New Roman"/>
          <w:szCs w:val="28"/>
        </w:rPr>
        <w:t>)</w:t>
      </w:r>
      <w:r w:rsidRPr="00056199">
        <w:rPr>
          <w:rFonts w:eastAsia="Times New Roman"/>
          <w:szCs w:val="28"/>
        </w:rPr>
        <w:t>;</w:t>
      </w:r>
    </w:p>
    <w:p w:rsidR="00056199" w:rsidRPr="00056199" w:rsidRDefault="00056199" w:rsidP="00056199">
      <w:pPr>
        <w:ind w:firstLine="709"/>
        <w:jc w:val="both"/>
        <w:rPr>
          <w:rFonts w:eastAsia="Times New Roman"/>
          <w:szCs w:val="28"/>
        </w:rPr>
      </w:pPr>
      <w:r w:rsidRPr="00056199">
        <w:rPr>
          <w:rFonts w:eastAsia="Times New Roman"/>
          <w:szCs w:val="28"/>
        </w:rPr>
        <w:t xml:space="preserve">- условиями ожидания в очереди удовлетворены </w:t>
      </w:r>
      <w:r w:rsidR="002B7F8C">
        <w:rPr>
          <w:rFonts w:eastAsia="Times New Roman"/>
          <w:szCs w:val="28"/>
        </w:rPr>
        <w:t>99,</w:t>
      </w:r>
      <w:r w:rsidR="007B5767">
        <w:rPr>
          <w:rFonts w:eastAsia="Times New Roman"/>
          <w:szCs w:val="28"/>
        </w:rPr>
        <w:t>8</w:t>
      </w:r>
      <w:r w:rsidR="002B7F8C">
        <w:rPr>
          <w:rFonts w:eastAsia="Times New Roman"/>
          <w:szCs w:val="28"/>
        </w:rPr>
        <w:t>% (</w:t>
      </w:r>
      <w:r w:rsidRPr="00056199">
        <w:rPr>
          <w:rFonts w:eastAsia="Times New Roman"/>
          <w:szCs w:val="28"/>
        </w:rPr>
        <w:t>от 9</w:t>
      </w:r>
      <w:r w:rsidR="007B5767">
        <w:rPr>
          <w:rFonts w:eastAsia="Times New Roman"/>
          <w:szCs w:val="28"/>
        </w:rPr>
        <w:t>7,5</w:t>
      </w:r>
      <w:r w:rsidRPr="00056199">
        <w:rPr>
          <w:rFonts w:eastAsia="Times New Roman"/>
          <w:szCs w:val="28"/>
        </w:rPr>
        <w:t xml:space="preserve"> до 100% получателей услуг</w:t>
      </w:r>
      <w:r w:rsidR="002B7F8C">
        <w:rPr>
          <w:rFonts w:eastAsia="Times New Roman"/>
          <w:szCs w:val="28"/>
        </w:rPr>
        <w:t>)</w:t>
      </w:r>
      <w:r w:rsidRPr="00056199">
        <w:rPr>
          <w:rFonts w:eastAsia="Times New Roman"/>
          <w:szCs w:val="28"/>
        </w:rPr>
        <w:t>;</w:t>
      </w:r>
    </w:p>
    <w:p w:rsidR="00056199" w:rsidRPr="00056199" w:rsidRDefault="00056199" w:rsidP="00056199">
      <w:pPr>
        <w:ind w:firstLine="709"/>
        <w:jc w:val="both"/>
        <w:rPr>
          <w:rFonts w:eastAsia="Times New Roman"/>
          <w:szCs w:val="28"/>
        </w:rPr>
      </w:pPr>
      <w:r w:rsidRPr="00056199">
        <w:rPr>
          <w:rFonts w:eastAsia="Times New Roman"/>
          <w:szCs w:val="28"/>
        </w:rPr>
        <w:t>- уровнем обслуживания со стороны сотрудников удовлетворены 100% получателей услуг;</w:t>
      </w:r>
    </w:p>
    <w:p w:rsidR="00056199" w:rsidRPr="00056199" w:rsidRDefault="00056199" w:rsidP="00056199">
      <w:pPr>
        <w:ind w:firstLine="709"/>
        <w:jc w:val="both"/>
        <w:rPr>
          <w:rFonts w:eastAsia="Times New Roman"/>
          <w:szCs w:val="28"/>
        </w:rPr>
      </w:pPr>
      <w:r w:rsidRPr="00056199">
        <w:rPr>
          <w:rFonts w:eastAsia="Times New Roman"/>
          <w:iCs/>
          <w:szCs w:val="28"/>
        </w:rPr>
        <w:t>- детальностью и доступностью информации о порядке предоставления муниципальной услуги</w:t>
      </w:r>
      <w:r w:rsidRPr="00056199">
        <w:rPr>
          <w:rFonts w:eastAsia="Times New Roman"/>
          <w:szCs w:val="28"/>
        </w:rPr>
        <w:t xml:space="preserve"> удовлетворены 100% получателей услуг;</w:t>
      </w:r>
    </w:p>
    <w:p w:rsidR="00D505B9" w:rsidRPr="009F245F" w:rsidRDefault="00D505B9" w:rsidP="002B7F8C">
      <w:pPr>
        <w:ind w:firstLine="851"/>
        <w:jc w:val="both"/>
        <w:rPr>
          <w:szCs w:val="28"/>
        </w:rPr>
      </w:pPr>
      <w:r w:rsidRPr="009F245F">
        <w:rPr>
          <w:szCs w:val="28"/>
        </w:rPr>
        <w:t>Средняя оценка по всем предоставляемым услугам</w:t>
      </w:r>
      <w:r>
        <w:rPr>
          <w:szCs w:val="28"/>
        </w:rPr>
        <w:t xml:space="preserve"> </w:t>
      </w:r>
      <w:r w:rsidR="002B7F8C">
        <w:rPr>
          <w:szCs w:val="28"/>
        </w:rPr>
        <w:t>составила 4,99 (от 4,9</w:t>
      </w:r>
      <w:r w:rsidR="007B5767">
        <w:rPr>
          <w:szCs w:val="28"/>
        </w:rPr>
        <w:t>3</w:t>
      </w:r>
      <w:r w:rsidR="002B7F8C">
        <w:rPr>
          <w:szCs w:val="28"/>
        </w:rPr>
        <w:t xml:space="preserve"> до 5 баллов)</w:t>
      </w:r>
      <w:r w:rsidRPr="009F245F">
        <w:rPr>
          <w:szCs w:val="28"/>
        </w:rPr>
        <w:t xml:space="preserve">, средний уровень удовлетворенности граждан качеством предоставления муниципальных услуг составил </w:t>
      </w:r>
      <w:r>
        <w:rPr>
          <w:szCs w:val="28"/>
        </w:rPr>
        <w:t>99,</w:t>
      </w:r>
      <w:r w:rsidR="007B5767">
        <w:rPr>
          <w:szCs w:val="28"/>
        </w:rPr>
        <w:t>8</w:t>
      </w:r>
      <w:r w:rsidR="00AC05FA">
        <w:rPr>
          <w:szCs w:val="28"/>
        </w:rPr>
        <w:t xml:space="preserve"> </w:t>
      </w:r>
      <w:r w:rsidRPr="00E22C35">
        <w:rPr>
          <w:szCs w:val="28"/>
        </w:rPr>
        <w:t xml:space="preserve"> %</w:t>
      </w:r>
      <w:r w:rsidRPr="009F245F">
        <w:rPr>
          <w:szCs w:val="28"/>
        </w:rPr>
        <w:t xml:space="preserve"> (</w:t>
      </w:r>
      <w:r w:rsidR="002B7F8C">
        <w:rPr>
          <w:szCs w:val="28"/>
        </w:rPr>
        <w:t>от 99,75 до 100%</w:t>
      </w:r>
      <w:r w:rsidRPr="009F245F">
        <w:rPr>
          <w:szCs w:val="28"/>
        </w:rPr>
        <w:t>).</w:t>
      </w:r>
    </w:p>
    <w:p w:rsidR="00AF755B" w:rsidRPr="00AF755B" w:rsidRDefault="005A09A6" w:rsidP="005A09A6">
      <w:pPr>
        <w:ind w:firstLine="851"/>
        <w:jc w:val="both"/>
        <w:rPr>
          <w:rFonts w:eastAsia="Times New Roman"/>
          <w:szCs w:val="28"/>
        </w:rPr>
      </w:pPr>
      <w:r w:rsidRPr="009F245F">
        <w:rPr>
          <w:szCs w:val="28"/>
        </w:rPr>
        <w:t>В отно</w:t>
      </w:r>
      <w:r>
        <w:rPr>
          <w:szCs w:val="28"/>
        </w:rPr>
        <w:t xml:space="preserve">шении всех муниципальных услуг </w:t>
      </w:r>
      <w:r w:rsidRPr="009F245F">
        <w:rPr>
          <w:szCs w:val="28"/>
        </w:rPr>
        <w:t>утвержд</w:t>
      </w:r>
      <w:r>
        <w:rPr>
          <w:szCs w:val="28"/>
        </w:rPr>
        <w:t xml:space="preserve">ены административные регламенты, информация </w:t>
      </w:r>
      <w:r w:rsidRPr="009F245F">
        <w:rPr>
          <w:szCs w:val="28"/>
        </w:rPr>
        <w:t>размещен</w:t>
      </w:r>
      <w:r>
        <w:rPr>
          <w:szCs w:val="28"/>
        </w:rPr>
        <w:t>а</w:t>
      </w:r>
      <w:r w:rsidRPr="009F245F">
        <w:rPr>
          <w:szCs w:val="28"/>
        </w:rPr>
        <w:t xml:space="preserve"> на официальном сайте </w:t>
      </w:r>
      <w:r>
        <w:rPr>
          <w:szCs w:val="28"/>
        </w:rPr>
        <w:t>Павлоград</w:t>
      </w:r>
      <w:r w:rsidRPr="009F245F">
        <w:rPr>
          <w:szCs w:val="28"/>
        </w:rPr>
        <w:t>ского муниципального района и информационных стендах.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>Регулярно</w:t>
      </w:r>
      <w:r w:rsidR="00AF755B">
        <w:rPr>
          <w:rFonts w:eastAsia="Times New Roman"/>
          <w:szCs w:val="28"/>
        </w:rPr>
        <w:t xml:space="preserve"> пров</w:t>
      </w:r>
      <w:r>
        <w:rPr>
          <w:rFonts w:eastAsia="Times New Roman"/>
          <w:szCs w:val="28"/>
        </w:rPr>
        <w:t>одится</w:t>
      </w:r>
      <w:r w:rsidR="00AF755B" w:rsidRPr="00AF755B">
        <w:rPr>
          <w:rFonts w:eastAsia="Times New Roman"/>
          <w:szCs w:val="28"/>
        </w:rPr>
        <w:t xml:space="preserve"> информационная кампания по привлечению граждан Павлоградского муниципального района к получению массовых социально</w:t>
      </w:r>
      <w:r w:rsidR="00AF755B">
        <w:rPr>
          <w:rFonts w:eastAsia="Times New Roman"/>
          <w:szCs w:val="28"/>
        </w:rPr>
        <w:t xml:space="preserve"> </w:t>
      </w:r>
      <w:r w:rsidR="00AF755B" w:rsidRPr="00AF755B">
        <w:rPr>
          <w:rFonts w:eastAsia="Times New Roman"/>
          <w:szCs w:val="28"/>
        </w:rPr>
        <w:t>значимых услуг посредством ЕПГУ, в рамках которой осуществлен ряд мероприятий:</w:t>
      </w:r>
    </w:p>
    <w:p w:rsidR="00AF755B" w:rsidRPr="00AF755B" w:rsidRDefault="00AF755B" w:rsidP="00AF755B">
      <w:pPr>
        <w:spacing w:line="0" w:lineRule="atLeast"/>
        <w:ind w:firstLine="709"/>
        <w:jc w:val="both"/>
        <w:rPr>
          <w:rFonts w:eastAsia="Times New Roman"/>
          <w:szCs w:val="28"/>
        </w:rPr>
      </w:pPr>
      <w:r w:rsidRPr="00AF755B">
        <w:rPr>
          <w:rFonts w:eastAsia="Times New Roman"/>
          <w:szCs w:val="28"/>
        </w:rPr>
        <w:t xml:space="preserve">- публикация информационных материалов на официальных сайтах и мессенджерах Администрации Павлоградского муниципального района и структурных подразделений; </w:t>
      </w:r>
    </w:p>
    <w:p w:rsidR="00AF755B" w:rsidRPr="00AF755B" w:rsidRDefault="00AF755B" w:rsidP="00AF755B">
      <w:pPr>
        <w:spacing w:line="0" w:lineRule="atLeast"/>
        <w:ind w:firstLine="709"/>
        <w:jc w:val="both"/>
        <w:rPr>
          <w:rFonts w:eastAsia="Times New Roman"/>
          <w:szCs w:val="28"/>
        </w:rPr>
      </w:pPr>
      <w:r w:rsidRPr="00AF755B">
        <w:rPr>
          <w:rFonts w:eastAsia="Times New Roman"/>
          <w:szCs w:val="28"/>
        </w:rPr>
        <w:t>- публикация информации в районной газете «Ваша звезда»;</w:t>
      </w:r>
    </w:p>
    <w:p w:rsidR="00AF755B" w:rsidRPr="00AF755B" w:rsidRDefault="00AF755B" w:rsidP="00AF755B">
      <w:pPr>
        <w:spacing w:line="0" w:lineRule="atLeast"/>
        <w:ind w:firstLine="709"/>
        <w:jc w:val="both"/>
        <w:rPr>
          <w:rFonts w:eastAsia="Times New Roman"/>
          <w:szCs w:val="28"/>
        </w:rPr>
      </w:pPr>
      <w:r w:rsidRPr="00AF755B">
        <w:rPr>
          <w:rFonts w:eastAsia="Times New Roman"/>
          <w:szCs w:val="28"/>
        </w:rPr>
        <w:t>- размещение информации в помещениях МФЦ, на стендах в организациях, предоставляющих муниципальные услуги;</w:t>
      </w:r>
    </w:p>
    <w:p w:rsidR="00AF755B" w:rsidRPr="00AF755B" w:rsidRDefault="00AF755B" w:rsidP="00AF755B">
      <w:pPr>
        <w:spacing w:line="0" w:lineRule="atLeast"/>
        <w:ind w:firstLine="709"/>
        <w:jc w:val="both"/>
        <w:rPr>
          <w:rFonts w:eastAsia="Times New Roman"/>
          <w:szCs w:val="28"/>
        </w:rPr>
      </w:pPr>
      <w:r w:rsidRPr="00AF755B">
        <w:rPr>
          <w:rFonts w:eastAsia="Times New Roman"/>
          <w:szCs w:val="28"/>
        </w:rPr>
        <w:t>- проведение информационно-разъяснительной работы на совещаниях с руководителями организаций, на родительских собраниях в образовательных учреждениях.</w:t>
      </w:r>
    </w:p>
    <w:p w:rsidR="00D505B9" w:rsidRPr="009F245F" w:rsidRDefault="00D505B9" w:rsidP="00AF755B">
      <w:pPr>
        <w:pStyle w:val="Default"/>
        <w:jc w:val="both"/>
        <w:rPr>
          <w:color w:val="auto"/>
          <w:sz w:val="28"/>
          <w:szCs w:val="28"/>
        </w:rPr>
      </w:pPr>
      <w:r w:rsidRPr="009F245F">
        <w:rPr>
          <w:color w:val="auto"/>
          <w:sz w:val="28"/>
          <w:szCs w:val="28"/>
        </w:rPr>
        <w:tab/>
        <w:t xml:space="preserve">Фактический средний срок предоставления муниципальных услуг составил </w:t>
      </w:r>
      <w:r w:rsidR="00AF755B">
        <w:rPr>
          <w:color w:val="auto"/>
          <w:sz w:val="28"/>
          <w:szCs w:val="28"/>
        </w:rPr>
        <w:t>7</w:t>
      </w:r>
      <w:r w:rsidRPr="009F245F">
        <w:rPr>
          <w:color w:val="auto"/>
          <w:sz w:val="28"/>
          <w:szCs w:val="28"/>
        </w:rPr>
        <w:t xml:space="preserve"> календарных дн</w:t>
      </w:r>
      <w:r w:rsidR="005C3561">
        <w:rPr>
          <w:color w:val="auto"/>
          <w:sz w:val="28"/>
          <w:szCs w:val="28"/>
        </w:rPr>
        <w:t>ей</w:t>
      </w:r>
      <w:r>
        <w:rPr>
          <w:color w:val="auto"/>
          <w:sz w:val="28"/>
          <w:szCs w:val="28"/>
        </w:rPr>
        <w:t xml:space="preserve"> </w:t>
      </w:r>
      <w:r w:rsidRPr="009F245F">
        <w:rPr>
          <w:color w:val="auto"/>
          <w:sz w:val="28"/>
          <w:szCs w:val="28"/>
        </w:rPr>
        <w:t>по услугам, где срок предоставления услуги предусмотрен в днях и</w:t>
      </w:r>
      <w:r>
        <w:rPr>
          <w:color w:val="auto"/>
          <w:sz w:val="28"/>
          <w:szCs w:val="28"/>
        </w:rPr>
        <w:t xml:space="preserve"> 1</w:t>
      </w:r>
      <w:r w:rsidR="00AF755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минут</w:t>
      </w:r>
      <w:r w:rsidRPr="009F245F">
        <w:rPr>
          <w:color w:val="auto"/>
          <w:sz w:val="28"/>
          <w:szCs w:val="28"/>
        </w:rPr>
        <w:t xml:space="preserve">, где срок предоставления услуги предусмотрен в минутах, что ниже установленных регламентами сроков (нормативный средний срок предоставления услуги </w:t>
      </w:r>
      <w:r w:rsidR="00673A8F">
        <w:rPr>
          <w:color w:val="auto"/>
          <w:sz w:val="28"/>
          <w:szCs w:val="28"/>
        </w:rPr>
        <w:t>-</w:t>
      </w:r>
      <w:r w:rsidRPr="009F245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</w:t>
      </w:r>
      <w:r w:rsidR="00AF755B">
        <w:rPr>
          <w:color w:val="auto"/>
          <w:sz w:val="28"/>
          <w:szCs w:val="28"/>
        </w:rPr>
        <w:t>2</w:t>
      </w:r>
      <w:r w:rsidRPr="009F245F">
        <w:rPr>
          <w:color w:val="auto"/>
          <w:sz w:val="28"/>
          <w:szCs w:val="28"/>
        </w:rPr>
        <w:t xml:space="preserve"> календарны</w:t>
      </w:r>
      <w:r>
        <w:rPr>
          <w:color w:val="auto"/>
          <w:sz w:val="28"/>
          <w:szCs w:val="28"/>
        </w:rPr>
        <w:t>х</w:t>
      </w:r>
      <w:r w:rsidRPr="009F245F">
        <w:rPr>
          <w:color w:val="auto"/>
          <w:sz w:val="28"/>
          <w:szCs w:val="28"/>
        </w:rPr>
        <w:t xml:space="preserve"> д</w:t>
      </w:r>
      <w:r>
        <w:rPr>
          <w:color w:val="auto"/>
          <w:sz w:val="28"/>
          <w:szCs w:val="28"/>
        </w:rPr>
        <w:t>ней</w:t>
      </w:r>
      <w:r w:rsidRPr="009F245F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30</w:t>
      </w:r>
      <w:r w:rsidRPr="009F245F">
        <w:rPr>
          <w:color w:val="auto"/>
          <w:sz w:val="28"/>
          <w:szCs w:val="28"/>
        </w:rPr>
        <w:t xml:space="preserve"> минут</w:t>
      </w:r>
      <w:r w:rsidR="00673A8F">
        <w:rPr>
          <w:color w:val="auto"/>
          <w:sz w:val="28"/>
          <w:szCs w:val="28"/>
        </w:rPr>
        <w:t xml:space="preserve"> соответственно</w:t>
      </w:r>
      <w:r w:rsidRPr="009F245F">
        <w:rPr>
          <w:color w:val="auto"/>
          <w:sz w:val="28"/>
          <w:szCs w:val="28"/>
        </w:rPr>
        <w:t xml:space="preserve">). </w:t>
      </w:r>
    </w:p>
    <w:p w:rsidR="00D505B9" w:rsidRPr="00D455CF" w:rsidRDefault="00D505B9" w:rsidP="00D455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45F">
        <w:rPr>
          <w:sz w:val="28"/>
          <w:szCs w:val="28"/>
        </w:rPr>
        <w:tab/>
      </w:r>
      <w:r w:rsidR="00D455C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D455CF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D455CF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 xml:space="preserve"> от 27.07.2010 года № 210-ФЗ</w:t>
      </w:r>
      <w:r w:rsidRPr="00CC4931">
        <w:rPr>
          <w:b w:val="0"/>
          <w:sz w:val="28"/>
          <w:szCs w:val="28"/>
        </w:rPr>
        <w:t xml:space="preserve"> «О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>б организации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>заявители вправе не предоставлять документы, находящиеся в распоряжении иных органов власти и учреждений, обеспечи</w:t>
      </w:r>
      <w:r w:rsidR="00D455CF">
        <w:rPr>
          <w:rFonts w:ascii="Times New Roman" w:hAnsi="Times New Roman" w:cs="Times New Roman"/>
          <w:b w:val="0"/>
          <w:sz w:val="28"/>
          <w:szCs w:val="28"/>
        </w:rPr>
        <w:t xml:space="preserve">в лишь предъявление </w:t>
      </w:r>
      <w:r w:rsidR="00D455CF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документов «личного хранения»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</w:t>
      </w:r>
      <w:r w:rsidR="00D455CF">
        <w:rPr>
          <w:rFonts w:ascii="Times New Roman" w:hAnsi="Times New Roman" w:cs="Times New Roman"/>
          <w:b w:val="0"/>
          <w:sz w:val="28"/>
          <w:szCs w:val="28"/>
        </w:rPr>
        <w:t>включенных в перечни «</w:t>
      </w:r>
      <w:r w:rsidRPr="00CC4931">
        <w:rPr>
          <w:rFonts w:ascii="Times New Roman" w:hAnsi="Times New Roman" w:cs="Times New Roman"/>
          <w:b w:val="0"/>
          <w:sz w:val="28"/>
          <w:szCs w:val="28"/>
        </w:rPr>
        <w:t>необходимых и обязательных</w:t>
      </w:r>
      <w:r w:rsidR="00D455CF">
        <w:rPr>
          <w:rFonts w:ascii="Times New Roman" w:hAnsi="Times New Roman" w:cs="Times New Roman"/>
          <w:b w:val="0"/>
          <w:sz w:val="28"/>
          <w:szCs w:val="28"/>
        </w:rPr>
        <w:t>» при предоставлении услуг, что закреплено</w:t>
      </w:r>
      <w:r w:rsidRPr="009F245F">
        <w:rPr>
          <w:sz w:val="28"/>
          <w:szCs w:val="28"/>
        </w:rPr>
        <w:t xml:space="preserve"> </w:t>
      </w:r>
      <w:r w:rsidRPr="00D455CF">
        <w:rPr>
          <w:rFonts w:ascii="Times New Roman" w:hAnsi="Times New Roman" w:cs="Times New Roman"/>
          <w:b w:val="0"/>
          <w:sz w:val="28"/>
          <w:szCs w:val="28"/>
        </w:rPr>
        <w:t xml:space="preserve">в утвержденных административных регламентах. </w:t>
      </w:r>
    </w:p>
    <w:p w:rsidR="00D505B9" w:rsidRPr="009F245F" w:rsidRDefault="00D505B9" w:rsidP="00D455C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9F245F">
        <w:rPr>
          <w:color w:val="auto"/>
          <w:sz w:val="28"/>
          <w:szCs w:val="28"/>
        </w:rPr>
        <w:t xml:space="preserve">По результатам мониторинга установленное в административных регламентах среднее количество документов, предоставляемых заявителем для получения муниципальных услуг в обязательном порядке, составляет </w:t>
      </w:r>
      <w:r w:rsidR="005A09A6">
        <w:rPr>
          <w:color w:val="auto"/>
          <w:sz w:val="28"/>
          <w:szCs w:val="28"/>
        </w:rPr>
        <w:t>3</w:t>
      </w:r>
      <w:r w:rsidRPr="009F245F">
        <w:rPr>
          <w:color w:val="auto"/>
          <w:sz w:val="28"/>
          <w:szCs w:val="28"/>
        </w:rPr>
        <w:t xml:space="preserve"> документ</w:t>
      </w:r>
      <w:r w:rsidR="005A09A6">
        <w:rPr>
          <w:color w:val="auto"/>
          <w:sz w:val="28"/>
          <w:szCs w:val="28"/>
        </w:rPr>
        <w:t>а</w:t>
      </w:r>
      <w:r w:rsidRPr="009F245F">
        <w:rPr>
          <w:color w:val="auto"/>
          <w:sz w:val="28"/>
          <w:szCs w:val="28"/>
        </w:rPr>
        <w:t xml:space="preserve">. Среднее количество документов, которые </w:t>
      </w:r>
      <w:r w:rsidR="00D455CF">
        <w:rPr>
          <w:color w:val="auto"/>
          <w:sz w:val="28"/>
          <w:szCs w:val="28"/>
        </w:rPr>
        <w:t>Администрация</w:t>
      </w:r>
      <w:r w:rsidRPr="009F245F">
        <w:rPr>
          <w:color w:val="auto"/>
          <w:sz w:val="28"/>
          <w:szCs w:val="28"/>
        </w:rPr>
        <w:t xml:space="preserve"> </w:t>
      </w:r>
      <w:r w:rsidR="00D455CF">
        <w:rPr>
          <w:color w:val="auto"/>
          <w:sz w:val="28"/>
          <w:szCs w:val="28"/>
        </w:rPr>
        <w:t>Павлоград</w:t>
      </w:r>
      <w:r w:rsidRPr="009F245F">
        <w:rPr>
          <w:color w:val="auto"/>
          <w:sz w:val="28"/>
          <w:szCs w:val="28"/>
        </w:rPr>
        <w:t>ского муниципального района Омской области запрашива</w:t>
      </w:r>
      <w:r w:rsidR="00D455CF">
        <w:rPr>
          <w:color w:val="auto"/>
          <w:sz w:val="28"/>
          <w:szCs w:val="28"/>
        </w:rPr>
        <w:t>е</w:t>
      </w:r>
      <w:r w:rsidRPr="009F245F">
        <w:rPr>
          <w:color w:val="auto"/>
          <w:sz w:val="28"/>
          <w:szCs w:val="28"/>
        </w:rPr>
        <w:t xml:space="preserve">т по каналам межведомственного взаимодействия в случае, если они не представлены заявителем по собственной инициативе, составляет </w:t>
      </w:r>
      <w:r w:rsidR="005A09A6">
        <w:rPr>
          <w:color w:val="auto"/>
          <w:sz w:val="28"/>
          <w:szCs w:val="28"/>
        </w:rPr>
        <w:t>3</w:t>
      </w:r>
      <w:r w:rsidRPr="009F245F">
        <w:rPr>
          <w:color w:val="auto"/>
          <w:sz w:val="28"/>
          <w:szCs w:val="28"/>
        </w:rPr>
        <w:t xml:space="preserve"> документа. Наиболее часто запрашиваемыми сведениями являются: </w:t>
      </w:r>
    </w:p>
    <w:p w:rsidR="00D505B9" w:rsidRPr="00D455CF" w:rsidRDefault="00D505B9" w:rsidP="00D455C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455CF">
        <w:rPr>
          <w:rFonts w:eastAsia="Times New Roman"/>
          <w:sz w:val="28"/>
          <w:szCs w:val="28"/>
          <w:lang w:eastAsia="ru-RU"/>
        </w:rPr>
        <w:t>-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05B9" w:rsidRPr="00D455CF" w:rsidRDefault="00D505B9" w:rsidP="00D455CF">
      <w:pPr>
        <w:ind w:firstLine="709"/>
        <w:jc w:val="both"/>
        <w:rPr>
          <w:color w:val="000000"/>
          <w:szCs w:val="28"/>
        </w:rPr>
      </w:pPr>
      <w:r w:rsidRPr="00D455CF">
        <w:rPr>
          <w:szCs w:val="28"/>
        </w:rPr>
        <w:t xml:space="preserve">- </w:t>
      </w:r>
      <w:r w:rsidRPr="00D455CF">
        <w:rPr>
          <w:color w:val="000000"/>
          <w:szCs w:val="28"/>
        </w:rPr>
        <w:t>кадастровый паспорт земельного участка либо кадастровая выписка о земельном участке;</w:t>
      </w:r>
    </w:p>
    <w:p w:rsidR="00D505B9" w:rsidRPr="00D455CF" w:rsidRDefault="00D505B9" w:rsidP="00D455CF">
      <w:pPr>
        <w:ind w:firstLine="709"/>
        <w:jc w:val="both"/>
        <w:rPr>
          <w:color w:val="000000"/>
          <w:szCs w:val="28"/>
        </w:rPr>
      </w:pPr>
      <w:r w:rsidRPr="00D455CF">
        <w:rPr>
          <w:color w:val="000000"/>
          <w:szCs w:val="28"/>
        </w:rPr>
        <w:t>- сведения из единого государственного реестра юридических лиц о регистрации в качестве юридического лица, индивидуального предпринимателя.</w:t>
      </w:r>
    </w:p>
    <w:p w:rsidR="00D505B9" w:rsidRPr="009F245F" w:rsidRDefault="00D505B9" w:rsidP="00D455CF">
      <w:pPr>
        <w:pStyle w:val="Default"/>
        <w:jc w:val="both"/>
        <w:rPr>
          <w:color w:val="auto"/>
          <w:sz w:val="28"/>
          <w:szCs w:val="28"/>
        </w:rPr>
      </w:pPr>
      <w:r w:rsidRPr="009F245F">
        <w:rPr>
          <w:color w:val="auto"/>
          <w:sz w:val="28"/>
          <w:szCs w:val="28"/>
        </w:rPr>
        <w:tab/>
        <w:t xml:space="preserve">Пакет документов, который заявители фактически представляют для получения муниципальных услуг, в среднем составляет </w:t>
      </w:r>
      <w:r w:rsidR="005A09A6">
        <w:rPr>
          <w:color w:val="auto"/>
          <w:sz w:val="28"/>
          <w:szCs w:val="28"/>
        </w:rPr>
        <w:t>3</w:t>
      </w:r>
      <w:r w:rsidRPr="009F245F">
        <w:rPr>
          <w:color w:val="auto"/>
          <w:sz w:val="28"/>
          <w:szCs w:val="28"/>
        </w:rPr>
        <w:t xml:space="preserve"> документ</w:t>
      </w:r>
      <w:r w:rsidR="005A09A6">
        <w:rPr>
          <w:color w:val="auto"/>
          <w:sz w:val="28"/>
          <w:szCs w:val="28"/>
        </w:rPr>
        <w:t>а</w:t>
      </w:r>
      <w:r w:rsidRPr="009F245F">
        <w:rPr>
          <w:color w:val="auto"/>
          <w:sz w:val="28"/>
          <w:szCs w:val="28"/>
        </w:rPr>
        <w:t xml:space="preserve">, что свидетельствует об информированности граждан и реализации ими законодательно установленного права на непредставление отдельных сведений. </w:t>
      </w:r>
    </w:p>
    <w:p w:rsidR="005A09A6" w:rsidRPr="005A09A6" w:rsidRDefault="005A09A6" w:rsidP="005A09A6">
      <w:pPr>
        <w:ind w:firstLine="709"/>
        <w:jc w:val="both"/>
        <w:rPr>
          <w:rFonts w:eastAsia="Times New Roman"/>
          <w:szCs w:val="28"/>
        </w:rPr>
      </w:pPr>
      <w:r w:rsidRPr="005A09A6">
        <w:rPr>
          <w:rFonts w:eastAsia="Times New Roman"/>
          <w:szCs w:val="28"/>
        </w:rPr>
        <w:t>Из полученных результатов мониторинга можно сделать вывод, что у получателей муниципальных услуг трудностей при получении муниципальных услуг не возникало.</w:t>
      </w:r>
    </w:p>
    <w:p w:rsidR="005A09A6" w:rsidRPr="005A09A6" w:rsidRDefault="005A09A6" w:rsidP="005A09A6">
      <w:pPr>
        <w:widowControl w:val="0"/>
        <w:tabs>
          <w:tab w:val="left" w:pos="1080"/>
        </w:tabs>
        <w:suppressAutoHyphens/>
        <w:ind w:firstLine="709"/>
        <w:jc w:val="both"/>
        <w:rPr>
          <w:rFonts w:eastAsia="Arial Unicode MS"/>
          <w:bCs/>
          <w:kern w:val="1"/>
          <w:szCs w:val="28"/>
          <w:lang w:eastAsia="ar-SA"/>
        </w:rPr>
      </w:pPr>
      <w:r w:rsidRPr="005A09A6">
        <w:rPr>
          <w:rFonts w:eastAsia="Arial Unicode MS"/>
          <w:bCs/>
          <w:kern w:val="1"/>
          <w:szCs w:val="28"/>
          <w:lang w:eastAsia="ar-SA"/>
        </w:rPr>
        <w:t>К основным источникам получения информации о предоставлени</w:t>
      </w:r>
      <w:r w:rsidR="00E67535">
        <w:rPr>
          <w:rFonts w:eastAsia="Arial Unicode MS"/>
          <w:bCs/>
          <w:kern w:val="1"/>
          <w:szCs w:val="28"/>
          <w:lang w:eastAsia="ar-SA"/>
        </w:rPr>
        <w:t>и муниципальных услуг относятся</w:t>
      </w:r>
      <w:r w:rsidRPr="005A09A6">
        <w:rPr>
          <w:rFonts w:eastAsia="Arial Unicode MS"/>
          <w:bCs/>
          <w:kern w:val="1"/>
          <w:szCs w:val="28"/>
          <w:lang w:eastAsia="ar-SA"/>
        </w:rPr>
        <w:t xml:space="preserve"> консультации сотрудников органа власти, </w:t>
      </w:r>
      <w:r>
        <w:rPr>
          <w:rFonts w:eastAsia="Arial Unicode MS"/>
          <w:bCs/>
          <w:kern w:val="1"/>
          <w:szCs w:val="28"/>
          <w:lang w:eastAsia="ar-SA"/>
        </w:rPr>
        <w:t xml:space="preserve">отзывы родственников и знакомых, </w:t>
      </w:r>
      <w:r w:rsidRPr="005A09A6">
        <w:rPr>
          <w:rFonts w:eastAsia="Arial Unicode MS"/>
          <w:bCs/>
          <w:kern w:val="1"/>
          <w:szCs w:val="28"/>
          <w:lang w:eastAsia="ar-SA"/>
        </w:rPr>
        <w:t>официальн</w:t>
      </w:r>
      <w:r>
        <w:rPr>
          <w:rFonts w:eastAsia="Arial Unicode MS"/>
          <w:bCs/>
          <w:kern w:val="1"/>
          <w:szCs w:val="28"/>
          <w:lang w:eastAsia="ar-SA"/>
        </w:rPr>
        <w:t>ый сайт</w:t>
      </w:r>
      <w:r w:rsidRPr="005A09A6">
        <w:rPr>
          <w:rFonts w:eastAsia="Arial Unicode MS"/>
          <w:bCs/>
          <w:kern w:val="1"/>
          <w:szCs w:val="28"/>
          <w:lang w:eastAsia="ar-SA"/>
        </w:rPr>
        <w:t xml:space="preserve"> </w:t>
      </w:r>
      <w:r>
        <w:rPr>
          <w:rFonts w:eastAsia="Arial Unicode MS"/>
          <w:bCs/>
          <w:kern w:val="1"/>
          <w:szCs w:val="28"/>
          <w:lang w:eastAsia="ar-SA"/>
        </w:rPr>
        <w:t xml:space="preserve">Павлоградского </w:t>
      </w:r>
      <w:r w:rsidR="0021112D">
        <w:t>муниципального района</w:t>
      </w:r>
      <w:bookmarkStart w:id="0" w:name="_GoBack"/>
      <w:bookmarkEnd w:id="0"/>
      <w:r w:rsidR="00E67535" w:rsidRPr="0021112D">
        <w:t>.</w:t>
      </w:r>
    </w:p>
    <w:p w:rsidR="005A09A6" w:rsidRPr="005A09A6" w:rsidRDefault="005A09A6" w:rsidP="005A09A6">
      <w:pPr>
        <w:widowControl w:val="0"/>
        <w:tabs>
          <w:tab w:val="left" w:pos="1080"/>
        </w:tabs>
        <w:suppressAutoHyphens/>
        <w:ind w:firstLine="709"/>
        <w:jc w:val="both"/>
        <w:rPr>
          <w:rFonts w:eastAsia="Arial Unicode MS"/>
          <w:bCs/>
          <w:kern w:val="1"/>
          <w:szCs w:val="28"/>
          <w:lang w:eastAsia="ar-SA"/>
        </w:rPr>
      </w:pPr>
      <w:r w:rsidRPr="005A09A6">
        <w:rPr>
          <w:rFonts w:eastAsia="Arial Unicode MS"/>
          <w:kern w:val="1"/>
          <w:szCs w:val="28"/>
          <w:lang w:eastAsia="ar-SA"/>
        </w:rPr>
        <w:t>Предложени</w:t>
      </w:r>
      <w:r>
        <w:rPr>
          <w:rFonts w:eastAsia="Arial Unicode MS"/>
          <w:kern w:val="1"/>
          <w:szCs w:val="28"/>
          <w:lang w:eastAsia="ar-SA"/>
        </w:rPr>
        <w:t>й и замечаний</w:t>
      </w:r>
      <w:r w:rsidRPr="005A09A6">
        <w:rPr>
          <w:rFonts w:eastAsia="Arial Unicode MS"/>
          <w:kern w:val="1"/>
          <w:szCs w:val="28"/>
          <w:lang w:eastAsia="ar-SA"/>
        </w:rPr>
        <w:t xml:space="preserve"> к порядку представления </w:t>
      </w:r>
      <w:r>
        <w:rPr>
          <w:rFonts w:eastAsia="Arial Unicode MS"/>
          <w:kern w:val="1"/>
          <w:szCs w:val="28"/>
          <w:lang w:eastAsia="ar-SA"/>
        </w:rPr>
        <w:t xml:space="preserve">муниципальных услуг, </w:t>
      </w:r>
      <w:r w:rsidRPr="005A09A6">
        <w:rPr>
          <w:rFonts w:eastAsia="Arial Unicode MS"/>
          <w:bCs/>
          <w:kern w:val="1"/>
          <w:szCs w:val="28"/>
          <w:lang w:eastAsia="ar-SA"/>
        </w:rPr>
        <w:t>сокращени</w:t>
      </w:r>
      <w:r>
        <w:rPr>
          <w:rFonts w:eastAsia="Arial Unicode MS"/>
          <w:bCs/>
          <w:kern w:val="1"/>
          <w:szCs w:val="28"/>
          <w:lang w:eastAsia="ar-SA"/>
        </w:rPr>
        <w:t>ю</w:t>
      </w:r>
      <w:r w:rsidRPr="005A09A6">
        <w:rPr>
          <w:rFonts w:eastAsia="Arial Unicode MS"/>
          <w:bCs/>
          <w:kern w:val="1"/>
          <w:szCs w:val="28"/>
          <w:lang w:eastAsia="ar-SA"/>
        </w:rPr>
        <w:t xml:space="preserve"> количества требуемых документов</w:t>
      </w:r>
      <w:r>
        <w:rPr>
          <w:rFonts w:eastAsia="Arial Unicode MS"/>
          <w:bCs/>
          <w:kern w:val="1"/>
          <w:szCs w:val="28"/>
          <w:lang w:eastAsia="ar-SA"/>
        </w:rPr>
        <w:t xml:space="preserve">, </w:t>
      </w:r>
      <w:r w:rsidRPr="005A09A6">
        <w:rPr>
          <w:rFonts w:eastAsia="Arial Unicode MS"/>
          <w:bCs/>
          <w:kern w:val="1"/>
          <w:szCs w:val="28"/>
          <w:lang w:eastAsia="ar-SA"/>
        </w:rPr>
        <w:t>оптимизации административных процедур для предоставления муниципальных услуг нет.</w:t>
      </w:r>
    </w:p>
    <w:p w:rsidR="005A09A6" w:rsidRPr="007E3602" w:rsidRDefault="005A09A6" w:rsidP="005A09A6">
      <w:pPr>
        <w:ind w:firstLine="709"/>
        <w:jc w:val="both"/>
        <w:rPr>
          <w:szCs w:val="28"/>
        </w:rPr>
      </w:pPr>
      <w:r>
        <w:rPr>
          <w:szCs w:val="28"/>
        </w:rPr>
        <w:t xml:space="preserve">Предложения </w:t>
      </w:r>
      <w:r w:rsidRPr="009F245F">
        <w:rPr>
          <w:szCs w:val="28"/>
        </w:rPr>
        <w:t>по обеспечению мест ожидания более комфортными для граждан: оборудовать их удобной мебелью, обеспечить достаточный уровень освещения, оснастить места ожидания достаточным количеством мест ожидания, канцелярских принадлежностей, формами бланков заявлений и других, необходимых для получения услуг, документов</w:t>
      </w:r>
      <w:r>
        <w:rPr>
          <w:szCs w:val="28"/>
        </w:rPr>
        <w:t>, своевременно актуализировать информацию о предоставляемых услугах на едином и региональном порталах и информационных стендах</w:t>
      </w:r>
      <w:r w:rsidRPr="009F245F">
        <w:rPr>
          <w:szCs w:val="28"/>
        </w:rPr>
        <w:t>.</w:t>
      </w:r>
    </w:p>
    <w:p w:rsidR="00D505B9" w:rsidRDefault="00D505B9" w:rsidP="005F7436">
      <w:pPr>
        <w:ind w:firstLine="567"/>
        <w:jc w:val="both"/>
      </w:pPr>
    </w:p>
    <w:sectPr w:rsidR="00D5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1D"/>
    <w:rsid w:val="00030A45"/>
    <w:rsid w:val="00042466"/>
    <w:rsid w:val="00056199"/>
    <w:rsid w:val="00124CEF"/>
    <w:rsid w:val="0021112D"/>
    <w:rsid w:val="002B7F8C"/>
    <w:rsid w:val="00586586"/>
    <w:rsid w:val="005A09A6"/>
    <w:rsid w:val="005C3561"/>
    <w:rsid w:val="005F7436"/>
    <w:rsid w:val="00673A8F"/>
    <w:rsid w:val="006F63E4"/>
    <w:rsid w:val="007B5767"/>
    <w:rsid w:val="009B67D6"/>
    <w:rsid w:val="00A2751D"/>
    <w:rsid w:val="00AC05FA"/>
    <w:rsid w:val="00AF755B"/>
    <w:rsid w:val="00BB2EA1"/>
    <w:rsid w:val="00C23F0B"/>
    <w:rsid w:val="00CA72BB"/>
    <w:rsid w:val="00D236BA"/>
    <w:rsid w:val="00D455CF"/>
    <w:rsid w:val="00D505B9"/>
    <w:rsid w:val="00E67535"/>
    <w:rsid w:val="00E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5995"/>
  <w15:chartTrackingRefBased/>
  <w15:docId w15:val="{C4F5A6DC-5240-43E9-AF14-697A0A4D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3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F7436"/>
    <w:rPr>
      <w:rFonts w:cs="Times New Roman"/>
    </w:rPr>
  </w:style>
  <w:style w:type="paragraph" w:customStyle="1" w:styleId="Default">
    <w:name w:val="Default"/>
    <w:rsid w:val="00D505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50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2E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BordanenkoSV</dc:creator>
  <cp:keywords/>
  <dc:description/>
  <cp:lastModifiedBy>BordanenkoSV</cp:lastModifiedBy>
  <cp:revision>24</cp:revision>
  <cp:lastPrinted>2025-01-17T10:51:00Z</cp:lastPrinted>
  <dcterms:created xsi:type="dcterms:W3CDTF">2025-01-17T06:15:00Z</dcterms:created>
  <dcterms:modified xsi:type="dcterms:W3CDTF">2025-01-17T10:52:00Z</dcterms:modified>
</cp:coreProperties>
</file>