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279" w:rsidRPr="0057446E" w:rsidRDefault="00D77279" w:rsidP="00D77279">
      <w:pPr>
        <w:pStyle w:val="ConsNormal"/>
        <w:widowControl/>
        <w:spacing w:line="240" w:lineRule="auto"/>
        <w:ind w:right="0"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57446E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ПОЯСНИТЕЛЬНАЯ ЗАПИСКА</w:t>
      </w:r>
    </w:p>
    <w:p w:rsidR="00D77279" w:rsidRPr="00412155" w:rsidRDefault="00D77279" w:rsidP="00D77279">
      <w:pPr>
        <w:pStyle w:val="ConsNormal"/>
        <w:widowControl/>
        <w:spacing w:line="240" w:lineRule="auto"/>
        <w:ind w:right="0"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7446E">
        <w:rPr>
          <w:rFonts w:ascii="Times New Roman" w:hAnsi="Times New Roman" w:cs="Times New Roman"/>
          <w:sz w:val="28"/>
          <w:szCs w:val="28"/>
          <w:lang w:val="ru-RU"/>
        </w:rPr>
        <w:t xml:space="preserve">к результатам проведения оценки эффективности реализации </w:t>
      </w:r>
      <w:r>
        <w:rPr>
          <w:rFonts w:ascii="Times New Roman" w:hAnsi="Times New Roman" w:cs="Times New Roman"/>
          <w:sz w:val="28"/>
          <w:szCs w:val="28"/>
          <w:lang w:val="ru-RU"/>
        </w:rPr>
        <w:t>ведомственной целевой</w:t>
      </w:r>
      <w:r w:rsidRPr="0057446E">
        <w:rPr>
          <w:rFonts w:ascii="Times New Roman" w:hAnsi="Times New Roman" w:cs="Times New Roman"/>
          <w:sz w:val="28"/>
          <w:szCs w:val="28"/>
          <w:lang w:val="ru-RU"/>
        </w:rPr>
        <w:t xml:space="preserve"> программы «Обеспечение эффективного осуществления своих полномочий Администрацией Павлоградского муниципального района   Омской области на 20</w:t>
      </w:r>
      <w:r w:rsidR="005A1548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917BE7">
        <w:rPr>
          <w:rFonts w:ascii="Times New Roman" w:hAnsi="Times New Roman" w:cs="Times New Roman"/>
          <w:sz w:val="28"/>
          <w:szCs w:val="28"/>
          <w:lang w:val="ru-RU"/>
        </w:rPr>
        <w:t>-202</w:t>
      </w:r>
      <w:r w:rsidR="005A1548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57446E">
        <w:rPr>
          <w:rFonts w:ascii="Times New Roman" w:hAnsi="Times New Roman" w:cs="Times New Roman"/>
          <w:sz w:val="28"/>
          <w:szCs w:val="28"/>
          <w:lang w:val="ru-RU"/>
        </w:rPr>
        <w:t xml:space="preserve"> годы</w:t>
      </w:r>
      <w:r w:rsidRPr="00412155">
        <w:rPr>
          <w:rFonts w:ascii="Times New Roman" w:hAnsi="Times New Roman" w:cs="Times New Roman"/>
          <w:sz w:val="28"/>
          <w:szCs w:val="28"/>
          <w:lang w:val="ru-RU"/>
        </w:rPr>
        <w:t>» за 20</w:t>
      </w:r>
      <w:r w:rsidR="005A1548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E31B47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412155">
        <w:rPr>
          <w:rFonts w:ascii="Times New Roman" w:hAnsi="Times New Roman" w:cs="Times New Roman"/>
          <w:sz w:val="28"/>
          <w:szCs w:val="28"/>
          <w:lang w:val="ru-RU"/>
        </w:rPr>
        <w:t xml:space="preserve"> год </w:t>
      </w:r>
    </w:p>
    <w:p w:rsidR="00D77279" w:rsidRPr="00412155" w:rsidRDefault="00D77279" w:rsidP="00D77279">
      <w:pPr>
        <w:pStyle w:val="ConsNormal"/>
        <w:widowControl/>
        <w:spacing w:line="240" w:lineRule="auto"/>
        <w:ind w:right="0"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665013" w:rsidRPr="00665013" w:rsidRDefault="00665013" w:rsidP="006650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65013"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 Положением о разработке, утверждении и реализации ведомственных целевых программ, утвержденным постановлением Администрации Павлоградского муниципального района Омской области </w:t>
      </w:r>
      <w:r w:rsidRPr="00665013">
        <w:rPr>
          <w:rFonts w:ascii="Times New Roman" w:hAnsi="Times New Roman"/>
          <w:sz w:val="28"/>
          <w:szCs w:val="28"/>
          <w:lang w:val="ru-RU"/>
        </w:rPr>
        <w:t>от 12.08.2019 № 412-п</w:t>
      </w:r>
      <w:r w:rsidRPr="00665013">
        <w:rPr>
          <w:rFonts w:ascii="Times New Roman" w:hAnsi="Times New Roman" w:cs="Times New Roman"/>
          <w:sz w:val="28"/>
          <w:szCs w:val="28"/>
          <w:lang w:val="ru-RU"/>
        </w:rPr>
        <w:t xml:space="preserve">, Администрацией Павлоградского муниципального района Омской области подготовлен отчет и проведена оценка эффективности реализации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ведомственной целевой </w:t>
      </w:r>
      <w:r w:rsidRPr="00665013">
        <w:rPr>
          <w:rFonts w:ascii="Times New Roman" w:hAnsi="Times New Roman" w:cs="Times New Roman"/>
          <w:sz w:val="28"/>
          <w:szCs w:val="28"/>
          <w:lang w:val="ru-RU"/>
        </w:rPr>
        <w:t>программы  «Обеспечение эффективности осуществления своих полномочий Администрацией Павлоградского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на 20</w:t>
      </w:r>
      <w:r w:rsidR="005A1548">
        <w:rPr>
          <w:rFonts w:ascii="Times New Roman" w:hAnsi="Times New Roman" w:cs="Times New Roman"/>
          <w:sz w:val="28"/>
          <w:szCs w:val="28"/>
          <w:lang w:val="ru-RU"/>
        </w:rPr>
        <w:t>20</w:t>
      </w:r>
      <w:r>
        <w:rPr>
          <w:rFonts w:ascii="Times New Roman" w:hAnsi="Times New Roman" w:cs="Times New Roman"/>
          <w:sz w:val="28"/>
          <w:szCs w:val="28"/>
          <w:lang w:val="ru-RU"/>
        </w:rPr>
        <w:t>-202</w:t>
      </w:r>
      <w:r w:rsidR="005A1548">
        <w:rPr>
          <w:rFonts w:ascii="Times New Roman" w:hAnsi="Times New Roman" w:cs="Times New Roman"/>
          <w:sz w:val="28"/>
          <w:szCs w:val="28"/>
          <w:lang w:val="ru-RU"/>
        </w:rPr>
        <w:t>7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год</w:t>
      </w:r>
      <w:r w:rsidR="007E5DAD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Pr="00665013">
        <w:rPr>
          <w:rFonts w:ascii="Times New Roman" w:hAnsi="Times New Roman" w:cs="Times New Roman"/>
          <w:sz w:val="28"/>
          <w:szCs w:val="28"/>
          <w:lang w:val="ru-RU"/>
        </w:rPr>
        <w:t xml:space="preserve">» (далее - </w:t>
      </w: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665013">
        <w:rPr>
          <w:rFonts w:ascii="Times New Roman" w:hAnsi="Times New Roman" w:cs="Times New Roman"/>
          <w:sz w:val="28"/>
          <w:szCs w:val="28"/>
          <w:lang w:val="ru-RU"/>
        </w:rPr>
        <w:t>рограмма) за 20</w:t>
      </w:r>
      <w:r w:rsidR="005A1548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E31B47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665013">
        <w:rPr>
          <w:rFonts w:ascii="Times New Roman" w:hAnsi="Times New Roman" w:cs="Times New Roman"/>
          <w:sz w:val="28"/>
          <w:szCs w:val="28"/>
          <w:lang w:val="ru-RU"/>
        </w:rPr>
        <w:t xml:space="preserve"> год:</w:t>
      </w:r>
    </w:p>
    <w:p w:rsidR="003C2A4B" w:rsidRPr="00AF55B7" w:rsidRDefault="00D77279" w:rsidP="003C2A4B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</w:pPr>
      <w:r w:rsidRPr="0057446E">
        <w:rPr>
          <w:lang w:val="ru-RU"/>
        </w:rPr>
        <w:tab/>
      </w:r>
      <w:r w:rsidR="003C2A4B" w:rsidRPr="00AF55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рамках </w:t>
      </w:r>
      <w:r w:rsidR="003C2A4B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="003C2A4B" w:rsidRPr="00AF55B7">
        <w:rPr>
          <w:rFonts w:ascii="Times New Roman" w:hAnsi="Times New Roman" w:cs="Times New Roman"/>
          <w:sz w:val="28"/>
          <w:szCs w:val="28"/>
          <w:lang w:val="ru-RU"/>
        </w:rPr>
        <w:t xml:space="preserve">рограммы </w:t>
      </w:r>
      <w:r w:rsidR="003C2A4B" w:rsidRPr="00AF55B7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  <w:t xml:space="preserve">были реализованы </w:t>
      </w:r>
      <w:r w:rsidR="00E90E5F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  <w:t xml:space="preserve">все запланированные </w:t>
      </w:r>
      <w:r w:rsidR="003C2A4B" w:rsidRPr="00AF55B7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  <w:t>мероприяти</w:t>
      </w:r>
      <w:r w:rsidR="003C2A4B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  <w:t>я</w:t>
      </w:r>
      <w:r w:rsidR="003C2A4B" w:rsidRPr="00AF55B7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  <w:t>, направленны</w:t>
      </w:r>
      <w:r w:rsidR="002D0140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  <w:t>е</w:t>
      </w:r>
      <w:r w:rsidR="003C2A4B" w:rsidRPr="00AF55B7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  <w:t xml:space="preserve"> на решение следующих задач:</w:t>
      </w:r>
    </w:p>
    <w:p w:rsidR="00E90E5F" w:rsidRPr="00E90E5F" w:rsidRDefault="00E90E5F" w:rsidP="00E90E5F">
      <w:pPr>
        <w:numPr>
          <w:ilvl w:val="0"/>
          <w:numId w:val="9"/>
        </w:numPr>
        <w:autoSpaceDN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val="ru-RU" w:eastAsia="ru-RU"/>
        </w:rPr>
      </w:pPr>
      <w:r w:rsidRPr="00E90E5F">
        <w:rPr>
          <w:rFonts w:ascii="Times New Roman"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 Обеспечение своевременного назначения и выплаты социальных доплат к пенсиям и пособиям, пенсий за выслугу лет, адресной помощи, компенсаций, ежемесячных и (или) денежных выплат. </w:t>
      </w:r>
    </w:p>
    <w:p w:rsidR="00E90E5F" w:rsidRPr="00E90E5F" w:rsidRDefault="00E90E5F" w:rsidP="00E90E5F">
      <w:pPr>
        <w:numPr>
          <w:ilvl w:val="0"/>
          <w:numId w:val="9"/>
        </w:numPr>
        <w:autoSpaceDN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val="ru-RU" w:eastAsia="ru-RU"/>
        </w:rPr>
      </w:pPr>
      <w:r w:rsidRPr="00E90E5F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 Повышение осуществления комплекса мер, направленных на обеспечение сохранности муниципального имущества и его эффективного, бесперебойного и безаварийного функционирования.</w:t>
      </w:r>
    </w:p>
    <w:p w:rsidR="00E90E5F" w:rsidRPr="00E90E5F" w:rsidRDefault="00E90E5F" w:rsidP="00E90E5F">
      <w:pPr>
        <w:numPr>
          <w:ilvl w:val="0"/>
          <w:numId w:val="9"/>
        </w:numPr>
        <w:autoSpaceDN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val="ru-RU" w:eastAsia="ru-RU"/>
        </w:rPr>
      </w:pPr>
      <w:r w:rsidRPr="00E90E5F">
        <w:rPr>
          <w:rFonts w:ascii="Times New Roman"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 Обеспечение эффективного и правомерного функционирования, техническая эксплуатация, содержание и обслуживания объектов недвижимого имущества.</w:t>
      </w:r>
    </w:p>
    <w:p w:rsidR="00E90E5F" w:rsidRPr="00E90E5F" w:rsidRDefault="00E90E5F" w:rsidP="00E90E5F">
      <w:pPr>
        <w:numPr>
          <w:ilvl w:val="0"/>
          <w:numId w:val="9"/>
        </w:numPr>
        <w:autoSpaceDN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val="ru-RU" w:eastAsia="ru-RU"/>
        </w:rPr>
      </w:pPr>
      <w:r w:rsidRPr="00E90E5F">
        <w:rPr>
          <w:rFonts w:ascii="Times New Roman"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 Проведение организационно-технических мероприятий по устойчивому функционированию зданий и сооружений.</w:t>
      </w:r>
    </w:p>
    <w:p w:rsidR="00E90E5F" w:rsidRPr="00E90E5F" w:rsidRDefault="00E90E5F" w:rsidP="00E90E5F">
      <w:pPr>
        <w:numPr>
          <w:ilvl w:val="0"/>
          <w:numId w:val="9"/>
        </w:numPr>
        <w:autoSpaceDN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val="ru-RU" w:eastAsia="ru-RU"/>
        </w:rPr>
      </w:pPr>
      <w:r w:rsidRPr="00E90E5F">
        <w:rPr>
          <w:rFonts w:ascii="Times New Roman"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 Проведение работ по технической инвентаризации, паспортизации, кадастровый учет.</w:t>
      </w:r>
    </w:p>
    <w:p w:rsidR="00E90E5F" w:rsidRPr="00E90E5F" w:rsidRDefault="00E90E5F" w:rsidP="00E90E5F">
      <w:pPr>
        <w:numPr>
          <w:ilvl w:val="0"/>
          <w:numId w:val="9"/>
        </w:numPr>
        <w:autoSpaceDN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val="ru-RU" w:eastAsia="ru-RU"/>
        </w:rPr>
      </w:pPr>
      <w:r w:rsidRPr="00E90E5F">
        <w:rPr>
          <w:rFonts w:ascii="Times New Roman"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 Материально-техническое и организационное обеспечение, повышение эффективности деятельности Муниципального казенного учреждения «Хозяйственно-эксплуатационная служба» Администрации.</w:t>
      </w:r>
    </w:p>
    <w:p w:rsidR="00E90E5F" w:rsidRPr="00E90E5F" w:rsidRDefault="00E90E5F" w:rsidP="00E90E5F">
      <w:pPr>
        <w:numPr>
          <w:ilvl w:val="0"/>
          <w:numId w:val="9"/>
        </w:numPr>
        <w:autoSpaceDN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val="ru-RU" w:eastAsia="ru-RU"/>
        </w:rPr>
      </w:pPr>
      <w:r w:rsidRPr="00E90E5F">
        <w:rPr>
          <w:rFonts w:ascii="Times New Roman"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 Исполнение судебных актов по реализации норма гражданско-правовых отношений.</w:t>
      </w:r>
    </w:p>
    <w:p w:rsidR="00E90E5F" w:rsidRPr="00E90E5F" w:rsidRDefault="00E90E5F" w:rsidP="00E90E5F">
      <w:pPr>
        <w:numPr>
          <w:ilvl w:val="0"/>
          <w:numId w:val="9"/>
        </w:numPr>
        <w:autoSpaceDN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val="ru-RU" w:eastAsia="ru-RU"/>
        </w:rPr>
      </w:pPr>
      <w:r w:rsidRPr="00E90E5F">
        <w:rPr>
          <w:rFonts w:ascii="Times New Roman"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 Четкая регламентация сроков и последовательности действий при исполнении государственной функции «Составление списков кандидатов в присяжные заседатели федеральных судов общей юрисдикции».</w:t>
      </w:r>
    </w:p>
    <w:p w:rsidR="00E90E5F" w:rsidRPr="00043DD5" w:rsidRDefault="00E90E5F" w:rsidP="00E90E5F">
      <w:pPr>
        <w:numPr>
          <w:ilvl w:val="0"/>
          <w:numId w:val="9"/>
        </w:numPr>
        <w:autoSpaceDN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val="ru-RU" w:eastAsia="ru-RU"/>
        </w:rPr>
      </w:pPr>
      <w:r w:rsidRPr="00E90E5F">
        <w:rPr>
          <w:rFonts w:ascii="Times New Roman"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 </w:t>
      </w:r>
      <w:r w:rsidR="00043DD5" w:rsidRPr="00043DD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Обеспечение подготовки и проведения выборов депутатов представительных органов муниципальных районов Омской области</w:t>
      </w:r>
      <w:r w:rsidRPr="00043DD5">
        <w:rPr>
          <w:rFonts w:ascii="Times New Roman" w:eastAsiaTheme="minorEastAsia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E90E5F" w:rsidRPr="00E90E5F" w:rsidRDefault="00E90E5F" w:rsidP="00E90E5F">
      <w:pPr>
        <w:numPr>
          <w:ilvl w:val="0"/>
          <w:numId w:val="9"/>
        </w:numPr>
        <w:autoSpaceDN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val="ru-RU" w:eastAsia="ru-RU"/>
        </w:rPr>
      </w:pPr>
      <w:r w:rsidRPr="00E90E5F">
        <w:rPr>
          <w:rFonts w:ascii="Times New Roman"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Совершенствование исполнения органами местного самоуправления государственных полномочий по обеспечению деятельности комиссий.</w:t>
      </w:r>
    </w:p>
    <w:p w:rsidR="00E90E5F" w:rsidRPr="00E90E5F" w:rsidRDefault="00E90E5F" w:rsidP="00E90E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lang w:val="ru-RU" w:eastAsia="ru-RU"/>
        </w:rPr>
        <w:t>11.</w:t>
      </w:r>
      <w:r w:rsidRPr="00E90E5F">
        <w:rPr>
          <w:rFonts w:ascii="Times New Roman"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043DD5" w:rsidRPr="00043DD5">
        <w:rPr>
          <w:rFonts w:ascii="Times New Roman" w:eastAsiaTheme="minorEastAsia" w:hAnsi="Times New Roman" w:cs="Times New Roman"/>
          <w:color w:val="000000"/>
          <w:sz w:val="28"/>
          <w:szCs w:val="28"/>
          <w:lang w:val="ru-RU" w:eastAsia="ru-RU"/>
        </w:rPr>
        <w:t>Содействие в профессиональной подготовке, переподготовке и повышению квалификации органов местного самоуправления</w:t>
      </w:r>
      <w:r w:rsidRPr="00E90E5F">
        <w:rPr>
          <w:rFonts w:ascii="Times New Roman" w:eastAsiaTheme="minorEastAsia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D95303" w:rsidRDefault="00E90E5F" w:rsidP="004C75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В ходе реализации Программы в 202</w:t>
      </w:r>
      <w:r w:rsidR="00E31B47">
        <w:rPr>
          <w:rFonts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год</w:t>
      </w:r>
      <w:r w:rsidR="00D95303">
        <w:rPr>
          <w:rFonts w:ascii="Times New Roman" w:hAnsi="Times New Roman" w:cs="Times New Roman"/>
          <w:sz w:val="28"/>
          <w:szCs w:val="28"/>
          <w:lang w:val="ru-RU"/>
        </w:rPr>
        <w:t xml:space="preserve">у поставленные задачи выполнены. </w:t>
      </w:r>
    </w:p>
    <w:p w:rsidR="00E90E5F" w:rsidRDefault="00E90E5F" w:rsidP="00E90E5F">
      <w:pPr>
        <w:spacing w:after="0" w:line="240" w:lineRule="auto"/>
        <w:ind w:firstLine="708"/>
        <w:jc w:val="both"/>
        <w:rPr>
          <w:lang w:val="ru-RU"/>
        </w:rPr>
      </w:pPr>
      <w:r w:rsidRPr="00F43197">
        <w:rPr>
          <w:rFonts w:ascii="Times New Roman" w:hAnsi="Times New Roman" w:cs="Times New Roman"/>
          <w:sz w:val="28"/>
          <w:szCs w:val="28"/>
          <w:lang w:val="ru-RU"/>
        </w:rPr>
        <w:t xml:space="preserve">Эффективность реализации </w:t>
      </w:r>
      <w:r>
        <w:rPr>
          <w:rFonts w:ascii="Times New Roman" w:hAnsi="Times New Roman" w:cs="Times New Roman"/>
          <w:sz w:val="28"/>
          <w:szCs w:val="28"/>
          <w:lang w:val="ru-RU"/>
        </w:rPr>
        <w:t>Программы</w:t>
      </w:r>
      <w:r w:rsidRPr="00F43197">
        <w:rPr>
          <w:rFonts w:ascii="Times New Roman" w:hAnsi="Times New Roman" w:cs="Times New Roman"/>
          <w:sz w:val="28"/>
          <w:szCs w:val="28"/>
          <w:lang w:val="ru-RU"/>
        </w:rPr>
        <w:t xml:space="preserve"> «Обеспечение эффективного осуществления своих полномочий Администрацией Павлоградского муниципального района Омской области» </w:t>
      </w:r>
      <w:r>
        <w:rPr>
          <w:rFonts w:ascii="Times New Roman" w:hAnsi="Times New Roman" w:cs="Times New Roman"/>
          <w:sz w:val="28"/>
          <w:szCs w:val="28"/>
          <w:lang w:val="ru-RU"/>
        </w:rPr>
        <w:t>за 202</w:t>
      </w:r>
      <w:r w:rsidR="00E31B47">
        <w:rPr>
          <w:rFonts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год </w:t>
      </w:r>
      <w:r w:rsidRPr="008240F6">
        <w:rPr>
          <w:rFonts w:ascii="Times New Roman" w:hAnsi="Times New Roman" w:cs="Times New Roman"/>
          <w:sz w:val="28"/>
          <w:szCs w:val="28"/>
          <w:lang w:val="ru-RU"/>
        </w:rPr>
        <w:t xml:space="preserve">составила </w:t>
      </w:r>
      <w:r w:rsidR="00E31B47">
        <w:rPr>
          <w:rFonts w:ascii="Times New Roman" w:hAnsi="Times New Roman" w:cs="Times New Roman"/>
          <w:sz w:val="28"/>
          <w:szCs w:val="28"/>
          <w:lang w:val="ru-RU"/>
        </w:rPr>
        <w:t>10</w:t>
      </w:r>
      <w:r w:rsidR="0098686F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E31B47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98686F">
        <w:rPr>
          <w:rFonts w:ascii="Times New Roman" w:hAnsi="Times New Roman" w:cs="Times New Roman"/>
          <w:sz w:val="28"/>
          <w:szCs w:val="28"/>
          <w:lang w:val="ru-RU"/>
        </w:rPr>
        <w:t>6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C25D8">
        <w:rPr>
          <w:rFonts w:ascii="Times New Roman" w:hAnsi="Times New Roman" w:cs="Times New Roman"/>
          <w:sz w:val="28"/>
          <w:szCs w:val="28"/>
          <w:lang w:val="ru-RU"/>
        </w:rPr>
        <w:t>%.</w:t>
      </w:r>
      <w:r w:rsidRPr="00F4319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31B47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DD3D7E">
        <w:rPr>
          <w:rFonts w:ascii="Times New Roman" w:hAnsi="Times New Roman" w:cs="Times New Roman"/>
          <w:sz w:val="28"/>
          <w:szCs w:val="28"/>
          <w:lang w:val="ru-RU"/>
        </w:rPr>
        <w:t xml:space="preserve">оответствует </w:t>
      </w:r>
      <w:r w:rsidR="00E31B47">
        <w:rPr>
          <w:rFonts w:ascii="Times New Roman" w:hAnsi="Times New Roman" w:cs="Times New Roman"/>
          <w:sz w:val="28"/>
          <w:szCs w:val="28"/>
          <w:lang w:val="ru-RU"/>
        </w:rPr>
        <w:t>эффективному критерию</w:t>
      </w:r>
      <w:r w:rsidRPr="00DD3D7E">
        <w:rPr>
          <w:rFonts w:ascii="Times New Roman" w:hAnsi="Times New Roman" w:cs="Times New Roman"/>
          <w:sz w:val="28"/>
          <w:szCs w:val="28"/>
          <w:lang w:val="ru-RU"/>
        </w:rPr>
        <w:t xml:space="preserve"> выполнения Программы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="00E31B47">
        <w:rPr>
          <w:rFonts w:ascii="Times New Roman" w:hAnsi="Times New Roman" w:cs="Times New Roman"/>
          <w:sz w:val="28"/>
          <w:szCs w:val="28"/>
          <w:lang w:val="ru-RU"/>
        </w:rPr>
        <w:t>больше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100%)</w:t>
      </w:r>
      <w:r w:rsidRPr="00DD3D7E">
        <w:rPr>
          <w:lang w:val="ru-RU"/>
        </w:rPr>
        <w:t>.</w:t>
      </w:r>
      <w:r>
        <w:rPr>
          <w:lang w:val="ru-RU"/>
        </w:rPr>
        <w:t xml:space="preserve"> </w:t>
      </w:r>
    </w:p>
    <w:p w:rsidR="00581EAE" w:rsidRPr="0098686F" w:rsidRDefault="000249C7" w:rsidP="009868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EF2AFB" w:rsidRPr="00EF2AFB">
        <w:rPr>
          <w:rFonts w:ascii="Times New Roman" w:hAnsi="Times New Roman" w:cs="Times New Roman"/>
          <w:sz w:val="28"/>
          <w:szCs w:val="28"/>
          <w:lang w:val="ru-RU"/>
        </w:rPr>
        <w:t>ункт</w:t>
      </w:r>
      <w:r>
        <w:rPr>
          <w:rFonts w:ascii="Times New Roman" w:hAnsi="Times New Roman" w:cs="Times New Roman"/>
          <w:sz w:val="28"/>
          <w:szCs w:val="28"/>
          <w:lang w:val="ru-RU"/>
        </w:rPr>
        <w:t>ом</w:t>
      </w:r>
      <w:r w:rsidR="00EF2AFB" w:rsidRPr="00EF2AFB">
        <w:rPr>
          <w:rFonts w:ascii="Times New Roman" w:hAnsi="Times New Roman" w:cs="Times New Roman"/>
          <w:sz w:val="28"/>
          <w:szCs w:val="28"/>
          <w:lang w:val="ru-RU"/>
        </w:rPr>
        <w:t xml:space="preserve"> 24 статьи 1 Федерального закона от 04.08.2023 года № 416-ФЗ «О внесении изменений в Бюджетный кодекс Российской Федерации и о признании утратившими силу отдельных положений законодательных актов Российской Федерации»</w:t>
      </w:r>
      <w:r w:rsidR="00EF2A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249C7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статья 179.3</w:t>
      </w:r>
      <w:r w:rsidRPr="000249C7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249C7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о ведомственных целевых программах признана утратившей силу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.</w:t>
      </w:r>
      <w:r w:rsidRPr="00EF2A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 связи с этим, </w:t>
      </w:r>
      <w:r w:rsidR="00EF2AFB" w:rsidRPr="00EF2AFB">
        <w:rPr>
          <w:rFonts w:ascii="Times New Roman" w:hAnsi="Times New Roman" w:cs="Times New Roman"/>
          <w:sz w:val="28"/>
          <w:szCs w:val="28"/>
          <w:lang w:val="ru-RU"/>
        </w:rPr>
        <w:t>распоряжени</w:t>
      </w:r>
      <w:r w:rsidR="00EF2AFB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EF2AFB" w:rsidRPr="00EF2AFB"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Администрации Павлоградского муниципального района Омской области от 10.09.2019 № 117-р «Об утверждении ведомственной целевой программы «Обеспечение эффективного осуществления своих полномочий Администрацией Павлоградского муниципального района Омской области на 2020-2027 годы»</w:t>
      </w:r>
      <w:r w:rsidR="00EF2AFB">
        <w:rPr>
          <w:rFonts w:ascii="Times New Roman" w:hAnsi="Times New Roman" w:cs="Times New Roman"/>
          <w:sz w:val="28"/>
          <w:szCs w:val="28"/>
          <w:lang w:val="ru-RU"/>
        </w:rPr>
        <w:t xml:space="preserve"> с 01.01.2025 года</w:t>
      </w:r>
      <w:r w:rsidR="00EF2AFB" w:rsidRPr="00EF2AFB">
        <w:rPr>
          <w:lang w:val="ru-RU"/>
        </w:rPr>
        <w:t xml:space="preserve"> </w:t>
      </w:r>
      <w:r w:rsidR="00EF2AFB" w:rsidRPr="00EF2AFB">
        <w:rPr>
          <w:rFonts w:ascii="Times New Roman" w:hAnsi="Times New Roman" w:cs="Times New Roman"/>
          <w:sz w:val="28"/>
          <w:szCs w:val="28"/>
          <w:lang w:val="ru-RU"/>
        </w:rPr>
        <w:t>утратило силу</w:t>
      </w:r>
      <w:r w:rsidR="004416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8686F">
        <w:rPr>
          <w:rFonts w:ascii="Times New Roman" w:hAnsi="Times New Roman" w:cs="Times New Roman"/>
          <w:sz w:val="28"/>
          <w:szCs w:val="28"/>
          <w:lang w:val="ru-RU"/>
        </w:rPr>
        <w:t xml:space="preserve">на основании </w:t>
      </w:r>
      <w:r w:rsidR="004416DE">
        <w:rPr>
          <w:rFonts w:ascii="Times New Roman" w:hAnsi="Times New Roman" w:cs="Times New Roman"/>
          <w:sz w:val="28"/>
          <w:szCs w:val="28"/>
          <w:lang w:val="ru-RU"/>
        </w:rPr>
        <w:t>распоряжени</w:t>
      </w:r>
      <w:r w:rsidR="0098686F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="004416DE">
        <w:rPr>
          <w:rFonts w:ascii="Times New Roman" w:hAnsi="Times New Roman" w:cs="Times New Roman"/>
          <w:sz w:val="28"/>
          <w:szCs w:val="28"/>
          <w:lang w:val="ru-RU"/>
        </w:rPr>
        <w:t xml:space="preserve"> от 05.07.2024 № 110-р</w:t>
      </w:r>
      <w:r w:rsidR="009868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8686F" w:rsidRPr="0098686F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98686F" w:rsidRPr="0098686F">
        <w:rPr>
          <w:rFonts w:ascii="Times New Roman" w:hAnsi="Times New Roman" w:cs="Times New Roman"/>
          <w:sz w:val="28"/>
          <w:szCs w:val="28"/>
          <w:lang w:val="ru-RU"/>
        </w:rPr>
        <w:t>О признании утратившим силу распоряжение Администрации Павлоградского муниципального района Омской области</w:t>
      </w:r>
      <w:r w:rsidR="0098686F" w:rsidRPr="009868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8686F" w:rsidRPr="0098686F">
        <w:rPr>
          <w:rFonts w:ascii="Times New Roman" w:hAnsi="Times New Roman" w:cs="Times New Roman"/>
          <w:sz w:val="28"/>
          <w:szCs w:val="28"/>
          <w:lang w:val="ru-RU"/>
        </w:rPr>
        <w:t>от 10.09.2019 № 117-р</w:t>
      </w:r>
      <w:r w:rsidR="0098686F" w:rsidRPr="0098686F">
        <w:rPr>
          <w:rFonts w:ascii="Times New Roman" w:hAnsi="Times New Roman" w:cs="Times New Roman"/>
          <w:sz w:val="28"/>
          <w:szCs w:val="28"/>
          <w:lang w:val="ru-RU"/>
        </w:rPr>
        <w:t>»</w:t>
      </w:r>
      <w:bookmarkStart w:id="0" w:name="_GoBack"/>
      <w:bookmarkEnd w:id="0"/>
      <w:r w:rsidR="00EF2AFB" w:rsidRPr="0098686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0389D" w:rsidRDefault="00C0389D" w:rsidP="001974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0389D" w:rsidRPr="00C07CD8" w:rsidRDefault="00C0389D" w:rsidP="001974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Глава муниципального района                                          А.В. Сухоносов</w:t>
      </w:r>
    </w:p>
    <w:sectPr w:rsidR="00C0389D" w:rsidRPr="00C07CD8" w:rsidSect="008C4D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310A6"/>
    <w:multiLevelType w:val="hybridMultilevel"/>
    <w:tmpl w:val="5262D2A0"/>
    <w:lvl w:ilvl="0" w:tplc="E8AA48C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2D701E"/>
    <w:multiLevelType w:val="hybridMultilevel"/>
    <w:tmpl w:val="1A800710"/>
    <w:lvl w:ilvl="0" w:tplc="0FAEE5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79070E1"/>
    <w:multiLevelType w:val="hybridMultilevel"/>
    <w:tmpl w:val="6FA46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2B3068"/>
    <w:multiLevelType w:val="hybridMultilevel"/>
    <w:tmpl w:val="087CF960"/>
    <w:lvl w:ilvl="0" w:tplc="11CE64CA">
      <w:start w:val="1"/>
      <w:numFmt w:val="decimal"/>
      <w:suff w:val="nothing"/>
      <w:lvlText w:val="%1."/>
      <w:lvlJc w:val="left"/>
      <w:pPr>
        <w:ind w:left="1136" w:hanging="284"/>
      </w:pPr>
      <w:rPr>
        <w:rFonts w:ascii="Times New Roman" w:eastAsia="Times New Roman" w:hAnsi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3144"/>
        </w:tabs>
        <w:ind w:left="314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23661FB"/>
    <w:multiLevelType w:val="hybridMultilevel"/>
    <w:tmpl w:val="7CA8D5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E45384"/>
    <w:multiLevelType w:val="hybridMultilevel"/>
    <w:tmpl w:val="8DC427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B57A1D"/>
    <w:multiLevelType w:val="hybridMultilevel"/>
    <w:tmpl w:val="33F219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D1E438F"/>
    <w:multiLevelType w:val="hybridMultilevel"/>
    <w:tmpl w:val="DC72AD02"/>
    <w:lvl w:ilvl="0" w:tplc="0CFC9D16">
      <w:start w:val="1"/>
      <w:numFmt w:val="decimal"/>
      <w:suff w:val="nothing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7279"/>
    <w:rsid w:val="000031D4"/>
    <w:rsid w:val="0002154E"/>
    <w:rsid w:val="000249C7"/>
    <w:rsid w:val="00043DD5"/>
    <w:rsid w:val="000508B5"/>
    <w:rsid w:val="00083423"/>
    <w:rsid w:val="0011036B"/>
    <w:rsid w:val="00123C9A"/>
    <w:rsid w:val="001373B8"/>
    <w:rsid w:val="001847F5"/>
    <w:rsid w:val="00197418"/>
    <w:rsid w:val="001B77AC"/>
    <w:rsid w:val="001C06AA"/>
    <w:rsid w:val="001D3B7C"/>
    <w:rsid w:val="001F7A10"/>
    <w:rsid w:val="00220871"/>
    <w:rsid w:val="00245EA1"/>
    <w:rsid w:val="002D0140"/>
    <w:rsid w:val="00306225"/>
    <w:rsid w:val="00320394"/>
    <w:rsid w:val="00352709"/>
    <w:rsid w:val="00360A9A"/>
    <w:rsid w:val="00397DC7"/>
    <w:rsid w:val="003C2A4B"/>
    <w:rsid w:val="003E3222"/>
    <w:rsid w:val="004416DE"/>
    <w:rsid w:val="004545C6"/>
    <w:rsid w:val="00463E43"/>
    <w:rsid w:val="004C7566"/>
    <w:rsid w:val="004F7FFC"/>
    <w:rsid w:val="0050541F"/>
    <w:rsid w:val="00531A68"/>
    <w:rsid w:val="00581EAE"/>
    <w:rsid w:val="005A1548"/>
    <w:rsid w:val="005A1875"/>
    <w:rsid w:val="005C0B8F"/>
    <w:rsid w:val="005E79FB"/>
    <w:rsid w:val="00615EF4"/>
    <w:rsid w:val="00623E2D"/>
    <w:rsid w:val="00635A8C"/>
    <w:rsid w:val="00641C7C"/>
    <w:rsid w:val="00665013"/>
    <w:rsid w:val="0067131B"/>
    <w:rsid w:val="006D5E42"/>
    <w:rsid w:val="006F317D"/>
    <w:rsid w:val="00740FC8"/>
    <w:rsid w:val="00754BAE"/>
    <w:rsid w:val="007561C2"/>
    <w:rsid w:val="007971F8"/>
    <w:rsid w:val="007D491C"/>
    <w:rsid w:val="007E5DAD"/>
    <w:rsid w:val="008076DA"/>
    <w:rsid w:val="008240F6"/>
    <w:rsid w:val="008766DB"/>
    <w:rsid w:val="008A40B7"/>
    <w:rsid w:val="008C4D1A"/>
    <w:rsid w:val="008C4D40"/>
    <w:rsid w:val="008D4191"/>
    <w:rsid w:val="008E73E3"/>
    <w:rsid w:val="00917BE7"/>
    <w:rsid w:val="00963A8D"/>
    <w:rsid w:val="00966B84"/>
    <w:rsid w:val="0098686F"/>
    <w:rsid w:val="009B19C1"/>
    <w:rsid w:val="009C25D8"/>
    <w:rsid w:val="009D6CDD"/>
    <w:rsid w:val="00A14964"/>
    <w:rsid w:val="00A860E5"/>
    <w:rsid w:val="00A921E9"/>
    <w:rsid w:val="00A93058"/>
    <w:rsid w:val="00AA1DB3"/>
    <w:rsid w:val="00AA4364"/>
    <w:rsid w:val="00B1248C"/>
    <w:rsid w:val="00BC6948"/>
    <w:rsid w:val="00C0389D"/>
    <w:rsid w:val="00C07CD8"/>
    <w:rsid w:val="00C1765E"/>
    <w:rsid w:val="00CC493C"/>
    <w:rsid w:val="00D040B0"/>
    <w:rsid w:val="00D5772B"/>
    <w:rsid w:val="00D77279"/>
    <w:rsid w:val="00D95303"/>
    <w:rsid w:val="00E00BD8"/>
    <w:rsid w:val="00E01E3C"/>
    <w:rsid w:val="00E31B47"/>
    <w:rsid w:val="00E57A19"/>
    <w:rsid w:val="00E65FC5"/>
    <w:rsid w:val="00E75FDC"/>
    <w:rsid w:val="00E90E5F"/>
    <w:rsid w:val="00EF2AFB"/>
    <w:rsid w:val="00F94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D78AD"/>
  <w15:docId w15:val="{D85DF814-2672-42EA-8EC6-9ECA8477B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7279"/>
    <w:rPr>
      <w:rFonts w:ascii="Calibri" w:eastAsia="Times New Roman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D77279"/>
    <w:pPr>
      <w:widowControl w:val="0"/>
      <w:autoSpaceDE w:val="0"/>
      <w:autoSpaceDN w:val="0"/>
      <w:adjustRightInd w:val="0"/>
      <w:spacing w:after="0" w:line="312" w:lineRule="auto"/>
      <w:ind w:right="19772" w:firstLine="720"/>
      <w:jc w:val="both"/>
    </w:pPr>
    <w:rPr>
      <w:rFonts w:ascii="Arial" w:eastAsia="Times New Roman" w:hAnsi="Arial" w:cs="Arial"/>
      <w:sz w:val="18"/>
      <w:szCs w:val="18"/>
      <w:lang w:val="en-US"/>
    </w:rPr>
  </w:style>
  <w:style w:type="paragraph" w:styleId="a3">
    <w:name w:val="List Paragraph"/>
    <w:basedOn w:val="a"/>
    <w:uiPriority w:val="34"/>
    <w:qFormat/>
    <w:rsid w:val="007971F8"/>
    <w:pPr>
      <w:ind w:left="720"/>
      <w:contextualSpacing/>
    </w:pPr>
  </w:style>
  <w:style w:type="paragraph" w:customStyle="1" w:styleId="ConsPlusNonformat">
    <w:name w:val="ConsPlusNonformat"/>
    <w:uiPriority w:val="99"/>
    <w:rsid w:val="00917BE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641C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1C7C"/>
    <w:rPr>
      <w:rFonts w:ascii="Segoe UI" w:eastAsia="Times New Roman" w:hAnsi="Segoe UI" w:cs="Segoe UI"/>
      <w:sz w:val="18"/>
      <w:szCs w:val="18"/>
      <w:lang w:val="en-US"/>
    </w:rPr>
  </w:style>
  <w:style w:type="character" w:styleId="a6">
    <w:name w:val="Hyperlink"/>
    <w:basedOn w:val="a0"/>
    <w:uiPriority w:val="99"/>
    <w:semiHidden/>
    <w:unhideWhenUsed/>
    <w:rsid w:val="000249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2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Борданенко</dc:creator>
  <cp:keywords/>
  <dc:description/>
  <cp:lastModifiedBy>BordanenkoSV</cp:lastModifiedBy>
  <cp:revision>72</cp:revision>
  <cp:lastPrinted>2022-05-05T10:42:00Z</cp:lastPrinted>
  <dcterms:created xsi:type="dcterms:W3CDTF">2017-05-16T10:00:00Z</dcterms:created>
  <dcterms:modified xsi:type="dcterms:W3CDTF">2025-04-08T09:24:00Z</dcterms:modified>
</cp:coreProperties>
</file>