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E5" w:rsidRDefault="001444E5">
      <w:pPr>
        <w:pStyle w:val="ConsPlusTitlePage"/>
      </w:pPr>
      <w:r>
        <w:t xml:space="preserve">Документ предоставлен </w:t>
      </w:r>
      <w:hyperlink r:id="rId5">
        <w:r>
          <w:rPr>
            <w:color w:val="0000FF"/>
          </w:rPr>
          <w:t>КонсультантПлюс</w:t>
        </w:r>
      </w:hyperlink>
      <w:r>
        <w:br/>
      </w:r>
    </w:p>
    <w:p w:rsidR="001444E5" w:rsidRDefault="001444E5">
      <w:pPr>
        <w:pStyle w:val="ConsPlusNormal"/>
        <w:outlineLvl w:val="0"/>
      </w:pPr>
    </w:p>
    <w:p w:rsidR="001444E5" w:rsidRDefault="001444E5">
      <w:pPr>
        <w:pStyle w:val="ConsPlusTitle"/>
        <w:jc w:val="center"/>
        <w:outlineLvl w:val="0"/>
      </w:pPr>
      <w:r>
        <w:t>СОВЕТ ПАВЛОГРАДСКОГО МУНИЦИПАЛЬНОГО РАЙОНА ОМСКОЙ ОБЛАСТИ</w:t>
      </w:r>
    </w:p>
    <w:p w:rsidR="001444E5" w:rsidRDefault="001444E5">
      <w:pPr>
        <w:pStyle w:val="ConsPlusTitle"/>
        <w:jc w:val="center"/>
      </w:pPr>
    </w:p>
    <w:p w:rsidR="001444E5" w:rsidRDefault="001444E5">
      <w:pPr>
        <w:pStyle w:val="ConsPlusTitle"/>
        <w:jc w:val="center"/>
      </w:pPr>
      <w:r>
        <w:t>РЕШЕНИЕ</w:t>
      </w:r>
    </w:p>
    <w:p w:rsidR="001444E5" w:rsidRDefault="001444E5">
      <w:pPr>
        <w:pStyle w:val="ConsPlusTitle"/>
        <w:jc w:val="center"/>
      </w:pPr>
      <w:r>
        <w:t>от 29 апреля 2016 г. N 56</w:t>
      </w:r>
    </w:p>
    <w:p w:rsidR="001444E5" w:rsidRDefault="001444E5">
      <w:pPr>
        <w:pStyle w:val="ConsPlusTitle"/>
        <w:jc w:val="center"/>
      </w:pPr>
    </w:p>
    <w:p w:rsidR="001444E5" w:rsidRDefault="001444E5">
      <w:pPr>
        <w:pStyle w:val="ConsPlusTitle"/>
        <w:jc w:val="center"/>
      </w:pPr>
      <w:r>
        <w:t>ОБ УТВЕРЖДЕНИИ ПОРЯДКА НАЗНАЧЕНИЯ И ПРОВЕДЕНИЯ ОПРОСА</w:t>
      </w:r>
    </w:p>
    <w:p w:rsidR="001444E5" w:rsidRDefault="001444E5">
      <w:pPr>
        <w:pStyle w:val="ConsPlusTitle"/>
        <w:jc w:val="center"/>
      </w:pPr>
      <w:r>
        <w:t>ГРАЖДАН В ПАВЛОГРАДСКОМ МУНИЦИПАЛЬНОМ РАЙОНЕ ОМСКОЙ ОБЛАСТИ</w:t>
      </w:r>
    </w:p>
    <w:p w:rsidR="001444E5" w:rsidRDefault="001444E5">
      <w:pPr>
        <w:pStyle w:val="ConsPlusNormal"/>
        <w:jc w:val="both"/>
      </w:pPr>
    </w:p>
    <w:p w:rsidR="001444E5" w:rsidRDefault="001444E5">
      <w:pPr>
        <w:pStyle w:val="ConsPlusNormal"/>
        <w:ind w:firstLine="540"/>
        <w:jc w:val="both"/>
      </w:pPr>
      <w:proofErr w:type="gramStart"/>
      <w:r>
        <w:t xml:space="preserve">В соответствии с </w:t>
      </w:r>
      <w:hyperlink r:id="rId6">
        <w:r>
          <w:rPr>
            <w:color w:val="0000FF"/>
          </w:rPr>
          <w:t>ч. 4 ст. 31</w:t>
        </w:r>
      </w:hyperlink>
      <w:r>
        <w:t xml:space="preserve"> Федерального закона от 06.10.2003 N 131-ФЗ "Об общих принципах организации местного самоуправления в Российской Федерации", </w:t>
      </w:r>
      <w:hyperlink r:id="rId7">
        <w:r>
          <w:rPr>
            <w:color w:val="0000FF"/>
          </w:rPr>
          <w:t>Законом</w:t>
        </w:r>
      </w:hyperlink>
      <w:r>
        <w:t xml:space="preserve"> Омской области от 09.02.2016 N 1843-ОЗ "О порядке назначения и проведения опроса граждан в Омской области", руководствуясь </w:t>
      </w:r>
      <w:hyperlink r:id="rId8">
        <w:r>
          <w:rPr>
            <w:color w:val="0000FF"/>
          </w:rPr>
          <w:t>Уставом</w:t>
        </w:r>
      </w:hyperlink>
      <w:r>
        <w:t xml:space="preserve"> Павлоградского муниципального района Омской области, Совет Павлоградского муниципального района решил:</w:t>
      </w:r>
      <w:proofErr w:type="gramEnd"/>
    </w:p>
    <w:p w:rsidR="001444E5" w:rsidRDefault="001444E5">
      <w:pPr>
        <w:pStyle w:val="ConsPlusNormal"/>
        <w:spacing w:before="220"/>
        <w:ind w:firstLine="540"/>
        <w:jc w:val="both"/>
      </w:pPr>
      <w:r>
        <w:t xml:space="preserve">I. Утвердить </w:t>
      </w:r>
      <w:hyperlink w:anchor="P26">
        <w:r>
          <w:rPr>
            <w:color w:val="0000FF"/>
          </w:rPr>
          <w:t>Порядок</w:t>
        </w:r>
      </w:hyperlink>
      <w:r>
        <w:t xml:space="preserve"> назначения и проведения опроса граждан в Павлоградском муниципальном районе Омской области (приложение).</w:t>
      </w:r>
    </w:p>
    <w:p w:rsidR="001444E5" w:rsidRDefault="001444E5">
      <w:pPr>
        <w:pStyle w:val="ConsPlusNormal"/>
        <w:spacing w:before="220"/>
        <w:ind w:firstLine="540"/>
        <w:jc w:val="both"/>
      </w:pPr>
      <w:r>
        <w:t xml:space="preserve">II. </w:t>
      </w:r>
      <w:hyperlink r:id="rId9">
        <w:r>
          <w:rPr>
            <w:color w:val="0000FF"/>
          </w:rPr>
          <w:t>Решение</w:t>
        </w:r>
      </w:hyperlink>
      <w:r>
        <w:t xml:space="preserve"> Совета от 28.12.2005 N 69 "Об утверждении Положения о порядке назначения и проведения опроса граждан на территории Павлоградского муниципального района Омской области" признать утратившим силу.</w:t>
      </w:r>
    </w:p>
    <w:p w:rsidR="001444E5" w:rsidRDefault="001444E5">
      <w:pPr>
        <w:pStyle w:val="ConsPlusNormal"/>
        <w:spacing w:before="220"/>
        <w:ind w:firstLine="540"/>
        <w:jc w:val="both"/>
      </w:pPr>
      <w:r>
        <w:t>III. Опубликовать настоящее решение в газете "Павлоградский вестник".</w:t>
      </w:r>
    </w:p>
    <w:p w:rsidR="001444E5" w:rsidRDefault="001444E5">
      <w:pPr>
        <w:pStyle w:val="ConsPlusNormal"/>
        <w:jc w:val="both"/>
      </w:pPr>
    </w:p>
    <w:p w:rsidR="001444E5" w:rsidRDefault="001444E5">
      <w:pPr>
        <w:pStyle w:val="ConsPlusNormal"/>
        <w:jc w:val="right"/>
      </w:pPr>
      <w:r>
        <w:t>Глава муниципального района</w:t>
      </w:r>
    </w:p>
    <w:p w:rsidR="001444E5" w:rsidRDefault="001444E5">
      <w:pPr>
        <w:pStyle w:val="ConsPlusNormal"/>
        <w:jc w:val="right"/>
      </w:pPr>
      <w:r>
        <w:t>А.В.Сухоносов</w:t>
      </w:r>
    </w:p>
    <w:p w:rsidR="001444E5" w:rsidRDefault="001444E5">
      <w:pPr>
        <w:pStyle w:val="ConsPlusNormal"/>
        <w:jc w:val="both"/>
      </w:pPr>
    </w:p>
    <w:p w:rsidR="001444E5" w:rsidRDefault="001444E5">
      <w:pPr>
        <w:pStyle w:val="ConsPlusNormal"/>
        <w:jc w:val="both"/>
      </w:pPr>
    </w:p>
    <w:p w:rsidR="001444E5" w:rsidRDefault="001444E5">
      <w:pPr>
        <w:pStyle w:val="ConsPlusNormal"/>
        <w:jc w:val="both"/>
      </w:pPr>
    </w:p>
    <w:p w:rsidR="001444E5" w:rsidRDefault="001444E5">
      <w:pPr>
        <w:pStyle w:val="ConsPlusNormal"/>
        <w:jc w:val="both"/>
      </w:pPr>
    </w:p>
    <w:p w:rsidR="001444E5" w:rsidRDefault="001444E5">
      <w:pPr>
        <w:pStyle w:val="ConsPlusNormal"/>
        <w:jc w:val="both"/>
      </w:pPr>
    </w:p>
    <w:p w:rsidR="001444E5" w:rsidRDefault="001444E5">
      <w:pPr>
        <w:pStyle w:val="ConsPlusNormal"/>
        <w:jc w:val="right"/>
        <w:outlineLvl w:val="0"/>
      </w:pPr>
      <w:r>
        <w:t>Приложение</w:t>
      </w:r>
    </w:p>
    <w:p w:rsidR="001444E5" w:rsidRDefault="001444E5">
      <w:pPr>
        <w:pStyle w:val="ConsPlusNormal"/>
        <w:jc w:val="right"/>
      </w:pPr>
      <w:r>
        <w:t>к решению Совета Павлоградского</w:t>
      </w:r>
    </w:p>
    <w:p w:rsidR="001444E5" w:rsidRDefault="001444E5">
      <w:pPr>
        <w:pStyle w:val="ConsPlusNormal"/>
        <w:jc w:val="right"/>
      </w:pPr>
      <w:r>
        <w:t>муниципального района Омской области</w:t>
      </w:r>
    </w:p>
    <w:p w:rsidR="001444E5" w:rsidRDefault="001444E5">
      <w:pPr>
        <w:pStyle w:val="ConsPlusNormal"/>
        <w:jc w:val="right"/>
      </w:pPr>
      <w:r>
        <w:t>от 29 апреля 2016 г. N 56</w:t>
      </w:r>
    </w:p>
    <w:p w:rsidR="001444E5" w:rsidRDefault="001444E5">
      <w:pPr>
        <w:pStyle w:val="ConsPlusNormal"/>
        <w:jc w:val="both"/>
      </w:pPr>
    </w:p>
    <w:p w:rsidR="001444E5" w:rsidRDefault="001444E5">
      <w:pPr>
        <w:pStyle w:val="ConsPlusTitle"/>
        <w:jc w:val="center"/>
      </w:pPr>
      <w:bookmarkStart w:id="0" w:name="P26"/>
      <w:bookmarkEnd w:id="0"/>
      <w:r>
        <w:t>ПОРЯДОК</w:t>
      </w:r>
    </w:p>
    <w:p w:rsidR="001444E5" w:rsidRDefault="001444E5">
      <w:pPr>
        <w:pStyle w:val="ConsPlusTitle"/>
        <w:jc w:val="center"/>
      </w:pPr>
      <w:r>
        <w:t>назначения и проведения опроса граждан в Павлоградском</w:t>
      </w:r>
    </w:p>
    <w:p w:rsidR="001444E5" w:rsidRDefault="001444E5">
      <w:pPr>
        <w:pStyle w:val="ConsPlusTitle"/>
        <w:jc w:val="center"/>
      </w:pPr>
      <w:r>
        <w:t xml:space="preserve">муниципальном </w:t>
      </w:r>
      <w:proofErr w:type="gramStart"/>
      <w:r>
        <w:t>районе</w:t>
      </w:r>
      <w:proofErr w:type="gramEnd"/>
      <w:r>
        <w:t xml:space="preserve"> Омской области</w:t>
      </w:r>
    </w:p>
    <w:p w:rsidR="001444E5" w:rsidRDefault="001444E5">
      <w:pPr>
        <w:pStyle w:val="ConsPlusNormal"/>
        <w:jc w:val="both"/>
      </w:pPr>
    </w:p>
    <w:p w:rsidR="001444E5" w:rsidRDefault="001444E5">
      <w:pPr>
        <w:pStyle w:val="ConsPlusNormal"/>
        <w:ind w:firstLine="540"/>
        <w:jc w:val="both"/>
        <w:outlineLvl w:val="1"/>
      </w:pPr>
      <w:r>
        <w:t>Статья 1. Общие положения</w:t>
      </w:r>
    </w:p>
    <w:p w:rsidR="001444E5" w:rsidRDefault="001444E5">
      <w:pPr>
        <w:pStyle w:val="ConsPlusNormal"/>
        <w:jc w:val="both"/>
      </w:pPr>
    </w:p>
    <w:p w:rsidR="001444E5" w:rsidRDefault="001444E5">
      <w:pPr>
        <w:pStyle w:val="ConsPlusNormal"/>
        <w:ind w:firstLine="540"/>
        <w:jc w:val="both"/>
      </w:pPr>
      <w:r>
        <w:t xml:space="preserve">Настоящий Порядок в соответствии с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Законом</w:t>
        </w:r>
      </w:hyperlink>
      <w:r>
        <w:t xml:space="preserve"> Омской области от 09.02.2016 N 1843-ОЗ устанавливает порядок назначения и проведения опроса граждан на территории Павлоградского муниципального района Омской области (далее - опрос граждан).</w:t>
      </w:r>
    </w:p>
    <w:p w:rsidR="001444E5" w:rsidRDefault="001444E5">
      <w:pPr>
        <w:pStyle w:val="ConsPlusNormal"/>
        <w:spacing w:before="220"/>
        <w:ind w:firstLine="540"/>
        <w:jc w:val="both"/>
      </w:pPr>
      <w:r>
        <w:t xml:space="preserve">Опрос граждан является формой участия граждан в осуществлении местного самоуправления и проводится для выявления мнения населения и его учета при принятии решений органами местного самоуправления Павлоградского муниципального района Омской области и должностными лицами органов местного самоуправления Павлоградского муниципального района Омской области, а также органами государственной власти Омской </w:t>
      </w:r>
      <w:r>
        <w:lastRenderedPageBreak/>
        <w:t>области.</w:t>
      </w:r>
    </w:p>
    <w:p w:rsidR="001444E5" w:rsidRDefault="001444E5">
      <w:pPr>
        <w:pStyle w:val="ConsPlusNormal"/>
        <w:spacing w:before="220"/>
        <w:ind w:firstLine="540"/>
        <w:jc w:val="both"/>
      </w:pPr>
      <w:r>
        <w:t>Результаты опроса носят рекомендательный характер.</w:t>
      </w:r>
    </w:p>
    <w:p w:rsidR="001444E5" w:rsidRDefault="001444E5">
      <w:pPr>
        <w:pStyle w:val="ConsPlusNormal"/>
        <w:jc w:val="both"/>
      </w:pPr>
    </w:p>
    <w:p w:rsidR="001444E5" w:rsidRDefault="001444E5">
      <w:pPr>
        <w:pStyle w:val="ConsPlusNormal"/>
        <w:ind w:firstLine="540"/>
        <w:jc w:val="both"/>
        <w:outlineLvl w:val="1"/>
      </w:pPr>
      <w:r>
        <w:t>Статья 2. Участие населения в опросе граждан</w:t>
      </w:r>
    </w:p>
    <w:p w:rsidR="001444E5" w:rsidRDefault="001444E5">
      <w:pPr>
        <w:pStyle w:val="ConsPlusNormal"/>
        <w:jc w:val="both"/>
      </w:pPr>
    </w:p>
    <w:p w:rsidR="001444E5" w:rsidRDefault="001444E5">
      <w:pPr>
        <w:pStyle w:val="ConsPlusNormal"/>
        <w:ind w:firstLine="540"/>
        <w:jc w:val="both"/>
      </w:pPr>
      <w:r>
        <w:t>1. В опросе граждан имеют право участвовать жители Павлоградского муниципального района Омской области, обладающие избирательным правом.</w:t>
      </w:r>
    </w:p>
    <w:p w:rsidR="001444E5" w:rsidRDefault="001444E5">
      <w:pPr>
        <w:pStyle w:val="ConsPlusNormal"/>
        <w:spacing w:before="220"/>
        <w:ind w:firstLine="540"/>
        <w:jc w:val="both"/>
      </w:pPr>
      <w:r>
        <w:t>2. Жители Павлоградского муниципального района Омской области участвуют в опросе граждан непосредственно. Каждый житель Павлоградского муниципального района Омской области, участвующий в опросе граждан, имеет один голос.</w:t>
      </w:r>
    </w:p>
    <w:p w:rsidR="001444E5" w:rsidRDefault="001444E5">
      <w:pPr>
        <w:pStyle w:val="ConsPlusNormal"/>
        <w:spacing w:before="220"/>
        <w:ind w:firstLine="540"/>
        <w:jc w:val="both"/>
      </w:pPr>
      <w:r>
        <w:t>3. Участие в опросе граждан является свободным и добровольным.</w:t>
      </w:r>
    </w:p>
    <w:p w:rsidR="001444E5" w:rsidRDefault="001444E5">
      <w:pPr>
        <w:pStyle w:val="ConsPlusNormal"/>
        <w:jc w:val="both"/>
      </w:pPr>
    </w:p>
    <w:p w:rsidR="001444E5" w:rsidRDefault="001444E5">
      <w:pPr>
        <w:pStyle w:val="ConsPlusNormal"/>
        <w:ind w:firstLine="540"/>
        <w:jc w:val="both"/>
        <w:outlineLvl w:val="1"/>
      </w:pPr>
      <w:r>
        <w:t>Статья 3. Вопросы, выносимые на опрос граждан</w:t>
      </w:r>
    </w:p>
    <w:p w:rsidR="001444E5" w:rsidRDefault="001444E5">
      <w:pPr>
        <w:pStyle w:val="ConsPlusNormal"/>
        <w:jc w:val="both"/>
      </w:pPr>
    </w:p>
    <w:p w:rsidR="001444E5" w:rsidRDefault="001444E5">
      <w:pPr>
        <w:pStyle w:val="ConsPlusNormal"/>
        <w:ind w:firstLine="540"/>
        <w:jc w:val="both"/>
      </w:pPr>
      <w:r>
        <w:t>1. Опрос граждан проводится по вопросу (вопросам) местного значения Павлоградского муниципального района Омской области (либо городского или сельского поселения района), вопросу (вопросам) изменения целевого назначения земель муниципального образования для объектов регионального и межрегионального значения.</w:t>
      </w:r>
    </w:p>
    <w:p w:rsidR="001444E5" w:rsidRDefault="001444E5">
      <w:pPr>
        <w:pStyle w:val="ConsPlusNormal"/>
        <w:spacing w:before="220"/>
        <w:ind w:firstLine="540"/>
        <w:jc w:val="both"/>
      </w:pPr>
      <w:r>
        <w:t>2. Изложение вопроса (вопросов), выносимого (выносимых) на опрос граждан, должно быть ясным, обеспечивающим простоту, понятность и доступность. Формулировка вопроса должна быть однозначной и не допускать возможность ее произвольного толкования, а также неопределенность правовых последствий принятого по результатам опроса граждан решения.</w:t>
      </w:r>
    </w:p>
    <w:p w:rsidR="001444E5" w:rsidRDefault="001444E5">
      <w:pPr>
        <w:pStyle w:val="ConsPlusNormal"/>
        <w:jc w:val="both"/>
      </w:pPr>
    </w:p>
    <w:p w:rsidR="001444E5" w:rsidRDefault="001444E5">
      <w:pPr>
        <w:pStyle w:val="ConsPlusNormal"/>
        <w:ind w:firstLine="540"/>
        <w:jc w:val="both"/>
        <w:outlineLvl w:val="1"/>
      </w:pPr>
      <w:r>
        <w:t>Статья 4. Назначение опроса граждан</w:t>
      </w:r>
    </w:p>
    <w:p w:rsidR="001444E5" w:rsidRDefault="001444E5">
      <w:pPr>
        <w:pStyle w:val="ConsPlusNormal"/>
        <w:jc w:val="both"/>
      </w:pPr>
    </w:p>
    <w:p w:rsidR="001444E5" w:rsidRDefault="001444E5">
      <w:pPr>
        <w:pStyle w:val="ConsPlusNormal"/>
        <w:ind w:firstLine="540"/>
        <w:jc w:val="both"/>
      </w:pPr>
      <w:r>
        <w:t>1. Опрос граждан проводится по инициативе:</w:t>
      </w:r>
    </w:p>
    <w:p w:rsidR="001444E5" w:rsidRDefault="001444E5">
      <w:pPr>
        <w:pStyle w:val="ConsPlusNormal"/>
        <w:spacing w:before="220"/>
        <w:ind w:firstLine="540"/>
        <w:jc w:val="both"/>
      </w:pPr>
      <w:r>
        <w:t>1) Совета Павлоградского муниципального района Омской области или Главы Павлоградского муниципального района Омской области - по вопросу (вопросам) местного значения;</w:t>
      </w:r>
    </w:p>
    <w:p w:rsidR="001444E5" w:rsidRDefault="001444E5">
      <w:pPr>
        <w:pStyle w:val="ConsPlusNormal"/>
        <w:spacing w:before="220"/>
        <w:ind w:firstLine="540"/>
        <w:jc w:val="both"/>
      </w:pPr>
      <w:r>
        <w:t>2) органов государственной власти Омской области - для учета мнения граждан при принятии решений об изменении целевого назначения земель Павлоградского муниципального района Омской области для объектов регионального и межрегионального значения.</w:t>
      </w:r>
    </w:p>
    <w:p w:rsidR="001444E5" w:rsidRDefault="001444E5">
      <w:pPr>
        <w:pStyle w:val="ConsPlusNormal"/>
        <w:spacing w:before="220"/>
        <w:ind w:firstLine="540"/>
        <w:jc w:val="both"/>
      </w:pPr>
      <w:r>
        <w:t xml:space="preserve">2. </w:t>
      </w:r>
      <w:proofErr w:type="gramStart"/>
      <w:r>
        <w:t>В случае если инициатором опроса граждан является Глава Павлоградского муниципального района Омской области или органы государственной власти Омской области, обращение направляется в представительный орган городского или сельского поселения, если опрос граждан проводится на территории городского или сельского поселения, либо в Совет Павлоградского муниципального района Омской области, если опрос граждан проводится на территории нескольких поселений, входящих в состав Павлоградского муниципального района</w:t>
      </w:r>
      <w:proofErr w:type="gramEnd"/>
      <w:r>
        <w:t xml:space="preserve"> Омской области.</w:t>
      </w:r>
    </w:p>
    <w:p w:rsidR="001444E5" w:rsidRDefault="001444E5">
      <w:pPr>
        <w:pStyle w:val="ConsPlusNormal"/>
        <w:spacing w:before="220"/>
        <w:ind w:firstLine="540"/>
        <w:jc w:val="both"/>
      </w:pPr>
      <w:r>
        <w:t>Обращение должно содержать формулировку вопроса (вопросов), выносимого (выносимых) на опрос граждан, в обращении указывается территория, на которой предлагается проведение опроса граждан.</w:t>
      </w:r>
    </w:p>
    <w:p w:rsidR="001444E5" w:rsidRDefault="001444E5">
      <w:pPr>
        <w:pStyle w:val="ConsPlusNormal"/>
        <w:spacing w:before="220"/>
        <w:ind w:firstLine="540"/>
        <w:jc w:val="both"/>
      </w:pPr>
      <w:r>
        <w:t>Если инициатором опроса граждан является представительный орган городского или сельского поселения Павлоградского муниципального района, инициатива оформляется решением представительного органа городского или сельского поселения Павлоградского муниципального района о назначении опроса граждан.</w:t>
      </w:r>
    </w:p>
    <w:p w:rsidR="001444E5" w:rsidRDefault="001444E5">
      <w:pPr>
        <w:pStyle w:val="ConsPlusNormal"/>
        <w:spacing w:before="220"/>
        <w:ind w:firstLine="540"/>
        <w:jc w:val="both"/>
      </w:pPr>
      <w:bookmarkStart w:id="1" w:name="P55"/>
      <w:bookmarkEnd w:id="1"/>
      <w:r>
        <w:lastRenderedPageBreak/>
        <w:t>3. Решение о назначении опроса граждан принимается представительным органом соответствующего муниципального образования Павлоградского муниципального района в течение 30 дней со дня поступления инициативы и подлежит официальному опубликованию (обнародованию).</w:t>
      </w:r>
    </w:p>
    <w:p w:rsidR="001444E5" w:rsidRDefault="001444E5">
      <w:pPr>
        <w:pStyle w:val="ConsPlusNormal"/>
        <w:spacing w:before="220"/>
        <w:ind w:firstLine="540"/>
        <w:jc w:val="both"/>
      </w:pPr>
      <w:r>
        <w:t>В решении о назначении опроса граждан устанавливаются:</w:t>
      </w:r>
    </w:p>
    <w:p w:rsidR="001444E5" w:rsidRDefault="001444E5">
      <w:pPr>
        <w:pStyle w:val="ConsPlusNormal"/>
        <w:spacing w:before="220"/>
        <w:ind w:firstLine="540"/>
        <w:jc w:val="both"/>
      </w:pPr>
      <w:r>
        <w:t>1) дата и сроки проведения опроса граждан;</w:t>
      </w:r>
    </w:p>
    <w:p w:rsidR="001444E5" w:rsidRDefault="001444E5">
      <w:pPr>
        <w:pStyle w:val="ConsPlusNormal"/>
        <w:spacing w:before="220"/>
        <w:ind w:firstLine="540"/>
        <w:jc w:val="both"/>
      </w:pPr>
      <w:r>
        <w:t>2) место проведения опроса;</w:t>
      </w:r>
    </w:p>
    <w:p w:rsidR="001444E5" w:rsidRDefault="001444E5">
      <w:pPr>
        <w:pStyle w:val="ConsPlusNormal"/>
        <w:spacing w:before="220"/>
        <w:ind w:firstLine="540"/>
        <w:jc w:val="both"/>
      </w:pPr>
      <w:r>
        <w:t>3) формулировка вопроса (вопросов), выносимого (выносимых) на опрос граждан;</w:t>
      </w:r>
    </w:p>
    <w:p w:rsidR="001444E5" w:rsidRDefault="001444E5">
      <w:pPr>
        <w:pStyle w:val="ConsPlusNormal"/>
        <w:spacing w:before="220"/>
        <w:ind w:firstLine="540"/>
        <w:jc w:val="both"/>
      </w:pPr>
      <w:r>
        <w:t>4) методика проведения опроса граждан;</w:t>
      </w:r>
    </w:p>
    <w:p w:rsidR="001444E5" w:rsidRDefault="001444E5">
      <w:pPr>
        <w:pStyle w:val="ConsPlusNormal"/>
        <w:spacing w:before="220"/>
        <w:ind w:firstLine="540"/>
        <w:jc w:val="both"/>
      </w:pPr>
      <w:r>
        <w:t>5) форма опросного листа;</w:t>
      </w:r>
    </w:p>
    <w:p w:rsidR="001444E5" w:rsidRDefault="001444E5">
      <w:pPr>
        <w:pStyle w:val="ConsPlusNormal"/>
        <w:spacing w:before="220"/>
        <w:ind w:firstLine="540"/>
        <w:jc w:val="both"/>
      </w:pPr>
      <w:r>
        <w:t>6) минимальная численность жителей муниципального образования, участвующих в опросе граждан.</w:t>
      </w:r>
    </w:p>
    <w:p w:rsidR="001444E5" w:rsidRDefault="001444E5">
      <w:pPr>
        <w:pStyle w:val="ConsPlusNormal"/>
        <w:spacing w:before="220"/>
        <w:ind w:firstLine="540"/>
        <w:jc w:val="both"/>
      </w:pPr>
      <w:r>
        <w:t>Представительным органом соответствующего муниципального образования Павлоградского муниципального района определяется территория, на которой проводится опрос граждан.</w:t>
      </w:r>
    </w:p>
    <w:p w:rsidR="001444E5" w:rsidRDefault="001444E5">
      <w:pPr>
        <w:pStyle w:val="ConsPlusNormal"/>
        <w:spacing w:before="220"/>
        <w:ind w:firstLine="540"/>
        <w:jc w:val="both"/>
      </w:pPr>
      <w:r>
        <w:t xml:space="preserve">4. Представительный орган соответствующего муниципального образования Павлоградского муниципального района принимает решение об отказе в назначении опроса граждан в срок, установленный </w:t>
      </w:r>
      <w:hyperlink w:anchor="P55">
        <w:r>
          <w:rPr>
            <w:color w:val="0000FF"/>
          </w:rPr>
          <w:t>пунктом 3</w:t>
        </w:r>
      </w:hyperlink>
      <w:r>
        <w:t xml:space="preserve"> настоящей статьи, в случаях:</w:t>
      </w:r>
    </w:p>
    <w:p w:rsidR="001444E5" w:rsidRDefault="001444E5">
      <w:pPr>
        <w:pStyle w:val="ConsPlusNormal"/>
        <w:spacing w:before="220"/>
        <w:ind w:firstLine="540"/>
        <w:jc w:val="both"/>
      </w:pPr>
      <w:r>
        <w:t>1) выдвижения инициативы проведения опроса граждан ненадлежащими субъектами;</w:t>
      </w:r>
    </w:p>
    <w:p w:rsidR="001444E5" w:rsidRDefault="001444E5">
      <w:pPr>
        <w:pStyle w:val="ConsPlusNormal"/>
        <w:spacing w:before="220"/>
        <w:ind w:firstLine="540"/>
        <w:jc w:val="both"/>
      </w:pPr>
      <w:r>
        <w:t>2) внесения инициаторами вопроса (вопросов), который не может быть предметом опроса граждан;</w:t>
      </w:r>
    </w:p>
    <w:p w:rsidR="001444E5" w:rsidRDefault="001444E5">
      <w:pPr>
        <w:pStyle w:val="ConsPlusNormal"/>
        <w:spacing w:before="220"/>
        <w:ind w:firstLine="540"/>
        <w:jc w:val="both"/>
      </w:pPr>
      <w:r>
        <w:t>3) урегулирования вопроса (вопросов), выносимого (выносимых) на опрос граждан, правовыми актами Российской Федерации, Омской области, муниципальными правовыми актами.</w:t>
      </w:r>
    </w:p>
    <w:p w:rsidR="001444E5" w:rsidRDefault="001444E5">
      <w:pPr>
        <w:pStyle w:val="ConsPlusNormal"/>
        <w:spacing w:before="220"/>
        <w:ind w:firstLine="540"/>
        <w:jc w:val="both"/>
      </w:pPr>
      <w:r>
        <w:t>5. Жители Павлоградского муниципального района должны быть проинформированы о проведении опроса граждан не менее чем за 10 дней до его проведения или через средства массовой информации, и (или) через официальный сайт муниципального образования в информационно-телекоммуникационной сети "Интернет", и (или) путем размещения объявления на информационных стендах.</w:t>
      </w:r>
    </w:p>
    <w:p w:rsidR="001444E5" w:rsidRDefault="001444E5">
      <w:pPr>
        <w:pStyle w:val="ConsPlusNormal"/>
        <w:jc w:val="both"/>
      </w:pPr>
    </w:p>
    <w:p w:rsidR="001444E5" w:rsidRDefault="001444E5">
      <w:pPr>
        <w:pStyle w:val="ConsPlusNormal"/>
        <w:ind w:firstLine="540"/>
        <w:jc w:val="both"/>
        <w:outlineLvl w:val="1"/>
      </w:pPr>
      <w:r>
        <w:t>Статья 5. Комиссия по проведению опроса граждан</w:t>
      </w:r>
    </w:p>
    <w:p w:rsidR="001444E5" w:rsidRDefault="001444E5">
      <w:pPr>
        <w:pStyle w:val="ConsPlusNormal"/>
        <w:jc w:val="both"/>
      </w:pPr>
    </w:p>
    <w:p w:rsidR="001444E5" w:rsidRDefault="001444E5">
      <w:pPr>
        <w:pStyle w:val="ConsPlusNormal"/>
        <w:ind w:firstLine="540"/>
        <w:jc w:val="both"/>
      </w:pPr>
      <w:r>
        <w:t>1. Для проведения опроса граждан решением представительного органа соответствующего муниципального образования Павлоградского муниципального района формируется комиссия по проведению опроса граждан (далее - комиссия) в составе десяти человек.</w:t>
      </w:r>
    </w:p>
    <w:p w:rsidR="001444E5" w:rsidRDefault="001444E5">
      <w:pPr>
        <w:pStyle w:val="ConsPlusNormal"/>
        <w:spacing w:before="220"/>
        <w:ind w:firstLine="540"/>
        <w:jc w:val="both"/>
      </w:pPr>
      <w:r>
        <w:t>2. Половина членов комиссии назначается главой соответствующего муниципального образования Павлоградского муниципального района, другая половина - представительным органом соответствующего муниципального образования Павлоградского муниципального района.</w:t>
      </w:r>
    </w:p>
    <w:p w:rsidR="001444E5" w:rsidRDefault="001444E5">
      <w:pPr>
        <w:pStyle w:val="ConsPlusNormal"/>
        <w:spacing w:before="220"/>
        <w:ind w:firstLine="540"/>
        <w:jc w:val="both"/>
      </w:pPr>
      <w:r>
        <w:t xml:space="preserve">3. Комиссия формируется в составе председателя комиссии, заместителя председателя комиссии, секретаря комиссии и членов комиссии. Председатель комиссии, заместитель </w:t>
      </w:r>
      <w:r>
        <w:lastRenderedPageBreak/>
        <w:t>председателя комиссии и секретарь комиссии выбираются членами комиссии из состава комиссии по проведению опроса граждан путем открытого голосования. Все лица, входящие в состав комиссии, при принятии решений обладают равными правами.</w:t>
      </w:r>
    </w:p>
    <w:p w:rsidR="001444E5" w:rsidRDefault="001444E5">
      <w:pPr>
        <w:pStyle w:val="ConsPlusNormal"/>
        <w:spacing w:before="220"/>
        <w:ind w:firstLine="540"/>
        <w:jc w:val="both"/>
      </w:pPr>
      <w:r>
        <w:t>4. Комиссия обладает следующими полномочиями:</w:t>
      </w:r>
    </w:p>
    <w:p w:rsidR="001444E5" w:rsidRDefault="001444E5">
      <w:pPr>
        <w:pStyle w:val="ConsPlusNormal"/>
        <w:spacing w:before="220"/>
        <w:ind w:firstLine="540"/>
        <w:jc w:val="both"/>
      </w:pPr>
      <w:r>
        <w:t>1) организует подготовку и проведение опроса граждан;</w:t>
      </w:r>
    </w:p>
    <w:p w:rsidR="001444E5" w:rsidRDefault="001444E5">
      <w:pPr>
        <w:pStyle w:val="ConsPlusNormal"/>
        <w:spacing w:before="220"/>
        <w:ind w:firstLine="540"/>
        <w:jc w:val="both"/>
      </w:pPr>
      <w:r>
        <w:t>2) организует изготовление опросных листов;</w:t>
      </w:r>
    </w:p>
    <w:p w:rsidR="001444E5" w:rsidRDefault="001444E5">
      <w:pPr>
        <w:pStyle w:val="ConsPlusNormal"/>
        <w:spacing w:before="220"/>
        <w:ind w:firstLine="540"/>
        <w:jc w:val="both"/>
      </w:pPr>
      <w:r>
        <w:t>3) составляет список участников опроса граждан;</w:t>
      </w:r>
    </w:p>
    <w:p w:rsidR="001444E5" w:rsidRDefault="001444E5">
      <w:pPr>
        <w:pStyle w:val="ConsPlusNormal"/>
        <w:spacing w:before="220"/>
        <w:ind w:firstLine="540"/>
        <w:jc w:val="both"/>
      </w:pPr>
      <w:r>
        <w:t>4) определяет форму доведения информации о проведении опроса граждан до жителей Павлоградского муниципального района, участвующих в опросе граждан;</w:t>
      </w:r>
    </w:p>
    <w:p w:rsidR="001444E5" w:rsidRDefault="001444E5">
      <w:pPr>
        <w:pStyle w:val="ConsPlusNormal"/>
        <w:spacing w:before="220"/>
        <w:ind w:firstLine="540"/>
        <w:jc w:val="both"/>
      </w:pPr>
      <w:r>
        <w:t>5) организует информирование и привлечение жителей Павлоградского муниципального района к участию в опросе граждан;</w:t>
      </w:r>
    </w:p>
    <w:p w:rsidR="001444E5" w:rsidRDefault="001444E5">
      <w:pPr>
        <w:pStyle w:val="ConsPlusNormal"/>
        <w:spacing w:before="220"/>
        <w:ind w:firstLine="540"/>
        <w:jc w:val="both"/>
      </w:pPr>
      <w:r>
        <w:t>6) устанавливает результаты опроса граждан, которые доводит до сведения жителей Павлоградского муниципального района и представляет в представительный орган соответствующего муниципального образования;</w:t>
      </w:r>
    </w:p>
    <w:p w:rsidR="001444E5" w:rsidRDefault="001444E5">
      <w:pPr>
        <w:pStyle w:val="ConsPlusNormal"/>
        <w:spacing w:before="220"/>
        <w:ind w:firstLine="540"/>
        <w:jc w:val="both"/>
      </w:pPr>
      <w:r>
        <w:t>7) осуществляет иные полномочия в соответствии с настоящим Порядком и муниципальными правовыми актами.</w:t>
      </w:r>
    </w:p>
    <w:p w:rsidR="001444E5" w:rsidRDefault="001444E5">
      <w:pPr>
        <w:pStyle w:val="ConsPlusNormal"/>
        <w:spacing w:before="220"/>
        <w:ind w:firstLine="540"/>
        <w:jc w:val="both"/>
      </w:pPr>
      <w:r>
        <w:t>5. Формой деятельности комиссии является заседание. Заседание комиссии считается правомочным, если на нем присутствует не менее двух третей от общего числа членов комиссии. Порядок проведения заседаний определяется комиссией.</w:t>
      </w:r>
    </w:p>
    <w:p w:rsidR="001444E5" w:rsidRDefault="001444E5">
      <w:pPr>
        <w:pStyle w:val="ConsPlusNormal"/>
        <w:spacing w:before="220"/>
        <w:ind w:firstLine="540"/>
        <w:jc w:val="both"/>
      </w:pPr>
      <w:r>
        <w:t>6. Решение комиссии принимается большинством голосов членов комиссии, присутствующих на заседании. В случае равенства голосов право решающего голоса имеет председатель комиссии.</w:t>
      </w:r>
    </w:p>
    <w:p w:rsidR="001444E5" w:rsidRDefault="001444E5">
      <w:pPr>
        <w:pStyle w:val="ConsPlusNormal"/>
        <w:spacing w:before="220"/>
        <w:ind w:firstLine="540"/>
        <w:jc w:val="both"/>
      </w:pPr>
      <w:r>
        <w:t>7. Полномочия комиссии прекращаются после направления документов с результатами опроса граждан в представительный орган соответствующего муниципального образования Павлоградского муниципального района.</w:t>
      </w:r>
    </w:p>
    <w:p w:rsidR="001444E5" w:rsidRDefault="001444E5">
      <w:pPr>
        <w:pStyle w:val="ConsPlusNormal"/>
        <w:spacing w:before="220"/>
        <w:ind w:firstLine="540"/>
        <w:jc w:val="both"/>
      </w:pPr>
      <w:r>
        <w:t>8. Материально-техническое обеспечение деятельности комиссии осуществляется администрацией соответствующего муниципального образования.</w:t>
      </w:r>
    </w:p>
    <w:p w:rsidR="001444E5" w:rsidRDefault="001444E5">
      <w:pPr>
        <w:pStyle w:val="ConsPlusNormal"/>
        <w:jc w:val="both"/>
      </w:pPr>
    </w:p>
    <w:p w:rsidR="001444E5" w:rsidRDefault="001444E5">
      <w:pPr>
        <w:pStyle w:val="ConsPlusNormal"/>
        <w:ind w:firstLine="540"/>
        <w:jc w:val="both"/>
        <w:outlineLvl w:val="1"/>
      </w:pPr>
      <w:r>
        <w:t>Статья 6. Проведение опроса граждан</w:t>
      </w:r>
    </w:p>
    <w:p w:rsidR="001444E5" w:rsidRDefault="001444E5">
      <w:pPr>
        <w:pStyle w:val="ConsPlusNormal"/>
        <w:jc w:val="both"/>
      </w:pPr>
    </w:p>
    <w:p w:rsidR="001444E5" w:rsidRDefault="001444E5">
      <w:pPr>
        <w:pStyle w:val="ConsPlusNormal"/>
        <w:ind w:firstLine="540"/>
        <w:jc w:val="both"/>
      </w:pPr>
      <w:r>
        <w:t>1. Опрос граждан проводится в формах, установленных уставом соответствующего муниципального образования Павлоградского муниципального района и (или) решением представительного органа соответствующего муниципального образования Павлоградского муниципального района.</w:t>
      </w:r>
    </w:p>
    <w:p w:rsidR="001444E5" w:rsidRDefault="001444E5">
      <w:pPr>
        <w:pStyle w:val="ConsPlusNormal"/>
        <w:spacing w:before="220"/>
        <w:ind w:firstLine="540"/>
        <w:jc w:val="both"/>
      </w:pPr>
      <w:r>
        <w:t>2. Результаты опроса граждан оформляются протоколом о результатах опроса граждан, который должен содержать следующие сведения:</w:t>
      </w:r>
    </w:p>
    <w:p w:rsidR="001444E5" w:rsidRDefault="001444E5">
      <w:pPr>
        <w:pStyle w:val="ConsPlusNormal"/>
        <w:spacing w:before="220"/>
        <w:ind w:firstLine="540"/>
        <w:jc w:val="both"/>
      </w:pPr>
      <w:r>
        <w:t>1) общее число жителей, проживающих на территории Павлоградского муниципального района или на части его территории (определяется на дату принятия решения представительного органа муниципального образования о проведении опроса граждан);</w:t>
      </w:r>
    </w:p>
    <w:p w:rsidR="001444E5" w:rsidRDefault="001444E5">
      <w:pPr>
        <w:pStyle w:val="ConsPlusNormal"/>
        <w:spacing w:before="220"/>
        <w:ind w:firstLine="540"/>
        <w:jc w:val="both"/>
      </w:pPr>
      <w:r>
        <w:t>2) число жителей соответствующего муниципального образования Павлоградского муниципального района или части его территории, принявших участие в опросе граждан;</w:t>
      </w:r>
    </w:p>
    <w:p w:rsidR="001444E5" w:rsidRDefault="001444E5">
      <w:pPr>
        <w:pStyle w:val="ConsPlusNormal"/>
        <w:spacing w:before="220"/>
        <w:ind w:firstLine="540"/>
        <w:jc w:val="both"/>
      </w:pPr>
      <w:r>
        <w:lastRenderedPageBreak/>
        <w:t>3) результаты опроса граждан.</w:t>
      </w:r>
    </w:p>
    <w:p w:rsidR="001444E5" w:rsidRDefault="001444E5">
      <w:pPr>
        <w:pStyle w:val="ConsPlusNormal"/>
        <w:spacing w:before="220"/>
        <w:ind w:firstLine="540"/>
        <w:jc w:val="both"/>
      </w:pPr>
      <w:r>
        <w:t>Протокол о результатах опроса граждан подписывается председателем комиссии и секретарем комиссии.</w:t>
      </w:r>
    </w:p>
    <w:p w:rsidR="001444E5" w:rsidRDefault="001444E5">
      <w:pPr>
        <w:pStyle w:val="ConsPlusNormal"/>
        <w:spacing w:before="220"/>
        <w:ind w:firstLine="540"/>
        <w:jc w:val="both"/>
      </w:pPr>
      <w:r>
        <w:t>Вопрос считается одобренным, если за него проголосовало более половины жителей, принявших участие в опросе граждан.</w:t>
      </w:r>
    </w:p>
    <w:p w:rsidR="001444E5" w:rsidRDefault="001444E5">
      <w:pPr>
        <w:pStyle w:val="ConsPlusNormal"/>
        <w:spacing w:before="220"/>
        <w:ind w:firstLine="540"/>
        <w:jc w:val="both"/>
      </w:pPr>
      <w:r>
        <w:t>Член комиссии, не согласный с протоколом о результатах опроса граждан в целом или с отдельными его положениями, может изложить в письменной форме особое мнение, которое прилагается к протоколу о результатах опроса граждан.</w:t>
      </w:r>
    </w:p>
    <w:p w:rsidR="001444E5" w:rsidRDefault="001444E5">
      <w:pPr>
        <w:pStyle w:val="ConsPlusNormal"/>
        <w:spacing w:before="220"/>
        <w:ind w:firstLine="540"/>
        <w:jc w:val="both"/>
      </w:pPr>
      <w:r>
        <w:t>Протокол о результатах опроса граждан и сброшюрованные опросные листы не позднее 10 дней со дня окончания проведения опроса граждан направляются председателем комиссии в представительный орган соответствующего муниципального образования Павлоградского муниципального района для принятия решения об одобрении или неодобрении вынесенного (вынесенных) на опрос граждан вопроса (вопросов).</w:t>
      </w:r>
    </w:p>
    <w:p w:rsidR="001444E5" w:rsidRDefault="001444E5">
      <w:pPr>
        <w:pStyle w:val="ConsPlusNormal"/>
        <w:spacing w:before="220"/>
        <w:ind w:firstLine="540"/>
        <w:jc w:val="both"/>
      </w:pPr>
      <w:r>
        <w:t>3. Результаты опроса граждан доводятся комиссией до сведения населения муниципального образования Павлоградского муниципального района, на территории которого проходил опрос, путем официального опубликования (обнародования) не позднее 10 дней со дня окончания проведения опроса граждан.</w:t>
      </w:r>
    </w:p>
    <w:p w:rsidR="001444E5" w:rsidRDefault="001444E5">
      <w:pPr>
        <w:pStyle w:val="ConsPlusNormal"/>
        <w:jc w:val="both"/>
      </w:pPr>
    </w:p>
    <w:p w:rsidR="001444E5" w:rsidRDefault="001444E5">
      <w:pPr>
        <w:pStyle w:val="ConsPlusNormal"/>
        <w:ind w:firstLine="540"/>
        <w:jc w:val="both"/>
        <w:outlineLvl w:val="1"/>
      </w:pPr>
      <w:r>
        <w:t>Статья 7. Финансовое обеспечение проведения опроса граждан</w:t>
      </w:r>
    </w:p>
    <w:p w:rsidR="001444E5" w:rsidRDefault="001444E5">
      <w:pPr>
        <w:pStyle w:val="ConsPlusNormal"/>
        <w:jc w:val="both"/>
      </w:pPr>
    </w:p>
    <w:p w:rsidR="001444E5" w:rsidRDefault="001444E5">
      <w:pPr>
        <w:pStyle w:val="ConsPlusNormal"/>
        <w:ind w:firstLine="540"/>
        <w:jc w:val="both"/>
      </w:pPr>
      <w:r>
        <w:t>Финансирование мероприятий, связанных с подготовкой и проведением опроса граждан, осуществляется:</w:t>
      </w:r>
    </w:p>
    <w:p w:rsidR="001444E5" w:rsidRDefault="001444E5">
      <w:pPr>
        <w:pStyle w:val="ConsPlusNormal"/>
        <w:spacing w:before="220"/>
        <w:ind w:firstLine="540"/>
        <w:jc w:val="both"/>
      </w:pPr>
      <w:r>
        <w:t>за счет средств местного бюджета - при проведении опроса граждан по инициативе органов местного самоуправления Павлоградского муниципального района;</w:t>
      </w:r>
    </w:p>
    <w:p w:rsidR="001444E5" w:rsidRDefault="001444E5">
      <w:pPr>
        <w:pStyle w:val="ConsPlusNormal"/>
        <w:spacing w:before="220"/>
        <w:ind w:firstLine="540"/>
        <w:jc w:val="both"/>
      </w:pPr>
      <w:r>
        <w:t>за счет средств областного бюджета - при проведении опроса граждан по инициативе органов государственной власти Омской области.</w:t>
      </w:r>
    </w:p>
    <w:p w:rsidR="001444E5" w:rsidRDefault="001444E5">
      <w:pPr>
        <w:pStyle w:val="ConsPlusNormal"/>
        <w:jc w:val="both"/>
      </w:pPr>
    </w:p>
    <w:p w:rsidR="001444E5" w:rsidRDefault="001444E5">
      <w:pPr>
        <w:pStyle w:val="ConsPlusNormal"/>
        <w:jc w:val="both"/>
      </w:pPr>
    </w:p>
    <w:p w:rsidR="001444E5" w:rsidRDefault="001444E5">
      <w:pPr>
        <w:pStyle w:val="ConsPlusNormal"/>
        <w:pBdr>
          <w:bottom w:val="single" w:sz="6" w:space="0" w:color="auto"/>
        </w:pBdr>
        <w:spacing w:before="100" w:after="100"/>
        <w:jc w:val="both"/>
        <w:rPr>
          <w:sz w:val="2"/>
          <w:szCs w:val="2"/>
        </w:rPr>
      </w:pPr>
    </w:p>
    <w:p w:rsidR="00E06AC4" w:rsidRDefault="00E06AC4">
      <w:bookmarkStart w:id="2" w:name="_GoBack"/>
      <w:bookmarkEnd w:id="2"/>
    </w:p>
    <w:sectPr w:rsidR="00E06AC4" w:rsidSect="00397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E5"/>
    <w:rsid w:val="001444E5"/>
    <w:rsid w:val="00E0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4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44E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44E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4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44E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44E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E86F3D19B0063210659BB5FAEE71AF826557186B568C7C7A2FB36580B1DD0FBFC0EDF5680DC5B861FE54E61DEE50ED53JFZ6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1E86F3D19B0063210659BB5FAEE71AF826557186B598D7D7A2EB36580B1DD0FBFC0EDF5680DC5B861FE54E61DEE50ED53JFZ6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1E86F3D19B00632106585B8EC822EA68E6D0014635B802D227CB532DFE1DB5AFF80EBA738409BE133BA1FEB1BF04CED54EB7E2192JBZEE" TargetMode="External"/><Relationship Id="rId11" Type="http://schemas.openxmlformats.org/officeDocument/2006/relationships/hyperlink" Target="consultantplus://offline/ref=51E86F3D19B0063210659BB5FAEE71AF826557186B598D7D7A2EB36580B1DD0FBFC0EDF5680DC5B861FE54E61DEE50ED53JFZ6E"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51E86F3D19B00632106585B8EC822EA68E6D0014635B802D227CB532DFE1DB5AED80B3AC3A498EB567E048E61AJFZ3E" TargetMode="External"/><Relationship Id="rId4" Type="http://schemas.openxmlformats.org/officeDocument/2006/relationships/webSettings" Target="webSettings.xml"/><Relationship Id="rId9" Type="http://schemas.openxmlformats.org/officeDocument/2006/relationships/hyperlink" Target="consultantplus://offline/ref=51E86F3D19B0063210659BB5FAEE71AF8265571868588D7E7F23EE6F88E8D10DB8CFB2F07D1C9DB662E04AE306F252EFJ5Z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2023-05-30T04:25:00Z</dcterms:created>
  <dcterms:modified xsi:type="dcterms:W3CDTF">2023-05-30T04:25:00Z</dcterms:modified>
</cp:coreProperties>
</file>